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0DB8" w:rsidRDefault="00EC05A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Інформація п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ро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 роботу </w:t>
      </w:r>
      <w:bookmarkStart w:id="0" w:name="_Hlk227133906"/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кому</w:t>
      </w:r>
      <w:r>
        <w:rPr>
          <w:rFonts w:ascii="Times New Roman" w:hAnsi="Times New Roman" w:cs="Times New Roman"/>
          <w:b/>
          <w:bCs/>
          <w:sz w:val="28"/>
          <w:szCs w:val="28"/>
        </w:rPr>
        <w:softHyphen/>
        <w:t>нального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підпри</w:t>
      </w:r>
      <w:r>
        <w:rPr>
          <w:rFonts w:ascii="Times New Roman" w:hAnsi="Times New Roman" w:cs="Times New Roman"/>
          <w:b/>
          <w:bCs/>
          <w:sz w:val="28"/>
          <w:szCs w:val="28"/>
        </w:rPr>
        <w:softHyphen/>
        <w:t>єм</w:t>
      </w:r>
      <w:r>
        <w:rPr>
          <w:rFonts w:ascii="Times New Roman" w:hAnsi="Times New Roman" w:cs="Times New Roman"/>
          <w:b/>
          <w:bCs/>
          <w:sz w:val="28"/>
          <w:szCs w:val="28"/>
        </w:rPr>
        <w:softHyphen/>
        <w:t>ства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bookmarkStart w:id="1" w:name="_Hlk227133230"/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bookmarkEnd w:id="1"/>
      <w:r>
        <w:rPr>
          <w:rFonts w:ascii="Times New Roman" w:hAnsi="Times New Roman" w:cs="Times New Roman"/>
          <w:b/>
          <w:bCs/>
          <w:sz w:val="28"/>
          <w:szCs w:val="28"/>
        </w:rPr>
        <w:t>Ста</w:t>
      </w:r>
      <w:r>
        <w:rPr>
          <w:rFonts w:ascii="Times New Roman" w:hAnsi="Times New Roman" w:cs="Times New Roman"/>
          <w:b/>
          <w:bCs/>
          <w:sz w:val="28"/>
          <w:szCs w:val="28"/>
        </w:rPr>
        <w:softHyphen/>
        <w:t>ро</w:t>
      </w:r>
      <w:r>
        <w:rPr>
          <w:rFonts w:ascii="Times New Roman" w:hAnsi="Times New Roman" w:cs="Times New Roman"/>
          <w:b/>
          <w:bCs/>
          <w:sz w:val="28"/>
          <w:szCs w:val="28"/>
        </w:rPr>
        <w:softHyphen/>
        <w:t>кос</w:t>
      </w:r>
      <w:r>
        <w:rPr>
          <w:rFonts w:ascii="Times New Roman" w:hAnsi="Times New Roman" w:cs="Times New Roman"/>
          <w:b/>
          <w:bCs/>
          <w:sz w:val="28"/>
          <w:szCs w:val="28"/>
        </w:rPr>
        <w:softHyphen/>
        <w:t>тян</w:t>
      </w:r>
      <w:r>
        <w:rPr>
          <w:rFonts w:ascii="Times New Roman" w:hAnsi="Times New Roman" w:cs="Times New Roman"/>
          <w:b/>
          <w:bCs/>
          <w:sz w:val="28"/>
          <w:szCs w:val="28"/>
        </w:rPr>
        <w:softHyphen/>
        <w:t>ти</w:t>
      </w:r>
      <w:r>
        <w:rPr>
          <w:rFonts w:ascii="Times New Roman" w:hAnsi="Times New Roman" w:cs="Times New Roman"/>
          <w:b/>
          <w:bCs/>
          <w:sz w:val="28"/>
          <w:szCs w:val="28"/>
        </w:rPr>
        <w:softHyphen/>
        <w:t>нівсь</w:t>
      </w:r>
      <w:r>
        <w:rPr>
          <w:rFonts w:ascii="Times New Roman" w:hAnsi="Times New Roman" w:cs="Times New Roman"/>
          <w:b/>
          <w:bCs/>
          <w:sz w:val="28"/>
          <w:szCs w:val="28"/>
        </w:rPr>
        <w:softHyphen/>
        <w:t xml:space="preserve">ке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міське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ра</w:t>
      </w:r>
      <w:r>
        <w:rPr>
          <w:rFonts w:ascii="Times New Roman" w:hAnsi="Times New Roman" w:cs="Times New Roman"/>
          <w:b/>
          <w:bCs/>
          <w:sz w:val="28"/>
          <w:szCs w:val="28"/>
        </w:rPr>
        <w:softHyphen/>
        <w:t>діомовлення</w:t>
      </w:r>
      <w:bookmarkStart w:id="2" w:name="_Hlk227133260"/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» Ста</w:t>
      </w:r>
      <w:r>
        <w:rPr>
          <w:rFonts w:ascii="Times New Roman" w:hAnsi="Times New Roman" w:cs="Times New Roman"/>
          <w:b/>
          <w:bCs/>
          <w:sz w:val="28"/>
          <w:szCs w:val="28"/>
        </w:rPr>
        <w:softHyphen/>
        <w:t>ро</w:t>
      </w:r>
      <w:r>
        <w:rPr>
          <w:rFonts w:ascii="Times New Roman" w:hAnsi="Times New Roman" w:cs="Times New Roman"/>
          <w:b/>
          <w:bCs/>
          <w:sz w:val="28"/>
          <w:szCs w:val="28"/>
        </w:rPr>
        <w:softHyphen/>
        <w:t>кос</w:t>
      </w:r>
      <w:r>
        <w:rPr>
          <w:rFonts w:ascii="Times New Roman" w:hAnsi="Times New Roman" w:cs="Times New Roman"/>
          <w:b/>
          <w:bCs/>
          <w:sz w:val="28"/>
          <w:szCs w:val="28"/>
        </w:rPr>
        <w:softHyphen/>
        <w:t>тян</w:t>
      </w:r>
      <w:r>
        <w:rPr>
          <w:rFonts w:ascii="Times New Roman" w:hAnsi="Times New Roman" w:cs="Times New Roman"/>
          <w:b/>
          <w:bCs/>
          <w:sz w:val="28"/>
          <w:szCs w:val="28"/>
        </w:rPr>
        <w:softHyphen/>
        <w:t>ти</w:t>
      </w:r>
      <w:r>
        <w:rPr>
          <w:rFonts w:ascii="Times New Roman" w:hAnsi="Times New Roman" w:cs="Times New Roman"/>
          <w:b/>
          <w:bCs/>
          <w:sz w:val="28"/>
          <w:szCs w:val="28"/>
        </w:rPr>
        <w:softHyphen/>
        <w:t>нівсь</w:t>
      </w:r>
      <w:r>
        <w:rPr>
          <w:rFonts w:ascii="Times New Roman" w:hAnsi="Times New Roman" w:cs="Times New Roman"/>
          <w:b/>
          <w:bCs/>
          <w:sz w:val="28"/>
          <w:szCs w:val="28"/>
        </w:rPr>
        <w:softHyphen/>
        <w:t xml:space="preserve">кої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міської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bookmarkEnd w:id="0"/>
      <w:r>
        <w:rPr>
          <w:rFonts w:ascii="Times New Roman" w:hAnsi="Times New Roman" w:cs="Times New Roman"/>
          <w:b/>
          <w:bCs/>
          <w:sz w:val="28"/>
          <w:szCs w:val="28"/>
        </w:rPr>
        <w:t>ради</w:t>
      </w:r>
    </w:p>
    <w:p w:rsidR="00D20DB8" w:rsidRDefault="00EC05A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bookmarkEnd w:id="2"/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про</w:t>
      </w:r>
      <w:r>
        <w:rPr>
          <w:rFonts w:ascii="Times New Roman" w:hAnsi="Times New Roman" w:cs="Times New Roman"/>
          <w:b/>
          <w:bCs/>
          <w:sz w:val="28"/>
          <w:szCs w:val="28"/>
        </w:rPr>
        <w:softHyphen/>
        <w:t>тягом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2026 року</w:t>
      </w:r>
      <w:bookmarkStart w:id="3" w:name="_GoBack"/>
      <w:bookmarkEnd w:id="3"/>
    </w:p>
    <w:p w:rsidR="00D20DB8" w:rsidRDefault="00EC05AB">
      <w:pPr>
        <w:pStyle w:val="a7"/>
        <w:spacing w:before="0" w:beforeAutospacing="0" w:after="0" w:afterAutospacing="0" w:line="360" w:lineRule="auto"/>
        <w:ind w:firstLine="397"/>
        <w:jc w:val="both"/>
        <w:rPr>
          <w:color w:val="383838"/>
          <w:shd w:val="clear" w:color="auto" w:fill="FFFFFF"/>
          <w:lang w:val="uk-UA"/>
        </w:rPr>
      </w:pPr>
      <w:bookmarkStart w:id="4" w:name="_Hlk227133311"/>
      <w:bookmarkStart w:id="5" w:name="_Hlk227133380"/>
      <w:r>
        <w:rPr>
          <w:bCs/>
          <w:color w:val="383838"/>
          <w:shd w:val="clear" w:color="auto" w:fill="FFFFFF"/>
          <w:lang w:val="uk-UA"/>
        </w:rPr>
        <w:t>КП «</w:t>
      </w:r>
      <w:r>
        <w:rPr>
          <w:color w:val="383838"/>
          <w:shd w:val="clear" w:color="auto" w:fill="FFFFFF"/>
          <w:lang w:val="uk-UA"/>
        </w:rPr>
        <w:t>Старокостянтинівське міське радіомовлення</w:t>
      </w:r>
      <w:r>
        <w:rPr>
          <w:bCs/>
          <w:color w:val="383838"/>
          <w:shd w:val="clear" w:color="auto" w:fill="FFFFFF"/>
          <w:lang w:val="uk-UA"/>
        </w:rPr>
        <w:t>» Ста</w:t>
      </w:r>
      <w:r>
        <w:rPr>
          <w:bCs/>
          <w:color w:val="383838"/>
          <w:shd w:val="clear" w:color="auto" w:fill="FFFFFF"/>
          <w:lang w:val="uk-UA"/>
        </w:rPr>
        <w:softHyphen/>
        <w:t>ро</w:t>
      </w:r>
      <w:r>
        <w:rPr>
          <w:bCs/>
          <w:color w:val="383838"/>
          <w:shd w:val="clear" w:color="auto" w:fill="FFFFFF"/>
          <w:lang w:val="uk-UA"/>
        </w:rPr>
        <w:softHyphen/>
        <w:t>кос</w:t>
      </w:r>
      <w:r>
        <w:rPr>
          <w:bCs/>
          <w:color w:val="383838"/>
          <w:shd w:val="clear" w:color="auto" w:fill="FFFFFF"/>
          <w:lang w:val="uk-UA"/>
        </w:rPr>
        <w:softHyphen/>
        <w:t>тян</w:t>
      </w:r>
      <w:r>
        <w:rPr>
          <w:bCs/>
          <w:color w:val="383838"/>
          <w:shd w:val="clear" w:color="auto" w:fill="FFFFFF"/>
          <w:lang w:val="uk-UA"/>
        </w:rPr>
        <w:softHyphen/>
        <w:t>ти</w:t>
      </w:r>
      <w:r>
        <w:rPr>
          <w:bCs/>
          <w:color w:val="383838"/>
          <w:shd w:val="clear" w:color="auto" w:fill="FFFFFF"/>
          <w:lang w:val="uk-UA"/>
        </w:rPr>
        <w:softHyphen/>
        <w:t>нівсь</w:t>
      </w:r>
      <w:r>
        <w:rPr>
          <w:bCs/>
          <w:color w:val="383838"/>
          <w:shd w:val="clear" w:color="auto" w:fill="FFFFFF"/>
          <w:lang w:val="uk-UA"/>
        </w:rPr>
        <w:softHyphen/>
        <w:t>кої міської ради</w:t>
      </w:r>
      <w:bookmarkEnd w:id="4"/>
      <w:r>
        <w:rPr>
          <w:color w:val="383838"/>
          <w:shd w:val="clear" w:color="auto" w:fill="FFFFFF"/>
          <w:lang w:val="uk-UA"/>
        </w:rPr>
        <w:t xml:space="preserve"> </w:t>
      </w:r>
      <w:bookmarkEnd w:id="5"/>
      <w:r>
        <w:rPr>
          <w:color w:val="383838"/>
          <w:shd w:val="clear" w:color="auto" w:fill="FFFFFF"/>
          <w:lang w:val="uk-UA"/>
        </w:rPr>
        <w:t>– правонаступник двох місцевих радіокомпаній: районної та міської.</w:t>
      </w:r>
    </w:p>
    <w:p w:rsidR="00D20DB8" w:rsidRDefault="00EC05AB">
      <w:pPr>
        <w:pStyle w:val="a7"/>
        <w:spacing w:before="0" w:beforeAutospacing="0" w:after="0" w:afterAutospacing="0" w:line="360" w:lineRule="auto"/>
        <w:ind w:firstLine="397"/>
        <w:jc w:val="both"/>
        <w:rPr>
          <w:color w:val="383838"/>
          <w:shd w:val="clear" w:color="auto" w:fill="FFFFFF"/>
          <w:lang w:val="uk-UA"/>
        </w:rPr>
      </w:pPr>
      <w:r>
        <w:rPr>
          <w:color w:val="383838"/>
          <w:shd w:val="clear" w:color="auto" w:fill="FFFFFF"/>
          <w:lang w:val="uk-UA"/>
        </w:rPr>
        <w:t xml:space="preserve">Починаючи з 2002 року, відповідно до ліцензії Національної ради з питань телебачення і радіомовлення України, обидві радіостудії виходили в ефір у форматі проводового мовлення. Із запровадженням адміністративної реформи в Україні і утворенням Старокостянтинівської міської територіальної громади, відбулося злиття обох радіокомпаній. Знищення мережі проводового мовлення змусило осучаснюватися і переходити в інтернет-простір. </w:t>
      </w:r>
    </w:p>
    <w:p w:rsidR="00D20DB8" w:rsidRDefault="00EC05AB">
      <w:pPr>
        <w:pStyle w:val="a7"/>
        <w:spacing w:before="0" w:beforeAutospacing="0" w:after="0" w:afterAutospacing="0" w:line="360" w:lineRule="auto"/>
        <w:ind w:firstLine="397"/>
        <w:jc w:val="both"/>
        <w:rPr>
          <w:color w:val="383838"/>
          <w:shd w:val="clear" w:color="auto" w:fill="FFFFFF"/>
          <w:lang w:val="uk-UA"/>
        </w:rPr>
      </w:pPr>
      <w:r>
        <w:rPr>
          <w:bCs/>
          <w:color w:val="383838"/>
          <w:shd w:val="clear" w:color="auto" w:fill="FFFFFF"/>
          <w:lang w:val="uk-UA"/>
        </w:rPr>
        <w:t>КП «</w:t>
      </w:r>
      <w:r>
        <w:rPr>
          <w:color w:val="383838"/>
          <w:shd w:val="clear" w:color="auto" w:fill="FFFFFF"/>
          <w:lang w:val="uk-UA"/>
        </w:rPr>
        <w:t>Старокостянтинівське міське радіомовлення</w:t>
      </w:r>
      <w:r>
        <w:rPr>
          <w:bCs/>
          <w:color w:val="383838"/>
          <w:shd w:val="clear" w:color="auto" w:fill="FFFFFF"/>
          <w:lang w:val="uk-UA"/>
        </w:rPr>
        <w:t>» Ста</w:t>
      </w:r>
      <w:r>
        <w:rPr>
          <w:bCs/>
          <w:color w:val="383838"/>
          <w:shd w:val="clear" w:color="auto" w:fill="FFFFFF"/>
          <w:lang w:val="uk-UA"/>
        </w:rPr>
        <w:softHyphen/>
        <w:t>ро</w:t>
      </w:r>
      <w:r>
        <w:rPr>
          <w:bCs/>
          <w:color w:val="383838"/>
          <w:shd w:val="clear" w:color="auto" w:fill="FFFFFF"/>
          <w:lang w:val="uk-UA"/>
        </w:rPr>
        <w:softHyphen/>
        <w:t>кос</w:t>
      </w:r>
      <w:r>
        <w:rPr>
          <w:bCs/>
          <w:color w:val="383838"/>
          <w:shd w:val="clear" w:color="auto" w:fill="FFFFFF"/>
          <w:lang w:val="uk-UA"/>
        </w:rPr>
        <w:softHyphen/>
        <w:t>тян</w:t>
      </w:r>
      <w:r>
        <w:rPr>
          <w:bCs/>
          <w:color w:val="383838"/>
          <w:shd w:val="clear" w:color="auto" w:fill="FFFFFF"/>
          <w:lang w:val="uk-UA"/>
        </w:rPr>
        <w:softHyphen/>
        <w:t>ти</w:t>
      </w:r>
      <w:r>
        <w:rPr>
          <w:bCs/>
          <w:color w:val="383838"/>
          <w:shd w:val="clear" w:color="auto" w:fill="FFFFFF"/>
          <w:lang w:val="uk-UA"/>
        </w:rPr>
        <w:softHyphen/>
        <w:t>нівсь</w:t>
      </w:r>
      <w:r>
        <w:rPr>
          <w:bCs/>
          <w:color w:val="383838"/>
          <w:shd w:val="clear" w:color="auto" w:fill="FFFFFF"/>
          <w:lang w:val="uk-UA"/>
        </w:rPr>
        <w:softHyphen/>
        <w:t>кої міської ради</w:t>
      </w:r>
      <w:r>
        <w:rPr>
          <w:color w:val="383838"/>
          <w:shd w:val="clear" w:color="auto" w:fill="FFFFFF"/>
          <w:lang w:val="uk-UA"/>
        </w:rPr>
        <w:t xml:space="preserve"> можна слухати щоденно, у будь-який зручний час на сайті </w:t>
      </w:r>
      <w:r>
        <w:rPr>
          <w:color w:val="383838"/>
          <w:shd w:val="clear" w:color="auto" w:fill="FFFFFF"/>
          <w:lang w:val="en-US"/>
        </w:rPr>
        <w:t>RADIOST</w:t>
      </w:r>
      <w:r>
        <w:rPr>
          <w:color w:val="383838"/>
          <w:shd w:val="clear" w:color="auto" w:fill="FFFFFF"/>
          <w:lang w:val="uk-UA"/>
        </w:rPr>
        <w:t>.</w:t>
      </w:r>
      <w:r>
        <w:rPr>
          <w:color w:val="383838"/>
          <w:shd w:val="clear" w:color="auto" w:fill="FFFFFF"/>
          <w:lang w:val="en-US"/>
        </w:rPr>
        <w:t>online</w:t>
      </w:r>
      <w:r>
        <w:rPr>
          <w:color w:val="383838"/>
          <w:shd w:val="clear" w:color="auto" w:fill="FFFFFF"/>
          <w:lang w:val="uk-UA"/>
        </w:rPr>
        <w:t xml:space="preserve"> (</w:t>
      </w:r>
      <w:proofErr w:type="spellStart"/>
      <w:r>
        <w:rPr>
          <w:color w:val="383838"/>
          <w:shd w:val="clear" w:color="auto" w:fill="FFFFFF"/>
          <w:lang w:val="uk-UA"/>
        </w:rPr>
        <w:t>РадіоСт.онлайн</w:t>
      </w:r>
      <w:proofErr w:type="spellEnd"/>
      <w:r>
        <w:rPr>
          <w:color w:val="383838"/>
          <w:shd w:val="clear" w:color="auto" w:fill="FFFFFF"/>
          <w:lang w:val="uk-UA"/>
        </w:rPr>
        <w:t xml:space="preserve">). </w:t>
      </w:r>
    </w:p>
    <w:p w:rsidR="00D20DB8" w:rsidRDefault="00EC05AB">
      <w:pPr>
        <w:pStyle w:val="a7"/>
        <w:spacing w:before="0" w:beforeAutospacing="0" w:after="0" w:afterAutospacing="0" w:line="360" w:lineRule="auto"/>
        <w:ind w:firstLine="397"/>
        <w:jc w:val="both"/>
        <w:rPr>
          <w:b/>
          <w:color w:val="383838"/>
          <w:shd w:val="clear" w:color="auto" w:fill="FFFFFF"/>
          <w:lang w:val="uk-UA"/>
        </w:rPr>
      </w:pPr>
      <w:r>
        <w:rPr>
          <w:color w:val="383838"/>
          <w:shd w:val="clear" w:color="auto" w:fill="FFFFFF"/>
          <w:lang w:val="uk-UA"/>
        </w:rPr>
        <w:t xml:space="preserve">Найоперативніші новини про життя громади, області та України в аудіо і текстовому форматі-  на сайті радіомовлення </w:t>
      </w:r>
      <w:hyperlink r:id="rId7" w:history="1">
        <w:r>
          <w:rPr>
            <w:rStyle w:val="a4"/>
            <w:b/>
            <w:shd w:val="clear" w:color="auto" w:fill="FFFFFF"/>
          </w:rPr>
          <w:t>https://radiost.online/</w:t>
        </w:r>
      </w:hyperlink>
    </w:p>
    <w:p w:rsidR="00D20DB8" w:rsidRDefault="00EC05AB">
      <w:pPr>
        <w:pStyle w:val="docdata"/>
        <w:spacing w:before="0" w:beforeAutospacing="0" w:after="0" w:afterAutospacing="0" w:line="360" w:lineRule="auto"/>
        <w:ind w:firstLine="397"/>
        <w:jc w:val="both"/>
        <w:rPr>
          <w:lang w:val="uk-UA"/>
        </w:rPr>
      </w:pPr>
      <w:r>
        <w:rPr>
          <w:lang w:val="uk-UA"/>
        </w:rPr>
        <w:t xml:space="preserve">У своїй роботі </w:t>
      </w:r>
      <w:r>
        <w:rPr>
          <w:color w:val="000000"/>
          <w:lang w:val="uk-UA"/>
        </w:rPr>
        <w:t>для забезпечення своєчасного висвітлення по радіомовленню суспільно – політичного, економічного і культурного життя Старокостянтинівської міської територіальної громади,</w:t>
      </w:r>
      <w:r>
        <w:rPr>
          <w:lang w:val="uk-UA"/>
        </w:rPr>
        <w:t xml:space="preserve"> керуємося  </w:t>
      </w:r>
      <w:r>
        <w:rPr>
          <w:color w:val="000000"/>
          <w:lang w:val="uk-UA"/>
        </w:rPr>
        <w:t>Законами України: «Про телебачення і радіомовлення, «Про медіа».</w:t>
      </w:r>
    </w:p>
    <w:p w:rsidR="00D20DB8" w:rsidRDefault="00EC05AB">
      <w:pPr>
        <w:spacing w:after="0" w:line="360" w:lineRule="auto"/>
        <w:ind w:firstLine="397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В основу роботи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КП «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Старокостянтинівське міське радіомовлення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» Ста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softHyphen/>
        <w:t>ро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softHyphen/>
        <w:t>кос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softHyphen/>
        <w:t>тян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softHyphen/>
        <w:t>ти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softHyphen/>
        <w:t>нівсь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softHyphen/>
        <w:t>кої міської ради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покладено принцип об’єднання зусиль органу місцевого самоврядування та радіомовлення щодо своєчасного та оперативного висвітлення найважливіших подій Старокостянтинівської міської територіальної громади, забезпечення всебічного і глибокого висвітлення економічного,</w:t>
      </w:r>
      <w:r>
        <w:rPr>
          <w:rFonts w:ascii="Times New Roman" w:hAnsi="Times New Roman" w:cs="Times New Roman"/>
          <w:color w:val="000000"/>
          <w:sz w:val="24"/>
          <w:szCs w:val="24"/>
        </w:rPr>
        <w:t> 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суспільно – політичного та культурного життя . </w:t>
      </w:r>
    </w:p>
    <w:p w:rsidR="00D20DB8" w:rsidRDefault="00EC05AB">
      <w:pPr>
        <w:spacing w:after="0" w:line="360" w:lineRule="auto"/>
        <w:ind w:firstLine="397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Здійснюється інформування громади:</w:t>
      </w:r>
    </w:p>
    <w:p w:rsidR="00D20DB8" w:rsidRDefault="00EC05AB">
      <w:pPr>
        <w:pStyle w:val="a8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про важливі нормативно-правові акти;</w:t>
      </w:r>
    </w:p>
    <w:p w:rsidR="00D20DB8" w:rsidRDefault="00EC05AB">
      <w:pPr>
        <w:pStyle w:val="a8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про роботу медичної галузі (45 статей);</w:t>
      </w:r>
    </w:p>
    <w:p w:rsidR="00D20DB8" w:rsidRDefault="00EC05AB">
      <w:pPr>
        <w:pStyle w:val="a8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про роботу державної служби з надзвичайних ситуацій (25 статей);</w:t>
      </w:r>
    </w:p>
    <w:p w:rsidR="00D20DB8" w:rsidRDefault="00EC05AB">
      <w:pPr>
        <w:pStyle w:val="a8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про роботу правоохоронних органів (55 статей);</w:t>
      </w:r>
    </w:p>
    <w:p w:rsidR="00D20DB8" w:rsidRDefault="00EC05AB">
      <w:pPr>
        <w:pStyle w:val="a8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про роботу служби зайнятості (11 статей);</w:t>
      </w:r>
    </w:p>
    <w:p w:rsidR="00D20DB8" w:rsidRDefault="00EC05AB">
      <w:pPr>
        <w:pStyle w:val="a8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про роботу державної</w:t>
      </w:r>
      <w:r>
        <w:rPr>
          <w:rFonts w:ascii="Times New Roman" w:hAnsi="Times New Roman" w:cs="Times New Roman"/>
          <w:color w:val="000000"/>
          <w:sz w:val="24"/>
          <w:szCs w:val="24"/>
        </w:rPr>
        <w:t> 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податкової</w:t>
      </w:r>
      <w:r>
        <w:rPr>
          <w:rFonts w:ascii="Times New Roman" w:hAnsi="Times New Roman" w:cs="Times New Roman"/>
          <w:color w:val="000000"/>
          <w:sz w:val="24"/>
          <w:szCs w:val="24"/>
        </w:rPr>
        <w:t> 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інспекції (5 статей);</w:t>
      </w:r>
    </w:p>
    <w:p w:rsidR="00D20DB8" w:rsidRPr="00834429" w:rsidRDefault="00EC05AB" w:rsidP="00834429">
      <w:pPr>
        <w:pStyle w:val="a8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про заходи, які проводяться в закладах освіти й культури (155 статей);</w:t>
      </w:r>
    </w:p>
    <w:p w:rsidR="00D20DB8" w:rsidRDefault="00EC05AB">
      <w:pPr>
        <w:pStyle w:val="a8"/>
        <w:spacing w:after="0" w:line="360" w:lineRule="auto"/>
        <w:ind w:left="6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Надаються послуги підприємствам, установам, організаціям, населенню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(реклама,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оголошення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привітання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та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інше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).</w:t>
      </w:r>
    </w:p>
    <w:p w:rsidR="00D20DB8" w:rsidRDefault="00D20DB8">
      <w:pPr>
        <w:pStyle w:val="a8"/>
        <w:spacing w:after="0" w:line="360" w:lineRule="auto"/>
        <w:ind w:left="420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D20DB8" w:rsidRDefault="00EC05AB">
      <w:pPr>
        <w:pStyle w:val="a8"/>
        <w:spacing w:after="0" w:line="360" w:lineRule="auto"/>
        <w:ind w:left="420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lastRenderedPageBreak/>
        <w:t xml:space="preserve">  Щоденно у робочі дні, відповідно до ліцензії </w:t>
      </w:r>
      <w:r>
        <w:rPr>
          <w:rFonts w:ascii="Times New Roman" w:hAnsi="Times New Roman" w:cs="Times New Roman"/>
          <w:color w:val="383838"/>
          <w:sz w:val="24"/>
          <w:szCs w:val="24"/>
          <w:shd w:val="clear" w:color="auto" w:fill="FFFFFF"/>
          <w:lang w:val="uk-UA"/>
        </w:rPr>
        <w:t>Національної ради з питань телебачення і радіомовлення України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, на сайті оприлюднюються аудіо випуски новин, які залишаються у вільному доступі для прослуховування упродовж 14 днів. </w:t>
      </w:r>
    </w:p>
    <w:p w:rsidR="00D20DB8" w:rsidRDefault="00EC05AB">
      <w:pPr>
        <w:pStyle w:val="a8"/>
        <w:spacing w:after="0" w:line="360" w:lineRule="auto"/>
        <w:ind w:left="420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 Щомісяця сайт відвідує 100-120 тисяч відвідувачів.</w:t>
      </w:r>
    </w:p>
    <w:p w:rsidR="00D20DB8" w:rsidRDefault="00EC05AB">
      <w:pPr>
        <w:pStyle w:val="a8"/>
        <w:spacing w:after="0" w:line="360" w:lineRule="auto"/>
        <w:ind w:left="420"/>
        <w:jc w:val="both"/>
        <w:rPr>
          <w:rStyle w:val="a3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Сторінки міського онлайн-радіо створені у соціальній мережі </w:t>
      </w:r>
      <w:r w:rsidR="00DB5949">
        <w:rPr>
          <w:rFonts w:ascii="Times New Roman" w:hAnsi="Times New Roman" w:cs="Times New Roman"/>
          <w:color w:val="000000"/>
          <w:sz w:val="24"/>
          <w:szCs w:val="24"/>
          <w:lang w:val="uk-UA"/>
        </w:rPr>
        <w:t>«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F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acebook</w:t>
      </w:r>
      <w:proofErr w:type="spellEnd"/>
      <w:r w:rsidR="00DB5949">
        <w:rPr>
          <w:rFonts w:ascii="Times New Roman" w:hAnsi="Times New Roman" w:cs="Times New Roman"/>
          <w:color w:val="000000"/>
          <w:sz w:val="24"/>
          <w:szCs w:val="24"/>
          <w:lang w:val="uk-UA"/>
        </w:rPr>
        <w:t>»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і додатку </w:t>
      </w:r>
      <w:proofErr w:type="spellStart"/>
      <w:r>
        <w:rPr>
          <w:rStyle w:val="a3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Telegram</w:t>
      </w:r>
      <w:proofErr w:type="spellEnd"/>
      <w:r>
        <w:rPr>
          <w:rStyle w:val="a3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  <w:lang w:val="uk-UA"/>
        </w:rPr>
        <w:t>.</w:t>
      </w:r>
    </w:p>
    <w:p w:rsidR="00D20DB8" w:rsidRDefault="00EC05AB">
      <w:pPr>
        <w:pStyle w:val="4"/>
        <w:shd w:val="clear" w:color="auto" w:fill="FFFFFF"/>
        <w:spacing w:before="0" w:beforeAutospacing="0" w:after="150" w:afterAutospacing="0" w:line="360" w:lineRule="auto"/>
        <w:ind w:left="420"/>
        <w:jc w:val="both"/>
        <w:rPr>
          <w:rStyle w:val="a3"/>
          <w:b w:val="0"/>
          <w:bCs w:val="0"/>
          <w:i w:val="0"/>
          <w:iCs w:val="0"/>
          <w:shd w:val="clear" w:color="auto" w:fill="FFFFFF"/>
          <w:lang w:val="uk-UA"/>
        </w:rPr>
      </w:pPr>
      <w:r>
        <w:rPr>
          <w:rStyle w:val="a3"/>
          <w:b w:val="0"/>
          <w:bCs w:val="0"/>
          <w:i w:val="0"/>
          <w:iCs w:val="0"/>
          <w:shd w:val="clear" w:color="auto" w:fill="FFFFFF"/>
          <w:lang w:val="uk-UA"/>
        </w:rPr>
        <w:t xml:space="preserve">Розпочинаючи з 24 лютого 2022 року, коли </w:t>
      </w:r>
      <w:proofErr w:type="spellStart"/>
      <w:r>
        <w:rPr>
          <w:rStyle w:val="a3"/>
          <w:b w:val="0"/>
          <w:bCs w:val="0"/>
          <w:i w:val="0"/>
          <w:iCs w:val="0"/>
          <w:shd w:val="clear" w:color="auto" w:fill="FFFFFF"/>
          <w:lang w:val="uk-UA"/>
        </w:rPr>
        <w:t>рф</w:t>
      </w:r>
      <w:proofErr w:type="spellEnd"/>
      <w:r>
        <w:rPr>
          <w:rStyle w:val="a3"/>
          <w:b w:val="0"/>
          <w:bCs w:val="0"/>
          <w:i w:val="0"/>
          <w:iCs w:val="0"/>
          <w:shd w:val="clear" w:color="auto" w:fill="FFFFFF"/>
          <w:lang w:val="uk-UA"/>
        </w:rPr>
        <w:t xml:space="preserve"> розпочала повномасштабне збройне вторгнення на територію України, сайт радіомовлення із перших годин почав оприлюднювати важливу для суспільства, достовірну інформацію. Рішенням колективу- радіопередачі, новини створюються і оприлюднюються на сайті щоденно, без вихідних. </w:t>
      </w:r>
    </w:p>
    <w:p w:rsidR="00D20DB8" w:rsidRDefault="00EC05AB">
      <w:pPr>
        <w:pStyle w:val="4"/>
        <w:shd w:val="clear" w:color="auto" w:fill="FFFFFF"/>
        <w:spacing w:before="0" w:beforeAutospacing="0" w:after="150" w:afterAutospacing="0" w:line="360" w:lineRule="auto"/>
        <w:ind w:left="420"/>
        <w:jc w:val="both"/>
        <w:rPr>
          <w:b w:val="0"/>
          <w:bCs w:val="0"/>
          <w:color w:val="000000"/>
          <w:lang w:val="uk-UA"/>
        </w:rPr>
      </w:pPr>
      <w:r>
        <w:rPr>
          <w:rStyle w:val="a3"/>
          <w:b w:val="0"/>
          <w:bCs w:val="0"/>
          <w:i w:val="0"/>
          <w:iCs w:val="0"/>
          <w:shd w:val="clear" w:color="auto" w:fill="FFFFFF"/>
          <w:lang w:val="uk-UA"/>
        </w:rPr>
        <w:t xml:space="preserve">  На місцевому рівні у пріоритеті висвітлення гуманітарної та благодійної діяльності громади, повідомлення від </w:t>
      </w:r>
      <w:r>
        <w:rPr>
          <w:b w:val="0"/>
          <w:bCs w:val="0"/>
          <w:color w:val="000000"/>
          <w:lang w:val="uk-UA"/>
        </w:rPr>
        <w:t>відділу поліції №1 Хмельницького РУП ГУНП в Хмельницькій області, Хмельницького РУ ГУ ДСНС, галузі культури, медицини та інше.</w:t>
      </w:r>
    </w:p>
    <w:p w:rsidR="00D20DB8" w:rsidRDefault="00EC05AB">
      <w:pPr>
        <w:pStyle w:val="4"/>
        <w:shd w:val="clear" w:color="auto" w:fill="FFFFFF"/>
        <w:spacing w:before="0" w:beforeAutospacing="0" w:after="150" w:afterAutospacing="0" w:line="360" w:lineRule="auto"/>
        <w:ind w:left="420"/>
        <w:jc w:val="both"/>
        <w:rPr>
          <w:b w:val="0"/>
          <w:bCs w:val="0"/>
          <w:color w:val="000000"/>
          <w:lang w:val="uk-UA"/>
        </w:rPr>
      </w:pPr>
      <w:r>
        <w:rPr>
          <w:b w:val="0"/>
          <w:bCs w:val="0"/>
          <w:color w:val="000000"/>
          <w:lang w:val="uk-UA"/>
        </w:rPr>
        <w:t xml:space="preserve">  Одним із пріоритетів розвитку комунального підприємства  «Старокостянтинівське міське» радіомовлення - є впровадження мережі вуличного мовлення (для початку – на центральній вулиці міста). </w:t>
      </w:r>
    </w:p>
    <w:p w:rsidR="00D20DB8" w:rsidRDefault="00EC05AB">
      <w:pPr>
        <w:pStyle w:val="4"/>
        <w:shd w:val="clear" w:color="auto" w:fill="FFFFFF"/>
        <w:spacing w:before="0" w:beforeAutospacing="0" w:after="150" w:afterAutospacing="0" w:line="360" w:lineRule="auto"/>
        <w:ind w:left="420"/>
        <w:jc w:val="both"/>
        <w:rPr>
          <w:b w:val="0"/>
          <w:bCs w:val="0"/>
          <w:color w:val="000000"/>
          <w:lang w:val="uk-UA"/>
        </w:rPr>
      </w:pPr>
      <w:r>
        <w:rPr>
          <w:b w:val="0"/>
          <w:bCs w:val="0"/>
          <w:color w:val="000000"/>
          <w:lang w:val="uk-UA"/>
        </w:rPr>
        <w:t xml:space="preserve">  Ситуація з війною в Україні наочно продемонструвала важливість подання оперативної і правдивої інформації, якісне донесення її до слухача (без спотворення змісту під час поширень у </w:t>
      </w:r>
      <w:proofErr w:type="spellStart"/>
      <w:r>
        <w:rPr>
          <w:b w:val="0"/>
          <w:bCs w:val="0"/>
          <w:color w:val="000000"/>
          <w:lang w:val="uk-UA"/>
        </w:rPr>
        <w:t>соцмережах</w:t>
      </w:r>
      <w:proofErr w:type="spellEnd"/>
      <w:r>
        <w:rPr>
          <w:b w:val="0"/>
          <w:bCs w:val="0"/>
          <w:color w:val="000000"/>
          <w:lang w:val="uk-UA"/>
        </w:rPr>
        <w:t xml:space="preserve"> і групах). Саме тому реалізація проєкту вуличного радіомовлення у Старокостянтинові може покращити інформаційне наповнення нашої громади, створити можливість донесення інформації, без необхідності обов’язково по неї звертатися (не потрібно заходити на сайт, в </w:t>
      </w:r>
      <w:proofErr w:type="spellStart"/>
      <w:r>
        <w:rPr>
          <w:b w:val="0"/>
          <w:bCs w:val="0"/>
          <w:color w:val="000000"/>
          <w:lang w:val="uk-UA"/>
        </w:rPr>
        <w:t>соцмережу</w:t>
      </w:r>
      <w:proofErr w:type="spellEnd"/>
      <w:r>
        <w:rPr>
          <w:b w:val="0"/>
          <w:bCs w:val="0"/>
          <w:color w:val="000000"/>
          <w:lang w:val="uk-UA"/>
        </w:rPr>
        <w:t xml:space="preserve">, вмикати радіо чи телевізор). Завдяки своїй специфіці, </w:t>
      </w:r>
      <w:proofErr w:type="spellStart"/>
      <w:r>
        <w:rPr>
          <w:b w:val="0"/>
          <w:bCs w:val="0"/>
          <w:color w:val="000000"/>
          <w:lang w:val="uk-UA"/>
        </w:rPr>
        <w:t>аудіальне</w:t>
      </w:r>
      <w:proofErr w:type="spellEnd"/>
      <w:r>
        <w:rPr>
          <w:b w:val="0"/>
          <w:bCs w:val="0"/>
          <w:color w:val="000000"/>
          <w:lang w:val="uk-UA"/>
        </w:rPr>
        <w:t xml:space="preserve"> донесення інформації має функцію фону. Разом з тим, воно досягає поставленої мети: людина іде по своїх справах, а радіо звучить, поширюючи новини. </w:t>
      </w:r>
    </w:p>
    <w:p w:rsidR="00D20DB8" w:rsidRDefault="00EC05AB">
      <w:pPr>
        <w:pStyle w:val="4"/>
        <w:shd w:val="clear" w:color="auto" w:fill="FFFFFF"/>
        <w:spacing w:before="0" w:beforeAutospacing="0" w:after="150" w:afterAutospacing="0" w:line="360" w:lineRule="auto"/>
        <w:ind w:left="420"/>
        <w:jc w:val="both"/>
        <w:rPr>
          <w:b w:val="0"/>
          <w:bCs w:val="0"/>
          <w:color w:val="000000"/>
          <w:lang w:val="uk-UA"/>
        </w:rPr>
      </w:pPr>
      <w:r>
        <w:rPr>
          <w:b w:val="0"/>
          <w:bCs w:val="0"/>
          <w:color w:val="000000"/>
          <w:lang w:val="uk-UA"/>
        </w:rPr>
        <w:t xml:space="preserve">  Колектив </w:t>
      </w:r>
      <w:r>
        <w:rPr>
          <w:b w:val="0"/>
          <w:lang w:val="uk-UA"/>
        </w:rPr>
        <w:t>кому</w:t>
      </w:r>
      <w:r>
        <w:rPr>
          <w:b w:val="0"/>
          <w:lang w:val="uk-UA"/>
        </w:rPr>
        <w:softHyphen/>
        <w:t>нального підпри</w:t>
      </w:r>
      <w:r>
        <w:rPr>
          <w:b w:val="0"/>
          <w:lang w:val="uk-UA"/>
        </w:rPr>
        <w:softHyphen/>
        <w:t>єм</w:t>
      </w:r>
      <w:r>
        <w:rPr>
          <w:b w:val="0"/>
          <w:lang w:val="uk-UA"/>
        </w:rPr>
        <w:softHyphen/>
        <w:t>ства «Ста</w:t>
      </w:r>
      <w:r>
        <w:rPr>
          <w:b w:val="0"/>
          <w:lang w:val="uk-UA"/>
        </w:rPr>
        <w:softHyphen/>
        <w:t>ро</w:t>
      </w:r>
      <w:r>
        <w:rPr>
          <w:b w:val="0"/>
          <w:lang w:val="uk-UA"/>
        </w:rPr>
        <w:softHyphen/>
        <w:t>кос</w:t>
      </w:r>
      <w:r>
        <w:rPr>
          <w:b w:val="0"/>
          <w:lang w:val="uk-UA"/>
        </w:rPr>
        <w:softHyphen/>
        <w:t>тян</w:t>
      </w:r>
      <w:r>
        <w:rPr>
          <w:b w:val="0"/>
          <w:lang w:val="uk-UA"/>
        </w:rPr>
        <w:softHyphen/>
        <w:t>ти</w:t>
      </w:r>
      <w:r>
        <w:rPr>
          <w:b w:val="0"/>
          <w:lang w:val="uk-UA"/>
        </w:rPr>
        <w:softHyphen/>
        <w:t>нівсь</w:t>
      </w:r>
      <w:r>
        <w:rPr>
          <w:b w:val="0"/>
          <w:lang w:val="uk-UA"/>
        </w:rPr>
        <w:softHyphen/>
        <w:t>ке міське ра</w:t>
      </w:r>
      <w:r>
        <w:rPr>
          <w:b w:val="0"/>
          <w:lang w:val="uk-UA"/>
        </w:rPr>
        <w:softHyphen/>
        <w:t xml:space="preserve">діомовлення» </w:t>
      </w:r>
      <w:r>
        <w:rPr>
          <w:b w:val="0"/>
          <w:bCs w:val="0"/>
          <w:color w:val="000000"/>
          <w:lang w:val="uk-UA"/>
        </w:rPr>
        <w:t>має достатні фахові знання та уміння задля дотримання стабільного інформаційного простору у своїй медійній площині.</w:t>
      </w:r>
    </w:p>
    <w:p w:rsidR="00D20DB8" w:rsidRDefault="00EC05AB">
      <w:pPr>
        <w:pStyle w:val="a8"/>
        <w:spacing w:after="0" w:line="360" w:lineRule="auto"/>
        <w:ind w:left="4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D20DB8" w:rsidRDefault="00D20DB8">
      <w:pPr>
        <w:pStyle w:val="a8"/>
        <w:spacing w:after="0" w:line="360" w:lineRule="auto"/>
        <w:ind w:left="42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D20DB8" w:rsidRDefault="00EC05AB">
      <w:pPr>
        <w:pStyle w:val="a8"/>
        <w:spacing w:after="0" w:line="360" w:lineRule="auto"/>
        <w:ind w:left="42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Директор-редактор                                                                             Володимир ГЛАДУН</w:t>
      </w:r>
    </w:p>
    <w:p w:rsidR="00D20DB8" w:rsidRDefault="00D20DB8">
      <w:pPr>
        <w:pStyle w:val="a8"/>
        <w:spacing w:after="0" w:line="360" w:lineRule="auto"/>
        <w:ind w:left="42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sectPr w:rsidR="00D20DB8" w:rsidSect="00DB5949">
      <w:headerReference w:type="default" r:id="rId8"/>
      <w:pgSz w:w="11906" w:h="16838"/>
      <w:pgMar w:top="1021" w:right="851" w:bottom="102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705C" w:rsidRDefault="00B2705C">
      <w:pPr>
        <w:spacing w:line="240" w:lineRule="auto"/>
      </w:pPr>
      <w:r>
        <w:separator/>
      </w:r>
    </w:p>
  </w:endnote>
  <w:endnote w:type="continuationSeparator" w:id="0">
    <w:p w:rsidR="00B2705C" w:rsidRDefault="00B2705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705C" w:rsidRDefault="00B2705C">
      <w:pPr>
        <w:spacing w:after="0"/>
      </w:pPr>
      <w:r>
        <w:separator/>
      </w:r>
    </w:p>
  </w:footnote>
  <w:footnote w:type="continuationSeparator" w:id="0">
    <w:p w:rsidR="00B2705C" w:rsidRDefault="00B2705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54430352"/>
      <w:docPartObj>
        <w:docPartGallery w:val="Page Numbers (Top of Page)"/>
        <w:docPartUnique/>
      </w:docPartObj>
    </w:sdtPr>
    <w:sdtContent>
      <w:p w:rsidR="00DB5949" w:rsidRDefault="00DB5949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DB5949" w:rsidRDefault="00DB5949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4F37C6"/>
    <w:multiLevelType w:val="multilevel"/>
    <w:tmpl w:val="574F37C6"/>
    <w:lvl w:ilvl="0"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  <w:color w:val="000000"/>
      </w:rPr>
    </w:lvl>
    <w:lvl w:ilvl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1B9C"/>
    <w:rsid w:val="00001341"/>
    <w:rsid w:val="000072F8"/>
    <w:rsid w:val="0001610F"/>
    <w:rsid w:val="00032D7B"/>
    <w:rsid w:val="00051999"/>
    <w:rsid w:val="00151C69"/>
    <w:rsid w:val="00182E85"/>
    <w:rsid w:val="00343EA4"/>
    <w:rsid w:val="0039287C"/>
    <w:rsid w:val="003A5C17"/>
    <w:rsid w:val="003E6164"/>
    <w:rsid w:val="00431B98"/>
    <w:rsid w:val="004549A7"/>
    <w:rsid w:val="004B40B5"/>
    <w:rsid w:val="004F7849"/>
    <w:rsid w:val="00511B9C"/>
    <w:rsid w:val="005555CD"/>
    <w:rsid w:val="00561348"/>
    <w:rsid w:val="005643E4"/>
    <w:rsid w:val="00567785"/>
    <w:rsid w:val="00624C5F"/>
    <w:rsid w:val="00671C3A"/>
    <w:rsid w:val="006871AC"/>
    <w:rsid w:val="00695229"/>
    <w:rsid w:val="006A1F18"/>
    <w:rsid w:val="006D1ECE"/>
    <w:rsid w:val="006E518F"/>
    <w:rsid w:val="0070735D"/>
    <w:rsid w:val="00731CBF"/>
    <w:rsid w:val="0079298A"/>
    <w:rsid w:val="00834429"/>
    <w:rsid w:val="008A4AFC"/>
    <w:rsid w:val="008E700F"/>
    <w:rsid w:val="00961617"/>
    <w:rsid w:val="00974704"/>
    <w:rsid w:val="009F5DEC"/>
    <w:rsid w:val="00A25B75"/>
    <w:rsid w:val="00A67FD4"/>
    <w:rsid w:val="00A77756"/>
    <w:rsid w:val="00AD65C4"/>
    <w:rsid w:val="00AE3A7C"/>
    <w:rsid w:val="00B2705C"/>
    <w:rsid w:val="00BD5F28"/>
    <w:rsid w:val="00C0180B"/>
    <w:rsid w:val="00C4062D"/>
    <w:rsid w:val="00CB007C"/>
    <w:rsid w:val="00CD42CB"/>
    <w:rsid w:val="00D20DB8"/>
    <w:rsid w:val="00DB5949"/>
    <w:rsid w:val="00DF0670"/>
    <w:rsid w:val="00E47317"/>
    <w:rsid w:val="00E97F6E"/>
    <w:rsid w:val="00EC05AB"/>
    <w:rsid w:val="00F16FDA"/>
    <w:rsid w:val="234B5716"/>
    <w:rsid w:val="26943B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0592EC"/>
  <w15:docId w15:val="{D6BAD3C0-27C3-46DD-BE9B-4D2FC7776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val="ru-RU" w:eastAsia="ru-RU"/>
    </w:rPr>
  </w:style>
  <w:style w:type="paragraph" w:styleId="4">
    <w:name w:val="heading 4"/>
    <w:basedOn w:val="a"/>
    <w:link w:val="40"/>
    <w:uiPriority w:val="9"/>
    <w:qFormat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Pr>
      <w:i/>
      <w:iCs/>
    </w:rPr>
  </w:style>
  <w:style w:type="character" w:styleId="a4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7">
    <w:name w:val="Normal (Web)"/>
    <w:basedOn w:val="a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ocdata">
    <w:name w:val="docdata"/>
    <w:basedOn w:val="a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List Paragraph"/>
    <w:basedOn w:val="a"/>
    <w:uiPriority w:val="34"/>
    <w:qFormat/>
    <w:pPr>
      <w:ind w:left="720"/>
      <w:contextualSpacing/>
    </w:pPr>
  </w:style>
  <w:style w:type="character" w:customStyle="1" w:styleId="40">
    <w:name w:val="Заголовок 4 Знак"/>
    <w:basedOn w:val="a0"/>
    <w:link w:val="4"/>
    <w:uiPriority w:val="9"/>
    <w:qFormat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6">
    <w:name w:val="Текст выноски Знак"/>
    <w:basedOn w:val="a0"/>
    <w:link w:val="a5"/>
    <w:uiPriority w:val="99"/>
    <w:semiHidden/>
    <w:qFormat/>
    <w:rPr>
      <w:rFonts w:ascii="Segoe UI" w:hAnsi="Segoe UI" w:cs="Segoe UI"/>
      <w:sz w:val="18"/>
      <w:szCs w:val="18"/>
      <w:lang w:val="ru-RU" w:eastAsia="ru-RU"/>
    </w:rPr>
  </w:style>
  <w:style w:type="paragraph" w:styleId="a9">
    <w:name w:val="header"/>
    <w:basedOn w:val="a"/>
    <w:link w:val="aa"/>
    <w:uiPriority w:val="99"/>
    <w:unhideWhenUsed/>
    <w:rsid w:val="00DB5949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B5949"/>
    <w:rPr>
      <w:sz w:val="22"/>
      <w:szCs w:val="22"/>
      <w:lang w:val="ru-RU" w:eastAsia="ru-RU"/>
    </w:rPr>
  </w:style>
  <w:style w:type="paragraph" w:styleId="ab">
    <w:name w:val="footer"/>
    <w:basedOn w:val="a"/>
    <w:link w:val="ac"/>
    <w:uiPriority w:val="99"/>
    <w:unhideWhenUsed/>
    <w:rsid w:val="00DB5949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B5949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radiost.onlin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657</Words>
  <Characters>3750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Гладун</dc:creator>
  <cp:lastModifiedBy>1</cp:lastModifiedBy>
  <cp:revision>8</cp:revision>
  <cp:lastPrinted>2026-05-11T07:46:00Z</cp:lastPrinted>
  <dcterms:created xsi:type="dcterms:W3CDTF">2026-04-15T05:27:00Z</dcterms:created>
  <dcterms:modified xsi:type="dcterms:W3CDTF">2026-05-11T07:47:00Z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93995E6197924313BB19787DB14BB605_12</vt:lpwstr>
  </property>
</Properties>
</file>