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A53" w:rsidRDefault="000D0A53" w:rsidP="000D0A53">
      <w:pPr>
        <w:spacing w:after="0" w:line="240" w:lineRule="auto"/>
        <w:ind w:firstLine="4962"/>
        <w:rPr>
          <w:rFonts w:ascii="Times New Roman" w:hAnsi="Times New Roman" w:cs="Times New Roman"/>
          <w:sz w:val="28"/>
          <w:szCs w:val="28"/>
        </w:rPr>
      </w:pPr>
      <w:r w:rsidRPr="004F0A80">
        <w:rPr>
          <w:rFonts w:ascii="Times New Roman" w:hAnsi="Times New Roman" w:cs="Times New Roman"/>
          <w:sz w:val="28"/>
          <w:szCs w:val="28"/>
        </w:rPr>
        <w:t xml:space="preserve">Додаток 1 </w:t>
      </w:r>
    </w:p>
    <w:p w:rsidR="000D0A53" w:rsidRPr="004F0A80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4F0A80">
        <w:rPr>
          <w:rFonts w:ascii="Times New Roman" w:hAnsi="Times New Roman" w:cs="Times New Roman"/>
          <w:sz w:val="28"/>
          <w:szCs w:val="28"/>
        </w:rPr>
        <w:t>до Порядку використання коштів,</w:t>
      </w:r>
    </w:p>
    <w:p w:rsidR="000D0A53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4F0A80">
        <w:rPr>
          <w:rFonts w:ascii="Times New Roman" w:hAnsi="Times New Roman" w:cs="Times New Roman"/>
          <w:sz w:val="28"/>
          <w:szCs w:val="28"/>
        </w:rPr>
        <w:t xml:space="preserve">передбачених в бюджеті </w:t>
      </w:r>
    </w:p>
    <w:p w:rsidR="000D0A53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Старокостянтинівської міської</w:t>
      </w:r>
    </w:p>
    <w:p w:rsidR="000D0A53" w:rsidRPr="004F0A80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територіальної громади </w:t>
      </w:r>
      <w:r w:rsidRPr="004F0A80">
        <w:rPr>
          <w:rFonts w:ascii="Times New Roman" w:hAnsi="Times New Roman" w:cs="Times New Roman"/>
          <w:sz w:val="28"/>
          <w:szCs w:val="28"/>
        </w:rPr>
        <w:t>для</w:t>
      </w:r>
    </w:p>
    <w:p w:rsidR="000D0A53" w:rsidRPr="004F0A80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4F0A80">
        <w:rPr>
          <w:rFonts w:ascii="Times New Roman" w:hAnsi="Times New Roman" w:cs="Times New Roman"/>
          <w:sz w:val="28"/>
          <w:szCs w:val="28"/>
        </w:rPr>
        <w:t xml:space="preserve">підтримки Програми розвитку </w:t>
      </w:r>
    </w:p>
    <w:p w:rsidR="000D0A53" w:rsidRPr="004F0A80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4F0A80">
        <w:rPr>
          <w:rFonts w:ascii="Times New Roman" w:hAnsi="Times New Roman" w:cs="Times New Roman"/>
          <w:sz w:val="28"/>
          <w:szCs w:val="28"/>
        </w:rPr>
        <w:t xml:space="preserve">агропромислового  комплексу   </w:t>
      </w:r>
    </w:p>
    <w:p w:rsidR="000D0A53" w:rsidRPr="004F0A80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4F0A80">
        <w:rPr>
          <w:rFonts w:ascii="Times New Roman" w:hAnsi="Times New Roman" w:cs="Times New Roman"/>
          <w:sz w:val="28"/>
          <w:szCs w:val="28"/>
        </w:rPr>
        <w:t>Старокостянтинівської</w:t>
      </w:r>
    </w:p>
    <w:p w:rsidR="000D0A53" w:rsidRPr="004F0A80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4F0A80"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на   </w:t>
      </w:r>
    </w:p>
    <w:p w:rsidR="000D0A53" w:rsidRPr="008B7417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2026-2028</w:t>
      </w:r>
      <w:r w:rsidRPr="004F0A80">
        <w:rPr>
          <w:rFonts w:ascii="Times New Roman" w:hAnsi="Times New Roman" w:cs="Times New Roman"/>
          <w:sz w:val="28"/>
          <w:szCs w:val="28"/>
        </w:rPr>
        <w:t xml:space="preserve"> роки</w:t>
      </w:r>
    </w:p>
    <w:p w:rsidR="000D0A53" w:rsidRPr="00C26974" w:rsidRDefault="000D0A53" w:rsidP="000D0A53">
      <w:pPr>
        <w:spacing w:after="0" w:line="240" w:lineRule="auto"/>
        <w:ind w:firstLine="4961"/>
        <w:rPr>
          <w:rFonts w:ascii="Times New Roman" w:hAnsi="Times New Roman" w:cs="Times New Roman"/>
          <w:sz w:val="28"/>
          <w:szCs w:val="28"/>
        </w:rPr>
      </w:pPr>
      <w:r w:rsidRPr="008B7417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</w:rPr>
        <w:t>пункт 3.1)</w:t>
      </w:r>
    </w:p>
    <w:p w:rsidR="000D0A53" w:rsidRDefault="000D0A53" w:rsidP="000D0A53">
      <w:pPr>
        <w:rPr>
          <w:rFonts w:ascii="Times New Roman" w:hAnsi="Times New Roman" w:cs="Times New Roman"/>
          <w:sz w:val="28"/>
          <w:szCs w:val="28"/>
        </w:rPr>
      </w:pPr>
    </w:p>
    <w:p w:rsidR="000D0A53" w:rsidRDefault="000D0A53" w:rsidP="000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ЗАЯВА</w:t>
      </w:r>
    </w:p>
    <w:p w:rsidR="000D0A53" w:rsidRPr="00AE2AA4" w:rsidRDefault="000D0A53" w:rsidP="000D0A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2AA4">
        <w:rPr>
          <w:rFonts w:ascii="Times New Roman" w:hAnsi="Times New Roman" w:cs="Times New Roman"/>
          <w:sz w:val="28"/>
          <w:szCs w:val="28"/>
        </w:rPr>
        <w:t>для отримання фінансової підтримки на придбання</w:t>
      </w:r>
    </w:p>
    <w:p w:rsidR="000D0A53" w:rsidRDefault="000D0A53" w:rsidP="000D0A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2AA4">
        <w:rPr>
          <w:rFonts w:ascii="Times New Roman" w:hAnsi="Times New Roman" w:cs="Times New Roman"/>
          <w:sz w:val="28"/>
          <w:szCs w:val="28"/>
        </w:rPr>
        <w:t>установок індивідуального доїння</w:t>
      </w:r>
    </w:p>
    <w:p w:rsidR="000D0A53" w:rsidRDefault="000D0A53" w:rsidP="000D0A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 бюджету Старокостянтинівської міської територіальної громади</w:t>
      </w:r>
    </w:p>
    <w:p w:rsidR="000D0A53" w:rsidRPr="003F3349" w:rsidRDefault="000D0A53" w:rsidP="000D0A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0A53" w:rsidRDefault="006A228D" w:rsidP="000D0A53">
      <w:pPr>
        <w:ind w:firstLine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Міському голові _________________________</w:t>
      </w:r>
      <w:r w:rsidR="00F66F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0A53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0D0A53" w:rsidRPr="00BA5D0E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A5D0E">
        <w:rPr>
          <w:rFonts w:ascii="Times New Roman" w:hAnsi="Times New Roman" w:cs="Times New Roman"/>
        </w:rPr>
        <w:t>(власне ім’я, прізвище)</w:t>
      </w:r>
    </w:p>
    <w:p w:rsidR="000D0A53" w:rsidRDefault="000D0A53" w:rsidP="000D0A53">
      <w:pPr>
        <w:tabs>
          <w:tab w:val="left" w:pos="3969"/>
        </w:tabs>
        <w:spacing w:after="0" w:line="240" w:lineRule="auto"/>
        <w:ind w:firstLine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0D0A53" w:rsidRPr="00BA5D0E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A5D0E">
        <w:rPr>
          <w:rFonts w:ascii="Times New Roman" w:hAnsi="Times New Roman" w:cs="Times New Roman"/>
        </w:rPr>
        <w:t>(власне ім’я, прізвище</w:t>
      </w:r>
      <w:r w:rsidR="00F76154">
        <w:rPr>
          <w:rFonts w:ascii="Times New Roman" w:hAnsi="Times New Roman" w:cs="Times New Roman"/>
        </w:rPr>
        <w:t xml:space="preserve"> фізичної особи</w:t>
      </w:r>
      <w:r w:rsidRPr="00BA5D0E">
        <w:rPr>
          <w:rFonts w:ascii="Times New Roman" w:hAnsi="Times New Roman" w:cs="Times New Roman"/>
        </w:rPr>
        <w:t>)</w:t>
      </w:r>
    </w:p>
    <w:p w:rsidR="000D0A53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0D0A53" w:rsidRPr="00BA5D0E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(насе</w:t>
      </w:r>
      <w:r w:rsidRPr="00BA5D0E">
        <w:rPr>
          <w:rFonts w:ascii="Times New Roman" w:hAnsi="Times New Roman" w:cs="Times New Roman"/>
        </w:rPr>
        <w:t>лений пункт)</w:t>
      </w:r>
    </w:p>
    <w:p w:rsidR="000D0A53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0D0A53" w:rsidRPr="00BA5D0E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A5D0E">
        <w:rPr>
          <w:rFonts w:ascii="Times New Roman" w:hAnsi="Times New Roman" w:cs="Times New Roman"/>
        </w:rPr>
        <w:t>(район)</w:t>
      </w:r>
    </w:p>
    <w:p w:rsidR="000D0A53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0D0A53" w:rsidRPr="00BA5D0E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A5D0E">
        <w:rPr>
          <w:rFonts w:ascii="Times New Roman" w:hAnsi="Times New Roman" w:cs="Times New Roman"/>
        </w:rPr>
        <w:t xml:space="preserve"> (область)</w:t>
      </w:r>
    </w:p>
    <w:p w:rsidR="000D0A53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0D0A53" w:rsidRDefault="000D0A53" w:rsidP="000D0A53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A5D0E">
        <w:rPr>
          <w:rFonts w:ascii="Times New Roman" w:hAnsi="Times New Roman" w:cs="Times New Roman"/>
        </w:rPr>
        <w:t>(номер телефону)</w:t>
      </w:r>
    </w:p>
    <w:p w:rsidR="000D0A53" w:rsidRPr="00AE2AA4" w:rsidRDefault="000D0A53" w:rsidP="000D0A53">
      <w:pPr>
        <w:spacing w:after="0"/>
        <w:rPr>
          <w:rFonts w:ascii="Times New Roman" w:hAnsi="Times New Roman" w:cs="Times New Roman"/>
        </w:rPr>
      </w:pPr>
    </w:p>
    <w:p w:rsidR="000D0A53" w:rsidRDefault="000D0A53" w:rsidP="000D0A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розглянути документи для отримання фінансової підтримки на придбання установок індивідуального доїння з бюджету Старокостянтинівської міської територіальної громади згідно з Програмою розвитку агропромислового комплексу Старокостянтинівської міської територіальної громади на 2026-202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8 роки.</w:t>
      </w:r>
    </w:p>
    <w:p w:rsidR="000D0A53" w:rsidRDefault="000D0A53" w:rsidP="000D0A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A53" w:rsidRDefault="000D0A53" w:rsidP="000D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            ______________                    _________________</w:t>
      </w:r>
    </w:p>
    <w:p w:rsidR="0029632A" w:rsidRDefault="000D0A53" w:rsidP="000D0A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361A8">
        <w:rPr>
          <w:rFonts w:ascii="Times New Roman" w:hAnsi="Times New Roman" w:cs="Times New Roman"/>
          <w:sz w:val="24"/>
          <w:szCs w:val="24"/>
        </w:rPr>
        <w:t xml:space="preserve">(Дата)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361A8">
        <w:rPr>
          <w:rFonts w:ascii="Times New Roman" w:hAnsi="Times New Roman" w:cs="Times New Roman"/>
          <w:sz w:val="24"/>
          <w:szCs w:val="24"/>
        </w:rPr>
        <w:t xml:space="preserve">(Підпис)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361A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Власне ім’я, прізвище)</w:t>
      </w:r>
    </w:p>
    <w:p w:rsidR="000D0A53" w:rsidRDefault="000D0A53" w:rsidP="000D0A53">
      <w:pPr>
        <w:rPr>
          <w:rFonts w:ascii="Times New Roman" w:hAnsi="Times New Roman" w:cs="Times New Roman"/>
          <w:sz w:val="24"/>
          <w:szCs w:val="24"/>
        </w:rPr>
      </w:pPr>
    </w:p>
    <w:p w:rsidR="000D0A53" w:rsidRDefault="000D0A53" w:rsidP="000D0A53">
      <w:r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_____________________________________________</w:t>
      </w:r>
    </w:p>
    <w:sectPr w:rsidR="000D0A53" w:rsidSect="002963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>
    <w:useFELayout/>
  </w:compat>
  <w:rsids>
    <w:rsidRoot w:val="000D0A53"/>
    <w:rsid w:val="000D0A53"/>
    <w:rsid w:val="0029632A"/>
    <w:rsid w:val="004E2AD7"/>
    <w:rsid w:val="006A228D"/>
    <w:rsid w:val="00A26CE6"/>
    <w:rsid w:val="00F66F3A"/>
    <w:rsid w:val="00F76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cp:lastPrinted>2026-02-23T11:36:00Z</cp:lastPrinted>
  <dcterms:created xsi:type="dcterms:W3CDTF">2026-02-18T13:54:00Z</dcterms:created>
  <dcterms:modified xsi:type="dcterms:W3CDTF">2026-02-23T13:20:00Z</dcterms:modified>
</cp:coreProperties>
</file>