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1857A5" w14:textId="1999A058" w:rsidR="00DA48B1" w:rsidRDefault="00DA48B1" w:rsidP="00394FAB">
      <w:pPr>
        <w:tabs>
          <w:tab w:val="left" w:pos="1134"/>
        </w:tabs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Інформація</w:t>
      </w:r>
    </w:p>
    <w:p w14:paraId="03BDF79D" w14:textId="6CE190AF" w:rsidR="00DA48B1" w:rsidRPr="00E94B11" w:rsidRDefault="00DA48B1" w:rsidP="00CD3FD7">
      <w:pPr>
        <w:tabs>
          <w:tab w:val="left" w:pos="1134"/>
        </w:tabs>
        <w:jc w:val="center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</w:t>
      </w:r>
      <w:r w:rsidR="00952C13">
        <w:rPr>
          <w:sz w:val="28"/>
          <w:szCs w:val="28"/>
          <w:lang w:val="uk-UA"/>
        </w:rPr>
        <w:t xml:space="preserve">хід </w:t>
      </w:r>
      <w:r>
        <w:rPr>
          <w:sz w:val="28"/>
          <w:szCs w:val="28"/>
          <w:lang w:val="uk-UA"/>
        </w:rPr>
        <w:t xml:space="preserve">виконання </w:t>
      </w:r>
      <w:proofErr w:type="spellStart"/>
      <w:r w:rsidR="00CD3FD7" w:rsidRPr="00CC127F">
        <w:rPr>
          <w:sz w:val="28"/>
          <w:szCs w:val="28"/>
        </w:rPr>
        <w:t>Програми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збереження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об’єктів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культурної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спадщини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Старокостянтиніської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міської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територіальної</w:t>
      </w:r>
      <w:proofErr w:type="spellEnd"/>
      <w:r w:rsidR="00CD3FD7" w:rsidRPr="00CC127F">
        <w:rPr>
          <w:sz w:val="28"/>
          <w:szCs w:val="28"/>
        </w:rPr>
        <w:t xml:space="preserve"> </w:t>
      </w:r>
      <w:proofErr w:type="spellStart"/>
      <w:r w:rsidR="00CD3FD7" w:rsidRPr="00CC127F">
        <w:rPr>
          <w:sz w:val="28"/>
          <w:szCs w:val="28"/>
        </w:rPr>
        <w:t>громади</w:t>
      </w:r>
      <w:proofErr w:type="spellEnd"/>
      <w:r w:rsidR="00CD3FD7" w:rsidRPr="00CC127F">
        <w:rPr>
          <w:sz w:val="28"/>
          <w:szCs w:val="28"/>
        </w:rPr>
        <w:t xml:space="preserve"> до 2028 року</w:t>
      </w:r>
    </w:p>
    <w:p w14:paraId="29D0F058" w14:textId="77777777" w:rsidR="00DA48B1" w:rsidRDefault="00DA48B1" w:rsidP="00DA48B1">
      <w:pPr>
        <w:tabs>
          <w:tab w:val="left" w:pos="1134"/>
        </w:tabs>
        <w:jc w:val="both"/>
        <w:rPr>
          <w:sz w:val="28"/>
          <w:szCs w:val="28"/>
          <w:lang w:val="uk-UA"/>
        </w:rPr>
      </w:pPr>
    </w:p>
    <w:p w14:paraId="175B009F" w14:textId="77777777" w:rsidR="003B7CA2" w:rsidRDefault="003B7CA2" w:rsidP="00DA48B1">
      <w:pPr>
        <w:tabs>
          <w:tab w:val="left" w:pos="1134"/>
        </w:tabs>
        <w:jc w:val="both"/>
        <w:rPr>
          <w:sz w:val="28"/>
          <w:szCs w:val="28"/>
          <w:lang w:val="uk-UA"/>
        </w:rPr>
      </w:pPr>
    </w:p>
    <w:p w14:paraId="4116BFE2" w14:textId="7A5991B6" w:rsidR="006F53BA" w:rsidRPr="004611DB" w:rsidRDefault="00DA48B1" w:rsidP="004611DB">
      <w:pPr>
        <w:tabs>
          <w:tab w:val="left" w:pos="1134"/>
        </w:tabs>
        <w:ind w:firstLine="567"/>
        <w:jc w:val="both"/>
        <w:rPr>
          <w:snapToGrid w:val="0"/>
          <w:sz w:val="28"/>
          <w:szCs w:val="28"/>
          <w:lang w:val="uk-UA" w:eastAsia="en-US"/>
        </w:rPr>
      </w:pPr>
      <w:r w:rsidRPr="0095219B">
        <w:rPr>
          <w:sz w:val="28"/>
          <w:szCs w:val="28"/>
          <w:lang w:val="uk-UA"/>
        </w:rPr>
        <w:t xml:space="preserve">На виконання рішення </w:t>
      </w:r>
      <w:proofErr w:type="spellStart"/>
      <w:r w:rsidR="00244750" w:rsidRPr="00244750">
        <w:rPr>
          <w:sz w:val="28"/>
          <w:szCs w:val="28"/>
          <w:lang w:val="uk-UA"/>
        </w:rPr>
        <w:t>Старокостянтиніської</w:t>
      </w:r>
      <w:proofErr w:type="spellEnd"/>
      <w:r w:rsidR="00244750" w:rsidRPr="0095219B">
        <w:rPr>
          <w:sz w:val="28"/>
          <w:szCs w:val="28"/>
          <w:lang w:val="uk-UA"/>
        </w:rPr>
        <w:t xml:space="preserve"> </w:t>
      </w:r>
      <w:r w:rsidRPr="0095219B">
        <w:rPr>
          <w:sz w:val="28"/>
          <w:szCs w:val="28"/>
          <w:lang w:val="uk-UA"/>
        </w:rPr>
        <w:t xml:space="preserve">міської ради від </w:t>
      </w:r>
      <w:r w:rsidR="00244750" w:rsidRPr="00B60133">
        <w:rPr>
          <w:color w:val="000000" w:themeColor="text1"/>
          <w:sz w:val="28"/>
          <w:szCs w:val="28"/>
          <w:lang w:val="uk-UA"/>
        </w:rPr>
        <w:t xml:space="preserve">11 жовтня 2024 року № 21/27/ </w:t>
      </w:r>
      <w:r w:rsidR="00244750" w:rsidRPr="00B60133">
        <w:rPr>
          <w:color w:val="000000" w:themeColor="text1"/>
          <w:sz w:val="28"/>
          <w:szCs w:val="28"/>
          <w:lang w:val="en-US"/>
        </w:rPr>
        <w:t>VIII</w:t>
      </w:r>
      <w:r w:rsidR="00244750" w:rsidRPr="00B60133">
        <w:rPr>
          <w:color w:val="000000" w:themeColor="text1"/>
          <w:sz w:val="28"/>
          <w:szCs w:val="28"/>
          <w:lang w:val="uk-UA"/>
        </w:rPr>
        <w:t xml:space="preserve"> «Про </w:t>
      </w:r>
      <w:r w:rsidR="00244750" w:rsidRPr="00B60133">
        <w:rPr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затвердження </w:t>
      </w:r>
      <w:r w:rsidR="00244750" w:rsidRPr="00B60133">
        <w:rPr>
          <w:sz w:val="28"/>
          <w:szCs w:val="28"/>
          <w:lang w:val="uk-UA"/>
        </w:rPr>
        <w:t xml:space="preserve">Програми збереження об’єктів культурної спадщини </w:t>
      </w:r>
      <w:proofErr w:type="spellStart"/>
      <w:r w:rsidR="00244750" w:rsidRPr="00244750">
        <w:rPr>
          <w:sz w:val="28"/>
          <w:szCs w:val="28"/>
          <w:lang w:val="uk-UA"/>
        </w:rPr>
        <w:t>Старокостянтинівської</w:t>
      </w:r>
      <w:proofErr w:type="spellEnd"/>
      <w:r w:rsidR="00244750" w:rsidRPr="00244750">
        <w:rPr>
          <w:sz w:val="28"/>
          <w:szCs w:val="28"/>
          <w:lang w:val="uk-UA"/>
        </w:rPr>
        <w:t xml:space="preserve"> міської територіальної громади до 2028 року</w:t>
      </w:r>
      <w:r w:rsidR="00244750" w:rsidRPr="00B60133">
        <w:rPr>
          <w:sz w:val="28"/>
          <w:szCs w:val="28"/>
          <w:lang w:val="uk-UA"/>
        </w:rPr>
        <w:t>»</w:t>
      </w:r>
      <w:r w:rsidR="00244750">
        <w:rPr>
          <w:sz w:val="28"/>
          <w:szCs w:val="28"/>
          <w:lang w:val="uk-UA"/>
        </w:rPr>
        <w:t xml:space="preserve"> </w:t>
      </w:r>
      <w:r w:rsidRPr="0095219B">
        <w:rPr>
          <w:snapToGrid w:val="0"/>
          <w:sz w:val="28"/>
          <w:szCs w:val="28"/>
          <w:lang w:val="uk-UA" w:eastAsia="en-US"/>
        </w:rPr>
        <w:t xml:space="preserve">управління культурної політики і ресурсів виконавчого комітету міської ради </w:t>
      </w:r>
      <w:r w:rsidRPr="00C77472">
        <w:rPr>
          <w:snapToGrid w:val="0"/>
          <w:sz w:val="28"/>
          <w:szCs w:val="28"/>
          <w:lang w:val="uk-UA" w:eastAsia="en-US"/>
        </w:rPr>
        <w:t>інфор</w:t>
      </w:r>
      <w:r w:rsidR="000A5F3F">
        <w:rPr>
          <w:snapToGrid w:val="0"/>
          <w:sz w:val="28"/>
          <w:szCs w:val="28"/>
          <w:lang w:val="uk-UA" w:eastAsia="en-US"/>
        </w:rPr>
        <w:t>мує про проведену роботу за 2025-2026</w:t>
      </w:r>
      <w:r w:rsidRPr="00C77472">
        <w:rPr>
          <w:snapToGrid w:val="0"/>
          <w:sz w:val="28"/>
          <w:szCs w:val="28"/>
          <w:lang w:val="uk-UA" w:eastAsia="en-US"/>
        </w:rPr>
        <w:t xml:space="preserve"> роки.</w:t>
      </w:r>
    </w:p>
    <w:p w14:paraId="0B42232E" w14:textId="0F54B874" w:rsidR="0063714B" w:rsidRDefault="006F53BA" w:rsidP="0063714B">
      <w:pPr>
        <w:tabs>
          <w:tab w:val="left" w:pos="540"/>
        </w:tabs>
        <w:jc w:val="both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="0063714B" w:rsidRPr="0063714B">
        <w:rPr>
          <w:color w:val="000000" w:themeColor="text1"/>
          <w:sz w:val="28"/>
          <w:szCs w:val="28"/>
          <w:lang w:val="uk-UA"/>
        </w:rPr>
        <w:t xml:space="preserve">У звітному періоді з </w:t>
      </w:r>
      <w:r w:rsidR="0063714B" w:rsidRPr="00834DB6">
        <w:rPr>
          <w:color w:val="000000"/>
          <w:sz w:val="28"/>
          <w:szCs w:val="28"/>
          <w:lang w:val="uk-UA"/>
        </w:rPr>
        <w:t xml:space="preserve">метою </w:t>
      </w:r>
      <w:r w:rsidR="003C7251" w:rsidRPr="005D512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пошуку додаткових джерел фінансування</w:t>
      </w:r>
      <w:r w:rsidR="003C7251" w:rsidRPr="00834DB6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3C7251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для збереження </w:t>
      </w:r>
      <w:r w:rsidR="003C7251" w:rsidRPr="005D512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культурної спадщини</w:t>
      </w:r>
      <w:r w:rsidR="003C7251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,</w:t>
      </w:r>
      <w:r w:rsidR="003C7251" w:rsidRPr="005D512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</w:t>
      </w:r>
      <w:r w:rsidR="0063714B" w:rsidRPr="00834DB6">
        <w:rPr>
          <w:color w:val="000000"/>
          <w:sz w:val="28"/>
          <w:szCs w:val="28"/>
          <w:lang w:val="uk-UA"/>
        </w:rPr>
        <w:t xml:space="preserve">популяризації культурної спадщини </w:t>
      </w:r>
      <w:proofErr w:type="spellStart"/>
      <w:r w:rsidR="0063714B" w:rsidRPr="00834DB6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Старокостянтинівської</w:t>
      </w:r>
      <w:proofErr w:type="spellEnd"/>
      <w:r w:rsidR="0063714B" w:rsidRPr="00834DB6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міської територіальної громади</w:t>
      </w:r>
      <w:r w:rsidR="0063714B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активно бралася участь у грантових конкурсах. </w:t>
      </w:r>
    </w:p>
    <w:p w14:paraId="62EE77AF" w14:textId="64B8DBEF" w:rsidR="0063714B" w:rsidRPr="00834DB6" w:rsidRDefault="00652C68" w:rsidP="00C334B3">
      <w:pPr>
        <w:ind w:firstLine="540"/>
        <w:jc w:val="both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П</w:t>
      </w:r>
      <w:r w:rsidR="0063714B" w:rsidRPr="005D512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ідготовлені та подані </w:t>
      </w:r>
      <w:proofErr w:type="spellStart"/>
      <w:r w:rsidR="0063714B" w:rsidRPr="005D512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проєктні</w:t>
      </w:r>
      <w:proofErr w:type="spellEnd"/>
      <w:r w:rsidR="0063714B" w:rsidRPr="005D512C"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заявки</w:t>
      </w:r>
      <w:r w:rsidR="0063714B" w:rsidRPr="00834DB6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:</w:t>
      </w:r>
    </w:p>
    <w:p w14:paraId="63B77DBC" w14:textId="2D18EFEF" w:rsidR="005145BC" w:rsidRDefault="0063714B" w:rsidP="005145BC">
      <w:pPr>
        <w:tabs>
          <w:tab w:val="left" w:pos="567"/>
          <w:tab w:val="left" w:pos="1134"/>
        </w:tabs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ab/>
      </w:r>
      <w:r w:rsidR="00652C68">
        <w:rPr>
          <w:color w:val="000000"/>
          <w:sz w:val="28"/>
          <w:szCs w:val="28"/>
          <w:lang w:val="uk-UA"/>
        </w:rPr>
        <w:t>у</w:t>
      </w:r>
      <w:r w:rsidR="00652C68" w:rsidRPr="00F378A4">
        <w:rPr>
          <w:color w:val="000000"/>
          <w:sz w:val="28"/>
          <w:szCs w:val="28"/>
          <w:lang w:val="uk-UA"/>
        </w:rPr>
        <w:t xml:space="preserve"> 2025 році </w:t>
      </w:r>
      <w:r w:rsidR="005145BC" w:rsidRPr="00F378A4">
        <w:rPr>
          <w:color w:val="000000"/>
          <w:sz w:val="28"/>
          <w:szCs w:val="28"/>
          <w:lang w:val="uk-UA"/>
        </w:rPr>
        <w:t xml:space="preserve">з метою збереження пам’ятки культурної спадщини національного значення за видом «архітектура» Комплекс споруд оборонної башти (охоронний № 220044, складові частини: Оборонна башта, </w:t>
      </w:r>
      <w:r w:rsidR="005145BC" w:rsidRPr="00F378A4">
        <w:rPr>
          <w:color w:val="000000"/>
          <w:sz w:val="28"/>
          <w:szCs w:val="28"/>
        </w:rPr>
        <w:t>XVI</w:t>
      </w:r>
      <w:r w:rsidR="005145BC" w:rsidRPr="00F378A4">
        <w:rPr>
          <w:color w:val="000000"/>
          <w:sz w:val="28"/>
          <w:szCs w:val="28"/>
          <w:lang w:val="uk-UA"/>
        </w:rPr>
        <w:t xml:space="preserve"> ст., охоронний № 220044/1; Костел (руїни), 1612 р., охоронний № 220044/2) спільно з громадською організацією   «</w:t>
      </w:r>
      <w:proofErr w:type="spellStart"/>
      <w:r w:rsidR="005145BC" w:rsidRPr="00F378A4">
        <w:rPr>
          <w:color w:val="000000"/>
          <w:sz w:val="28"/>
          <w:szCs w:val="28"/>
          <w:lang w:val="uk-UA"/>
        </w:rPr>
        <w:t>Старокостянтинівське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145BC" w:rsidRPr="00F378A4">
        <w:rPr>
          <w:color w:val="000000"/>
          <w:sz w:val="28"/>
          <w:szCs w:val="28"/>
          <w:lang w:val="uk-UA"/>
        </w:rPr>
        <w:t>міськрайонне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об’єднання українського козацтва «</w:t>
      </w:r>
      <w:proofErr w:type="spellStart"/>
      <w:r w:rsidR="005145BC" w:rsidRPr="00F378A4">
        <w:rPr>
          <w:color w:val="000000"/>
          <w:sz w:val="28"/>
          <w:szCs w:val="28"/>
          <w:lang w:val="uk-UA"/>
        </w:rPr>
        <w:t>Старокостянтинівське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козацтво» взято участь у конкурсі Великі інфраструктурні гранти від програми </w:t>
      </w:r>
      <w:proofErr w:type="spellStart"/>
      <w:r w:rsidR="005145BC" w:rsidRPr="00F378A4">
        <w:rPr>
          <w:color w:val="000000"/>
          <w:sz w:val="28"/>
          <w:szCs w:val="28"/>
        </w:rPr>
        <w:t>House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145BC" w:rsidRPr="00F378A4">
        <w:rPr>
          <w:color w:val="000000"/>
          <w:sz w:val="28"/>
          <w:szCs w:val="28"/>
        </w:rPr>
        <w:t>of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5145BC" w:rsidRPr="00F378A4">
        <w:rPr>
          <w:color w:val="000000"/>
          <w:sz w:val="28"/>
          <w:szCs w:val="28"/>
        </w:rPr>
        <w:t>Europe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(«Дім Європи»): подано </w:t>
      </w:r>
      <w:proofErr w:type="spellStart"/>
      <w:r w:rsidR="005145BC" w:rsidRPr="00F378A4">
        <w:rPr>
          <w:color w:val="000000"/>
          <w:sz w:val="28"/>
          <w:szCs w:val="28"/>
          <w:lang w:val="uk-UA"/>
        </w:rPr>
        <w:t>проєкт</w:t>
      </w:r>
      <w:proofErr w:type="spellEnd"/>
      <w:r w:rsidR="005145BC" w:rsidRPr="00F378A4">
        <w:rPr>
          <w:color w:val="000000"/>
          <w:sz w:val="28"/>
          <w:szCs w:val="28"/>
          <w:lang w:val="uk-UA"/>
        </w:rPr>
        <w:t xml:space="preserve"> «Влаштування даху, перекриття та системи водовідведення пам’ятки культурної спадщини національного значення за видом «архітектура» Комплексу споруд оборонної башти (охоронний </w:t>
      </w:r>
      <w:r w:rsidR="00ED4C6D">
        <w:rPr>
          <w:color w:val="000000"/>
          <w:sz w:val="28"/>
          <w:szCs w:val="28"/>
          <w:lang w:val="uk-UA"/>
        </w:rPr>
        <w:br/>
      </w:r>
      <w:r w:rsidR="005145BC" w:rsidRPr="00F378A4">
        <w:rPr>
          <w:color w:val="000000"/>
          <w:sz w:val="28"/>
          <w:szCs w:val="28"/>
          <w:lang w:val="uk-UA"/>
        </w:rPr>
        <w:t xml:space="preserve">№ 220044, складові частини: Оборонна башта, </w:t>
      </w:r>
      <w:r w:rsidR="005145BC" w:rsidRPr="00F378A4">
        <w:rPr>
          <w:color w:val="000000"/>
          <w:sz w:val="28"/>
          <w:szCs w:val="28"/>
        </w:rPr>
        <w:t>XVI</w:t>
      </w:r>
      <w:r w:rsidR="005145BC" w:rsidRPr="00F378A4">
        <w:rPr>
          <w:color w:val="000000"/>
          <w:sz w:val="28"/>
          <w:szCs w:val="28"/>
          <w:lang w:val="uk-UA"/>
        </w:rPr>
        <w:t xml:space="preserve"> ст., охоронний № 220044/1; Костел (руїни), </w:t>
      </w:r>
      <w:r w:rsidR="00883424">
        <w:rPr>
          <w:color w:val="000000"/>
          <w:sz w:val="28"/>
          <w:szCs w:val="28"/>
          <w:lang w:val="uk-UA"/>
        </w:rPr>
        <w:t>1612 р., охоронний № 220044/2)»;</w:t>
      </w:r>
      <w:r w:rsidR="005145BC" w:rsidRPr="00F378A4">
        <w:rPr>
          <w:color w:val="000000"/>
          <w:sz w:val="28"/>
          <w:szCs w:val="28"/>
          <w:lang w:val="uk-UA"/>
        </w:rPr>
        <w:t xml:space="preserve"> </w:t>
      </w:r>
    </w:p>
    <w:p w14:paraId="47C758AA" w14:textId="16669CA9" w:rsidR="004626F2" w:rsidRDefault="00883424" w:rsidP="00E82B72">
      <w:pPr>
        <w:tabs>
          <w:tab w:val="left" w:pos="567"/>
          <w:tab w:val="left" w:pos="1134"/>
        </w:tabs>
        <w:jc w:val="both"/>
        <w:rPr>
          <w:color w:val="000000" w:themeColor="text1"/>
          <w:sz w:val="28"/>
          <w:szCs w:val="28"/>
          <w:lang w:val="uk-UA" w:eastAsia="uk-UA"/>
        </w:rPr>
      </w:pPr>
      <w:r>
        <w:rPr>
          <w:color w:val="000000" w:themeColor="text1"/>
          <w:sz w:val="28"/>
          <w:szCs w:val="28"/>
          <w:lang w:val="uk-UA"/>
        </w:rPr>
        <w:tab/>
        <w:t>у</w:t>
      </w:r>
      <w:r w:rsidR="004626F2">
        <w:rPr>
          <w:color w:val="000000" w:themeColor="text1"/>
          <w:sz w:val="28"/>
          <w:szCs w:val="28"/>
          <w:lang w:val="uk-UA"/>
        </w:rPr>
        <w:t xml:space="preserve"> 2025 році з</w:t>
      </w:r>
      <w:r w:rsidR="004626F2" w:rsidRPr="00F54578">
        <w:rPr>
          <w:color w:val="000000" w:themeColor="text1"/>
          <w:sz w:val="28"/>
          <w:szCs w:val="28"/>
          <w:lang w:val="uk-UA"/>
        </w:rPr>
        <w:t xml:space="preserve"> метою збереження та популяризації об’єктів культурної спадщини за видом «архітектура» </w:t>
      </w:r>
      <w:proofErr w:type="spellStart"/>
      <w:r w:rsidR="004626F2" w:rsidRPr="00F54578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="004626F2" w:rsidRPr="00F54578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 w:rsidR="004626F2" w:rsidRPr="00C60A38">
        <w:rPr>
          <w:color w:val="000000" w:themeColor="text1"/>
          <w:sz w:val="28"/>
          <w:szCs w:val="28"/>
          <w:lang w:val="uk-UA"/>
        </w:rPr>
        <w:t xml:space="preserve"> до Плану заходів з реалізації у 2025-2027 роках</w:t>
      </w:r>
      <w:r w:rsidR="004626F2">
        <w:rPr>
          <w:snapToGrid w:val="0"/>
          <w:color w:val="FF0000"/>
          <w:sz w:val="28"/>
          <w:szCs w:val="28"/>
          <w:lang w:val="uk-UA"/>
        </w:rPr>
        <w:t xml:space="preserve"> </w:t>
      </w:r>
      <w:r w:rsidR="004626F2" w:rsidRPr="00C60A38">
        <w:rPr>
          <w:color w:val="000000" w:themeColor="text1"/>
          <w:sz w:val="28"/>
          <w:szCs w:val="28"/>
          <w:lang w:val="uk-UA"/>
        </w:rPr>
        <w:t>Стратегії розвитку Хмельницької області</w:t>
      </w:r>
      <w:r w:rsidR="004626F2">
        <w:rPr>
          <w:color w:val="000000" w:themeColor="text1"/>
          <w:sz w:val="28"/>
          <w:szCs w:val="28"/>
          <w:lang w:val="uk-UA"/>
        </w:rPr>
        <w:t xml:space="preserve"> подано пропозицію розробленого </w:t>
      </w:r>
      <w:proofErr w:type="spellStart"/>
      <w:r w:rsidR="004626F2">
        <w:rPr>
          <w:color w:val="000000" w:themeColor="text1"/>
          <w:sz w:val="28"/>
          <w:szCs w:val="28"/>
          <w:lang w:val="uk-UA"/>
        </w:rPr>
        <w:t>проєкту</w:t>
      </w:r>
      <w:proofErr w:type="spellEnd"/>
      <w:r w:rsidR="004626F2">
        <w:rPr>
          <w:color w:val="000000" w:themeColor="text1"/>
          <w:sz w:val="28"/>
          <w:szCs w:val="28"/>
          <w:lang w:val="uk-UA"/>
        </w:rPr>
        <w:t xml:space="preserve"> </w:t>
      </w:r>
      <w:r w:rsidR="004626F2" w:rsidRPr="00C60A38">
        <w:rPr>
          <w:color w:val="000000" w:themeColor="text1"/>
          <w:sz w:val="28"/>
          <w:szCs w:val="28"/>
          <w:lang w:val="uk-UA" w:eastAsia="uk-UA"/>
        </w:rPr>
        <w:t>«Дерев’яні святині Південно-Східної Волині»</w:t>
      </w:r>
      <w:r w:rsidR="004626F2">
        <w:rPr>
          <w:color w:val="000000" w:themeColor="text1"/>
          <w:sz w:val="28"/>
          <w:szCs w:val="28"/>
          <w:lang w:val="uk-UA" w:eastAsia="uk-UA"/>
        </w:rPr>
        <w:t xml:space="preserve">. </w:t>
      </w:r>
      <w:proofErr w:type="spellStart"/>
      <w:r w:rsidR="004626F2">
        <w:rPr>
          <w:color w:val="000000" w:themeColor="text1"/>
          <w:sz w:val="28"/>
          <w:szCs w:val="28"/>
          <w:lang w:val="uk-UA" w:eastAsia="uk-UA"/>
        </w:rPr>
        <w:t>Проєкт</w:t>
      </w:r>
      <w:proofErr w:type="spellEnd"/>
      <w:r w:rsidR="004626F2">
        <w:rPr>
          <w:color w:val="000000" w:themeColor="text1"/>
          <w:sz w:val="28"/>
          <w:szCs w:val="28"/>
          <w:lang w:val="uk-UA" w:eastAsia="uk-UA"/>
        </w:rPr>
        <w:t xml:space="preserve"> передбачає </w:t>
      </w:r>
      <w:r w:rsidR="004626F2" w:rsidRPr="00936915">
        <w:rPr>
          <w:color w:val="000000" w:themeColor="text1"/>
          <w:sz w:val="28"/>
          <w:szCs w:val="28"/>
          <w:lang w:val="uk-UA" w:eastAsia="uk-UA"/>
        </w:rPr>
        <w:t xml:space="preserve">здійснення першої спроби за допомогою інноваційних технологій у створенні віртуальної платформи для популяризації кращих надбань сакральної дерев’яної архітектурної спадщини на території сіл </w:t>
      </w:r>
      <w:proofErr w:type="spellStart"/>
      <w:r w:rsidR="004626F2" w:rsidRPr="00936915">
        <w:rPr>
          <w:color w:val="000000" w:themeColor="text1"/>
          <w:sz w:val="28"/>
          <w:szCs w:val="28"/>
          <w:lang w:val="uk-UA" w:eastAsia="uk-UA"/>
        </w:rPr>
        <w:t>Старокостянтинівської</w:t>
      </w:r>
      <w:proofErr w:type="spellEnd"/>
      <w:r w:rsidR="004626F2" w:rsidRPr="00936915">
        <w:rPr>
          <w:color w:val="000000" w:themeColor="text1"/>
          <w:sz w:val="28"/>
          <w:szCs w:val="28"/>
          <w:lang w:val="uk-UA" w:eastAsia="uk-UA"/>
        </w:rPr>
        <w:t xml:space="preserve"> міської територіальної громади</w:t>
      </w:r>
      <w:r w:rsidR="004626F2">
        <w:rPr>
          <w:color w:val="000000" w:themeColor="text1"/>
          <w:sz w:val="28"/>
          <w:szCs w:val="28"/>
          <w:lang w:val="uk-UA" w:eastAsia="uk-UA"/>
        </w:rPr>
        <w:t>,</w:t>
      </w:r>
      <w:r w:rsidR="004626F2" w:rsidRPr="00936915">
        <w:rPr>
          <w:color w:val="000000" w:themeColor="text1"/>
          <w:sz w:val="28"/>
          <w:szCs w:val="28"/>
          <w:lang w:val="uk-UA" w:eastAsia="uk-UA"/>
        </w:rPr>
        <w:t xml:space="preserve"> залучення туристів до подорожей (в т. ч. велосипедних) по сільській місцевості за допомогою створеної </w:t>
      </w:r>
      <w:r w:rsidR="004626F2">
        <w:rPr>
          <w:color w:val="000000" w:themeColor="text1"/>
          <w:sz w:val="28"/>
          <w:szCs w:val="28"/>
          <w:lang w:val="uk-UA" w:eastAsia="uk-UA"/>
        </w:rPr>
        <w:t xml:space="preserve">в майбутньому </w:t>
      </w:r>
      <w:r w:rsidR="004626F2" w:rsidRPr="00936915">
        <w:rPr>
          <w:color w:val="000000" w:themeColor="text1"/>
          <w:sz w:val="28"/>
          <w:szCs w:val="28"/>
          <w:lang w:val="uk-UA" w:eastAsia="uk-UA"/>
        </w:rPr>
        <w:t>туристичної навігації п</w:t>
      </w:r>
      <w:r>
        <w:rPr>
          <w:color w:val="000000" w:themeColor="text1"/>
          <w:sz w:val="28"/>
          <w:szCs w:val="28"/>
          <w:lang w:val="uk-UA" w:eastAsia="uk-UA"/>
        </w:rPr>
        <w:t>о унікальних дерев’яних церквах;</w:t>
      </w:r>
    </w:p>
    <w:p w14:paraId="150ECDCB" w14:textId="77777777" w:rsidR="002212DF" w:rsidRDefault="0063714B" w:rsidP="00E82B72">
      <w:pPr>
        <w:tabs>
          <w:tab w:val="left" w:pos="567"/>
        </w:tabs>
        <w:jc w:val="both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color w:val="000000" w:themeColor="text1"/>
          <w:sz w:val="28"/>
          <w:szCs w:val="28"/>
          <w:lang w:val="uk-UA" w:eastAsia="uk-UA"/>
        </w:rPr>
        <w:tab/>
      </w:r>
      <w:r w:rsidR="00883424">
        <w:rPr>
          <w:color w:val="000000" w:themeColor="text1"/>
          <w:sz w:val="28"/>
          <w:szCs w:val="28"/>
          <w:bdr w:val="none" w:sz="0" w:space="0" w:color="auto" w:frame="1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2026</w:t>
      </w:r>
      <w:r w:rsidRPr="00F378A4">
        <w:rPr>
          <w:color w:val="000000"/>
          <w:sz w:val="28"/>
          <w:szCs w:val="28"/>
          <w:lang w:val="uk-UA"/>
        </w:rPr>
        <w:t xml:space="preserve"> році</w:t>
      </w:r>
      <w:r w:rsidRPr="00834DB6">
        <w:rPr>
          <w:color w:val="000000"/>
          <w:sz w:val="28"/>
          <w:szCs w:val="28"/>
        </w:rPr>
        <w:t xml:space="preserve"> </w:t>
      </w:r>
      <w:r w:rsidR="003C7251">
        <w:rPr>
          <w:color w:val="000000"/>
          <w:sz w:val="28"/>
          <w:szCs w:val="28"/>
          <w:lang w:val="uk-UA"/>
        </w:rPr>
        <w:t>в</w:t>
      </w:r>
      <w:proofErr w:type="spellStart"/>
      <w:r w:rsidR="003C7251" w:rsidRPr="00730977">
        <w:rPr>
          <w:color w:val="000000"/>
          <w:sz w:val="28"/>
          <w:szCs w:val="28"/>
        </w:rPr>
        <w:t>зято</w:t>
      </w:r>
      <w:proofErr w:type="spellEnd"/>
      <w:r w:rsidR="003C7251" w:rsidRPr="00730977">
        <w:rPr>
          <w:color w:val="000000"/>
          <w:sz w:val="28"/>
          <w:szCs w:val="28"/>
        </w:rPr>
        <w:t xml:space="preserve"> участь у </w:t>
      </w:r>
      <w:proofErr w:type="spellStart"/>
      <w:r w:rsidR="003C7251" w:rsidRPr="00730977">
        <w:rPr>
          <w:color w:val="000000"/>
          <w:sz w:val="28"/>
          <w:szCs w:val="28"/>
        </w:rPr>
        <w:t>конкурсній</w:t>
      </w:r>
      <w:proofErr w:type="spellEnd"/>
      <w:r w:rsidR="003C7251" w:rsidRPr="00730977">
        <w:rPr>
          <w:color w:val="000000"/>
          <w:sz w:val="28"/>
          <w:szCs w:val="28"/>
        </w:rPr>
        <w:t xml:space="preserve"> </w:t>
      </w:r>
      <w:proofErr w:type="spellStart"/>
      <w:r w:rsidR="003C7251" w:rsidRPr="00730977">
        <w:rPr>
          <w:color w:val="000000"/>
          <w:sz w:val="28"/>
          <w:szCs w:val="28"/>
        </w:rPr>
        <w:t>програмі</w:t>
      </w:r>
      <w:proofErr w:type="spellEnd"/>
      <w:r w:rsidR="003C7251" w:rsidRPr="00730977">
        <w:rPr>
          <w:color w:val="000000"/>
          <w:sz w:val="28"/>
          <w:szCs w:val="28"/>
        </w:rPr>
        <w:t xml:space="preserve"> </w:t>
      </w:r>
      <w:proofErr w:type="spellStart"/>
      <w:r w:rsidR="00652C68" w:rsidRPr="00730977">
        <w:rPr>
          <w:color w:val="000000"/>
          <w:sz w:val="28"/>
          <w:szCs w:val="28"/>
        </w:rPr>
        <w:t>Українського</w:t>
      </w:r>
      <w:proofErr w:type="spellEnd"/>
      <w:r w:rsidR="00652C68" w:rsidRPr="00730977">
        <w:rPr>
          <w:color w:val="000000"/>
          <w:sz w:val="28"/>
          <w:szCs w:val="28"/>
        </w:rPr>
        <w:t xml:space="preserve"> культурного фонду «Культурна </w:t>
      </w:r>
      <w:proofErr w:type="spellStart"/>
      <w:r w:rsidR="00652C68" w:rsidRPr="00730977">
        <w:rPr>
          <w:color w:val="000000"/>
          <w:sz w:val="28"/>
          <w:szCs w:val="28"/>
        </w:rPr>
        <w:t>спадщина</w:t>
      </w:r>
      <w:proofErr w:type="spellEnd"/>
      <w:r w:rsidR="00652C68" w:rsidRPr="00730977">
        <w:rPr>
          <w:color w:val="000000"/>
          <w:sz w:val="28"/>
          <w:szCs w:val="28"/>
        </w:rPr>
        <w:t>» ЛОТ 2. «</w:t>
      </w:r>
      <w:proofErr w:type="spellStart"/>
      <w:r w:rsidR="00652C68" w:rsidRPr="00730977">
        <w:rPr>
          <w:color w:val="000000"/>
          <w:sz w:val="28"/>
          <w:szCs w:val="28"/>
        </w:rPr>
        <w:t>Кроссекторальні</w:t>
      </w:r>
      <w:proofErr w:type="spellEnd"/>
      <w:r w:rsidR="00652C68" w:rsidRPr="00730977">
        <w:rPr>
          <w:color w:val="000000"/>
          <w:sz w:val="28"/>
          <w:szCs w:val="28"/>
        </w:rPr>
        <w:t xml:space="preserve"> </w:t>
      </w:r>
      <w:proofErr w:type="spellStart"/>
      <w:r w:rsidR="00652C68" w:rsidRPr="00730977">
        <w:rPr>
          <w:color w:val="000000"/>
          <w:sz w:val="28"/>
          <w:szCs w:val="28"/>
        </w:rPr>
        <w:t>проєкти</w:t>
      </w:r>
      <w:proofErr w:type="spellEnd"/>
      <w:r w:rsidR="00652C68" w:rsidRPr="00730977">
        <w:rPr>
          <w:color w:val="000000"/>
          <w:sz w:val="28"/>
          <w:szCs w:val="28"/>
        </w:rPr>
        <w:t xml:space="preserve"> </w:t>
      </w:r>
      <w:proofErr w:type="spellStart"/>
      <w:r w:rsidR="00652C68" w:rsidRPr="00730977">
        <w:rPr>
          <w:color w:val="000000"/>
          <w:sz w:val="28"/>
          <w:szCs w:val="28"/>
        </w:rPr>
        <w:t>зі</w:t>
      </w:r>
      <w:proofErr w:type="spellEnd"/>
      <w:r w:rsidR="00652C68" w:rsidRPr="00730977">
        <w:rPr>
          <w:color w:val="000000"/>
          <w:sz w:val="28"/>
          <w:szCs w:val="28"/>
        </w:rPr>
        <w:t xml:space="preserve"> </w:t>
      </w:r>
      <w:proofErr w:type="spellStart"/>
      <w:r w:rsidR="00652C68" w:rsidRPr="00730977">
        <w:rPr>
          <w:color w:val="000000"/>
          <w:sz w:val="28"/>
          <w:szCs w:val="28"/>
        </w:rPr>
        <w:t>збереження</w:t>
      </w:r>
      <w:proofErr w:type="spellEnd"/>
      <w:r w:rsidR="00652C68" w:rsidRPr="00730977">
        <w:rPr>
          <w:color w:val="000000"/>
          <w:sz w:val="28"/>
          <w:szCs w:val="28"/>
        </w:rPr>
        <w:t xml:space="preserve"> </w:t>
      </w:r>
      <w:proofErr w:type="spellStart"/>
      <w:r w:rsidR="00652C68" w:rsidRPr="00730977">
        <w:rPr>
          <w:color w:val="000000"/>
          <w:sz w:val="28"/>
          <w:szCs w:val="28"/>
        </w:rPr>
        <w:t>культурної</w:t>
      </w:r>
      <w:proofErr w:type="spellEnd"/>
      <w:r w:rsidR="00652C68" w:rsidRPr="00730977">
        <w:rPr>
          <w:color w:val="000000"/>
          <w:sz w:val="28"/>
          <w:szCs w:val="28"/>
        </w:rPr>
        <w:t xml:space="preserve"> </w:t>
      </w:r>
      <w:proofErr w:type="spellStart"/>
      <w:r w:rsidR="00652C68" w:rsidRPr="00730977">
        <w:rPr>
          <w:color w:val="000000"/>
          <w:sz w:val="28"/>
          <w:szCs w:val="28"/>
        </w:rPr>
        <w:t>спадщини</w:t>
      </w:r>
      <w:proofErr w:type="spellEnd"/>
      <w:r w:rsidR="00652C68" w:rsidRPr="00730977">
        <w:rPr>
          <w:color w:val="000000"/>
          <w:sz w:val="28"/>
          <w:szCs w:val="28"/>
        </w:rPr>
        <w:t>»</w:t>
      </w:r>
      <w:r w:rsidR="00652C68" w:rsidRPr="00834DB6">
        <w:rPr>
          <w:color w:val="000000"/>
          <w:sz w:val="28"/>
          <w:szCs w:val="28"/>
        </w:rPr>
        <w:t xml:space="preserve"> </w:t>
      </w:r>
      <w:r w:rsidRPr="00834DB6">
        <w:rPr>
          <w:color w:val="000000"/>
          <w:sz w:val="28"/>
          <w:szCs w:val="28"/>
        </w:rPr>
        <w:t>«</w:t>
      </w:r>
      <w:proofErr w:type="spellStart"/>
      <w:r w:rsidRPr="00834DB6">
        <w:rPr>
          <w:color w:val="000000"/>
          <w:sz w:val="28"/>
          <w:szCs w:val="28"/>
        </w:rPr>
        <w:t>Цифрова</w:t>
      </w:r>
      <w:proofErr w:type="spellEnd"/>
      <w:r w:rsidRPr="00834DB6">
        <w:rPr>
          <w:color w:val="000000"/>
          <w:sz w:val="28"/>
          <w:szCs w:val="28"/>
        </w:rPr>
        <w:t xml:space="preserve"> </w:t>
      </w:r>
      <w:proofErr w:type="spellStart"/>
      <w:r w:rsidRPr="00834DB6">
        <w:rPr>
          <w:color w:val="000000"/>
          <w:sz w:val="28"/>
          <w:szCs w:val="28"/>
        </w:rPr>
        <w:t>колекція</w:t>
      </w:r>
      <w:proofErr w:type="spellEnd"/>
      <w:r w:rsidRPr="00834DB6">
        <w:rPr>
          <w:color w:val="000000"/>
          <w:sz w:val="28"/>
          <w:szCs w:val="28"/>
        </w:rPr>
        <w:t xml:space="preserve"> </w:t>
      </w:r>
      <w:proofErr w:type="spellStart"/>
      <w:r w:rsidRPr="00834DB6">
        <w:rPr>
          <w:color w:val="000000"/>
          <w:sz w:val="28"/>
          <w:szCs w:val="28"/>
        </w:rPr>
        <w:t>пам</w:t>
      </w:r>
      <w:proofErr w:type="spellEnd"/>
      <w:r w:rsidRPr="00834DB6">
        <w:rPr>
          <w:color w:val="000000"/>
          <w:sz w:val="28"/>
          <w:szCs w:val="28"/>
          <w:lang w:val="uk-UA"/>
        </w:rPr>
        <w:t>’</w:t>
      </w:r>
      <w:proofErr w:type="spellStart"/>
      <w:r w:rsidRPr="00834DB6">
        <w:rPr>
          <w:color w:val="000000"/>
          <w:sz w:val="28"/>
          <w:szCs w:val="28"/>
        </w:rPr>
        <w:t>яток</w:t>
      </w:r>
      <w:proofErr w:type="spellEnd"/>
      <w:r w:rsidRPr="00834DB6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834DB6">
        <w:rPr>
          <w:color w:val="000000"/>
          <w:sz w:val="28"/>
          <w:szCs w:val="28"/>
        </w:rPr>
        <w:t>арх</w:t>
      </w:r>
      <w:proofErr w:type="gramEnd"/>
      <w:r w:rsidRPr="00834DB6">
        <w:rPr>
          <w:color w:val="000000"/>
          <w:sz w:val="28"/>
          <w:szCs w:val="28"/>
        </w:rPr>
        <w:t>ітектури</w:t>
      </w:r>
      <w:proofErr w:type="spellEnd"/>
      <w:r w:rsidRPr="00834DB6">
        <w:rPr>
          <w:color w:val="000000"/>
          <w:sz w:val="28"/>
          <w:szCs w:val="28"/>
        </w:rPr>
        <w:t xml:space="preserve"> </w:t>
      </w:r>
      <w:proofErr w:type="spellStart"/>
      <w:r w:rsidRPr="00834DB6">
        <w:rPr>
          <w:color w:val="000000"/>
          <w:sz w:val="28"/>
          <w:szCs w:val="28"/>
        </w:rPr>
        <w:t>національного</w:t>
      </w:r>
      <w:proofErr w:type="spellEnd"/>
      <w:r w:rsidRPr="00834DB6">
        <w:rPr>
          <w:color w:val="000000"/>
          <w:sz w:val="28"/>
          <w:szCs w:val="28"/>
        </w:rPr>
        <w:t xml:space="preserve"> </w:t>
      </w:r>
      <w:proofErr w:type="spellStart"/>
      <w:r w:rsidRPr="00834DB6">
        <w:rPr>
          <w:color w:val="000000"/>
          <w:sz w:val="28"/>
          <w:szCs w:val="28"/>
        </w:rPr>
        <w:t>значення</w:t>
      </w:r>
      <w:proofErr w:type="spellEnd"/>
      <w:r w:rsidRPr="00834DB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834DB6">
        <w:rPr>
          <w:color w:val="000000"/>
          <w:sz w:val="28"/>
          <w:szCs w:val="28"/>
        </w:rPr>
        <w:t>Старокостянтинівщини</w:t>
      </w:r>
      <w:proofErr w:type="spellEnd"/>
      <w:r w:rsidRPr="00834DB6">
        <w:rPr>
          <w:color w:val="000000"/>
          <w:sz w:val="28"/>
          <w:szCs w:val="28"/>
        </w:rPr>
        <w:t>»</w:t>
      </w:r>
      <w:r w:rsidR="002212DF">
        <w:rPr>
          <w:color w:val="000000"/>
          <w:sz w:val="28"/>
          <w:szCs w:val="28"/>
          <w:lang w:val="uk-UA"/>
        </w:rPr>
        <w:t xml:space="preserve">. </w:t>
      </w:r>
      <w:r w:rsidRPr="00834DB6">
        <w:rPr>
          <w:color w:val="000000"/>
          <w:sz w:val="28"/>
          <w:szCs w:val="28"/>
          <w:lang w:val="uk-UA"/>
        </w:rPr>
        <w:t xml:space="preserve">Мета </w:t>
      </w:r>
      <w:proofErr w:type="spellStart"/>
      <w:r w:rsidRPr="00834DB6">
        <w:rPr>
          <w:color w:val="000000"/>
          <w:sz w:val="28"/>
          <w:szCs w:val="28"/>
          <w:lang w:val="uk-UA"/>
        </w:rPr>
        <w:t>проєкту</w:t>
      </w:r>
      <w:proofErr w:type="spellEnd"/>
      <w:r w:rsidRPr="00834DB6">
        <w:rPr>
          <w:color w:val="000000"/>
          <w:sz w:val="28"/>
          <w:szCs w:val="28"/>
          <w:lang w:val="uk-UA"/>
        </w:rPr>
        <w:t xml:space="preserve"> – за допомогою інноваційних технологій створити віртуальну платформу для популяризації цінних надбань архітектурної спадщини національного значення </w:t>
      </w:r>
      <w:proofErr w:type="spellStart"/>
      <w:r w:rsidRPr="00834DB6">
        <w:rPr>
          <w:color w:val="000000"/>
          <w:sz w:val="28"/>
          <w:szCs w:val="28"/>
          <w:lang w:val="uk-UA"/>
        </w:rPr>
        <w:t>Старокостянтинівської</w:t>
      </w:r>
      <w:proofErr w:type="spellEnd"/>
      <w:r w:rsidRPr="00834DB6">
        <w:rPr>
          <w:color w:val="000000"/>
          <w:sz w:val="28"/>
          <w:szCs w:val="28"/>
          <w:lang w:val="uk-UA"/>
        </w:rPr>
        <w:t xml:space="preserve"> міської територіальної громади, надання можливості для широкої аудиторії </w:t>
      </w:r>
      <w:r w:rsidRPr="00834DB6">
        <w:rPr>
          <w:color w:val="000000"/>
          <w:sz w:val="28"/>
          <w:szCs w:val="28"/>
          <w:lang w:val="uk-UA"/>
        </w:rPr>
        <w:lastRenderedPageBreak/>
        <w:t xml:space="preserve">подорожувати віртуально, особливо – для </w:t>
      </w:r>
      <w:proofErr w:type="spellStart"/>
      <w:r w:rsidRPr="00834DB6">
        <w:rPr>
          <w:color w:val="000000"/>
          <w:sz w:val="28"/>
          <w:szCs w:val="28"/>
          <w:lang w:val="uk-UA"/>
        </w:rPr>
        <w:t>маломобільних</w:t>
      </w:r>
      <w:proofErr w:type="spellEnd"/>
      <w:r w:rsidRPr="00834DB6">
        <w:rPr>
          <w:color w:val="000000"/>
          <w:sz w:val="28"/>
          <w:szCs w:val="28"/>
          <w:lang w:val="uk-UA"/>
        </w:rPr>
        <w:t xml:space="preserve"> груп населення. Заявка пройшла технічний та експертний відбір;</w:t>
      </w:r>
    </w:p>
    <w:p w14:paraId="18C3EF68" w14:textId="77777777" w:rsidR="002212DF" w:rsidRDefault="002212DF" w:rsidP="00D55899">
      <w:pPr>
        <w:ind w:firstLine="567"/>
        <w:jc w:val="both"/>
        <w:rPr>
          <w:color w:val="000000" w:themeColor="text1"/>
          <w:sz w:val="28"/>
          <w:szCs w:val="28"/>
          <w:bdr w:val="none" w:sz="0" w:space="0" w:color="auto" w:frame="1"/>
          <w:lang w:val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>у</w:t>
      </w:r>
      <w:r>
        <w:rPr>
          <w:color w:val="000000"/>
          <w:sz w:val="28"/>
          <w:szCs w:val="28"/>
          <w:lang w:val="uk-UA"/>
        </w:rPr>
        <w:t xml:space="preserve"> 2026</w:t>
      </w:r>
      <w:r w:rsidRPr="00F378A4">
        <w:rPr>
          <w:color w:val="000000"/>
          <w:sz w:val="28"/>
          <w:szCs w:val="28"/>
          <w:lang w:val="uk-UA"/>
        </w:rPr>
        <w:t xml:space="preserve"> році</w:t>
      </w:r>
      <w:r w:rsidRPr="002212DF"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підготовлено та подано </w:t>
      </w:r>
      <w:proofErr w:type="spellStart"/>
      <w:r>
        <w:rPr>
          <w:color w:val="000000"/>
          <w:sz w:val="28"/>
          <w:szCs w:val="28"/>
          <w:lang w:val="uk-UA"/>
        </w:rPr>
        <w:t>проєкт</w:t>
      </w:r>
      <w:proofErr w:type="spellEnd"/>
      <w:r>
        <w:rPr>
          <w:color w:val="000000"/>
          <w:sz w:val="28"/>
          <w:szCs w:val="28"/>
          <w:lang w:val="uk-UA"/>
        </w:rPr>
        <w:t xml:space="preserve"> </w:t>
      </w:r>
      <w:r w:rsidR="0063714B" w:rsidRPr="00834DB6">
        <w:rPr>
          <w:color w:val="000000" w:themeColor="text1"/>
          <w:sz w:val="28"/>
          <w:szCs w:val="28"/>
          <w:lang w:val="uk-UA"/>
        </w:rPr>
        <w:t xml:space="preserve">«Живі сторінки: мультимедійна книга як простір відновлення», </w:t>
      </w:r>
      <w:r w:rsidR="0063714B" w:rsidRPr="00834DB6">
        <w:rPr>
          <w:color w:val="000000"/>
          <w:sz w:val="28"/>
          <w:szCs w:val="28"/>
          <w:lang w:val="uk-UA"/>
        </w:rPr>
        <w:t>конкурсна програма «</w:t>
      </w:r>
      <w:proofErr w:type="spellStart"/>
      <w:r w:rsidR="0063714B" w:rsidRPr="00834DB6">
        <w:rPr>
          <w:color w:val="000000"/>
          <w:sz w:val="28"/>
          <w:szCs w:val="28"/>
        </w:rPr>
        <w:t>Culture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63714B" w:rsidRPr="00834DB6">
        <w:rPr>
          <w:color w:val="000000"/>
          <w:sz w:val="28"/>
          <w:szCs w:val="28"/>
        </w:rPr>
        <w:t>Helps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63714B" w:rsidRPr="00834DB6">
        <w:rPr>
          <w:color w:val="000000"/>
          <w:sz w:val="28"/>
          <w:szCs w:val="28"/>
        </w:rPr>
        <w:t>Solidarity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/ Культура допомагає: Солідарність», яка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співфінансується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Європейським Союзом у межах програми </w:t>
      </w:r>
      <w:proofErr w:type="spellStart"/>
      <w:r w:rsidR="0063714B" w:rsidRPr="00834DB6">
        <w:rPr>
          <w:color w:val="000000"/>
          <w:sz w:val="28"/>
          <w:szCs w:val="28"/>
        </w:rPr>
        <w:t>Creative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63714B" w:rsidRPr="00834DB6">
        <w:rPr>
          <w:color w:val="000000"/>
          <w:sz w:val="28"/>
          <w:szCs w:val="28"/>
        </w:rPr>
        <w:t>Europe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та реалізується </w:t>
      </w:r>
      <w:hyperlink r:id="rId9" w:history="1">
        <w:proofErr w:type="spellStart"/>
        <w:r w:rsidR="0063714B" w:rsidRPr="00834DB6">
          <w:rPr>
            <w:color w:val="000000"/>
            <w:sz w:val="28"/>
            <w:szCs w:val="28"/>
          </w:rPr>
          <w:t>European</w:t>
        </w:r>
        <w:proofErr w:type="spellEnd"/>
        <w:r w:rsidR="0063714B" w:rsidRPr="00834DB6">
          <w:rPr>
            <w:color w:val="000000"/>
            <w:sz w:val="28"/>
            <w:szCs w:val="28"/>
            <w:lang w:val="uk-UA"/>
          </w:rPr>
          <w:t xml:space="preserve"> </w:t>
        </w:r>
        <w:proofErr w:type="spellStart"/>
        <w:r w:rsidR="0063714B" w:rsidRPr="00834DB6">
          <w:rPr>
            <w:color w:val="000000"/>
            <w:sz w:val="28"/>
            <w:szCs w:val="28"/>
          </w:rPr>
          <w:t>Cultural</w:t>
        </w:r>
        <w:proofErr w:type="spellEnd"/>
        <w:r w:rsidR="0063714B" w:rsidRPr="00834DB6">
          <w:rPr>
            <w:color w:val="000000"/>
            <w:sz w:val="28"/>
            <w:szCs w:val="28"/>
            <w:lang w:val="uk-UA"/>
          </w:rPr>
          <w:t xml:space="preserve"> </w:t>
        </w:r>
        <w:proofErr w:type="spellStart"/>
        <w:r w:rsidR="0063714B" w:rsidRPr="00834DB6">
          <w:rPr>
            <w:color w:val="000000"/>
            <w:sz w:val="28"/>
            <w:szCs w:val="28"/>
          </w:rPr>
          <w:t>Foundation</w:t>
        </w:r>
        <w:proofErr w:type="spellEnd"/>
      </w:hyperlink>
      <w:r w:rsidR="0063714B" w:rsidRPr="00834DB6">
        <w:rPr>
          <w:color w:val="000000"/>
          <w:sz w:val="28"/>
          <w:szCs w:val="28"/>
          <w:lang w:val="uk-UA"/>
        </w:rPr>
        <w:t xml:space="preserve"> (Амстердам), у партнерстві з </w:t>
      </w:r>
      <w:hyperlink r:id="rId10" w:history="1">
        <w:r w:rsidR="0063714B" w:rsidRPr="00834DB6">
          <w:rPr>
            <w:color w:val="000000"/>
            <w:sz w:val="28"/>
            <w:szCs w:val="28"/>
            <w:lang w:val="uk-UA"/>
          </w:rPr>
          <w:t>Іншою Освітою</w:t>
        </w:r>
      </w:hyperlink>
      <w:r w:rsidR="0063714B" w:rsidRPr="00834DB6">
        <w:rPr>
          <w:color w:val="000000"/>
          <w:sz w:val="28"/>
          <w:szCs w:val="28"/>
          <w:lang w:val="uk-UA"/>
        </w:rPr>
        <w:t xml:space="preserve"> (Київ), </w:t>
      </w:r>
      <w:hyperlink r:id="rId11" w:history="1">
        <w:proofErr w:type="spellStart"/>
        <w:r w:rsidR="0063714B" w:rsidRPr="00834DB6">
          <w:rPr>
            <w:color w:val="000000"/>
            <w:sz w:val="28"/>
            <w:szCs w:val="28"/>
          </w:rPr>
          <w:t>zusa</w:t>
        </w:r>
        <w:proofErr w:type="spellEnd"/>
      </w:hyperlink>
      <w:r w:rsidR="0063714B" w:rsidRPr="00834DB6">
        <w:rPr>
          <w:color w:val="000000"/>
          <w:sz w:val="28"/>
          <w:szCs w:val="28"/>
          <w:lang w:val="uk-UA"/>
        </w:rPr>
        <w:t xml:space="preserve"> (Берлін) та рухом </w:t>
      </w:r>
      <w:hyperlink r:id="rId12" w:history="1">
        <w:r w:rsidR="0063714B" w:rsidRPr="00834DB6">
          <w:rPr>
            <w:color w:val="000000"/>
            <w:sz w:val="28"/>
            <w:szCs w:val="28"/>
          </w:rPr>
          <w:t>VETERANKA</w:t>
        </w:r>
      </w:hyperlink>
      <w:r w:rsidR="0063714B" w:rsidRPr="00834DB6">
        <w:rPr>
          <w:color w:val="000000"/>
          <w:sz w:val="28"/>
          <w:szCs w:val="28"/>
          <w:lang w:val="uk-UA"/>
        </w:rPr>
        <w:t xml:space="preserve"> (Київ). Мета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проєкту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– через поєднання текстів, архівних зображень, аудіо та відео розкрит</w:t>
      </w:r>
      <w:r w:rsidR="0063714B">
        <w:rPr>
          <w:color w:val="000000"/>
          <w:sz w:val="28"/>
          <w:szCs w:val="28"/>
          <w:lang w:val="uk-UA"/>
        </w:rPr>
        <w:t>и</w:t>
      </w:r>
      <w:r w:rsidR="0063714B" w:rsidRPr="00834DB6">
        <w:rPr>
          <w:color w:val="000000"/>
          <w:sz w:val="28"/>
          <w:szCs w:val="28"/>
          <w:lang w:val="uk-UA"/>
        </w:rPr>
        <w:t xml:space="preserve"> історію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роду Острозь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ких і людей, які формували обличчя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Старокостянтинова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від давнини до сьогодення.</w:t>
      </w:r>
      <w:r w:rsidR="0063714B">
        <w:rPr>
          <w:sz w:val="28"/>
          <w:szCs w:val="28"/>
          <w:lang w:val="uk-UA"/>
        </w:rPr>
        <w:t xml:space="preserve">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Проєкт</w:t>
      </w:r>
      <w:proofErr w:type="spellEnd"/>
      <w:r w:rsidR="0063714B" w:rsidRPr="00834DB6">
        <w:rPr>
          <w:color w:val="000000"/>
          <w:sz w:val="28"/>
          <w:szCs w:val="28"/>
          <w:lang w:val="uk-UA"/>
        </w:rPr>
        <w:t xml:space="preserve"> передбачає залучення змішаних груп громади: внутрішн</w:t>
      </w:r>
      <w:r w:rsidR="0063714B">
        <w:rPr>
          <w:color w:val="000000"/>
          <w:sz w:val="28"/>
          <w:szCs w:val="28"/>
          <w:lang w:val="uk-UA"/>
        </w:rPr>
        <w:t xml:space="preserve">ьо переміщених осіб, ветеранів, </w:t>
      </w:r>
      <w:r w:rsidR="0063714B" w:rsidRPr="00834DB6">
        <w:rPr>
          <w:color w:val="000000"/>
          <w:sz w:val="28"/>
          <w:szCs w:val="28"/>
          <w:lang w:val="uk-UA"/>
        </w:rPr>
        <w:t>військовослужбовців, які проходять реабілітацію, молоді, родин військових, місцевих мешканців різного віку, а також представників культурної та освітньої сфер (такий підхід забезпечує діалог між різними досвідами та сприяє відновленню соціальної довіри).</w:t>
      </w:r>
    </w:p>
    <w:p w14:paraId="58436E81" w14:textId="77777777" w:rsidR="00B06BDD" w:rsidRDefault="002212DF" w:rsidP="00B06BDD">
      <w:pPr>
        <w:ind w:firstLine="567"/>
        <w:jc w:val="both"/>
        <w:rPr>
          <w:b/>
          <w:snapToGrid w:val="0"/>
          <w:color w:val="FF0000"/>
          <w:sz w:val="36"/>
          <w:szCs w:val="36"/>
          <w:lang w:val="uk-UA"/>
        </w:rPr>
      </w:pPr>
      <w:r>
        <w:rPr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У 2026 році </w:t>
      </w:r>
      <w:r>
        <w:rPr>
          <w:color w:val="000000"/>
          <w:sz w:val="28"/>
          <w:szCs w:val="28"/>
          <w:lang w:val="uk-UA"/>
        </w:rPr>
        <w:t>п</w:t>
      </w:r>
      <w:r w:rsidR="0063714B" w:rsidRPr="008B69C9">
        <w:rPr>
          <w:color w:val="000000"/>
          <w:sz w:val="28"/>
          <w:szCs w:val="28"/>
          <w:lang w:val="uk-UA"/>
        </w:rPr>
        <w:t>ідписано Меморандум про спів</w:t>
      </w:r>
      <w:r w:rsidR="0063714B">
        <w:rPr>
          <w:color w:val="000000"/>
          <w:sz w:val="28"/>
          <w:szCs w:val="28"/>
          <w:lang w:val="uk-UA"/>
        </w:rPr>
        <w:t>робітництво</w:t>
      </w:r>
      <w:r w:rsidR="0063714B" w:rsidRPr="008B69C9">
        <w:rPr>
          <w:color w:val="000000"/>
          <w:sz w:val="28"/>
          <w:szCs w:val="28"/>
          <w:lang w:val="uk-UA"/>
        </w:rPr>
        <w:t xml:space="preserve"> </w:t>
      </w:r>
      <w:r w:rsidR="0063714B">
        <w:rPr>
          <w:color w:val="000000"/>
          <w:sz w:val="28"/>
          <w:szCs w:val="28"/>
          <w:lang w:val="uk-UA"/>
        </w:rPr>
        <w:t xml:space="preserve">між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Старокостянтинівськ</w:t>
      </w:r>
      <w:r w:rsidR="0063714B">
        <w:rPr>
          <w:color w:val="000000"/>
          <w:sz w:val="28"/>
          <w:szCs w:val="28"/>
          <w:lang w:val="uk-UA"/>
        </w:rPr>
        <w:t>ою</w:t>
      </w:r>
      <w:proofErr w:type="spellEnd"/>
      <w:r w:rsidR="0063714B">
        <w:rPr>
          <w:color w:val="000000"/>
          <w:sz w:val="28"/>
          <w:szCs w:val="28"/>
          <w:lang w:val="uk-UA"/>
        </w:rPr>
        <w:t xml:space="preserve"> міською радою та </w:t>
      </w:r>
      <w:r w:rsidR="0063714B" w:rsidRPr="00834DB6">
        <w:rPr>
          <w:color w:val="000000"/>
          <w:sz w:val="28"/>
          <w:szCs w:val="28"/>
          <w:lang w:val="uk-UA"/>
        </w:rPr>
        <w:t>компанією</w:t>
      </w:r>
      <w:r w:rsidR="0063714B" w:rsidRPr="008B69C9">
        <w:rPr>
          <w:color w:val="000000"/>
          <w:sz w:val="28"/>
          <w:szCs w:val="28"/>
          <w:lang w:val="uk-UA"/>
        </w:rPr>
        <w:t xml:space="preserve"> UKRAINIAN HERITAGE CENTRE LONDON LIMITED</w:t>
      </w:r>
      <w:r w:rsidR="0063714B">
        <w:rPr>
          <w:color w:val="000000"/>
          <w:sz w:val="28"/>
          <w:szCs w:val="28"/>
          <w:lang w:val="uk-UA"/>
        </w:rPr>
        <w:t xml:space="preserve">. </w:t>
      </w:r>
      <w:r w:rsidR="0063714B" w:rsidRPr="0098273A">
        <w:rPr>
          <w:color w:val="000000"/>
          <w:sz w:val="28"/>
          <w:szCs w:val="28"/>
          <w:lang w:val="uk-UA"/>
        </w:rPr>
        <w:t>Метою Меморандуму є співпраця задля встановлення стратегічного партнерства в межах реалізації комплексної програми «</w:t>
      </w:r>
      <w:proofErr w:type="spellStart"/>
      <w:r w:rsidR="0063714B" w:rsidRPr="0098273A">
        <w:rPr>
          <w:color w:val="000000"/>
          <w:sz w:val="28"/>
          <w:szCs w:val="28"/>
          <w:lang w:val="uk-UA"/>
        </w:rPr>
        <w:t>Digital</w:t>
      </w:r>
      <w:proofErr w:type="spellEnd"/>
      <w:r w:rsidR="0063714B" w:rsidRPr="0098273A">
        <w:rPr>
          <w:color w:val="000000"/>
          <w:sz w:val="28"/>
          <w:szCs w:val="28"/>
          <w:lang w:val="uk-UA"/>
        </w:rPr>
        <w:t xml:space="preserve"> </w:t>
      </w:r>
      <w:proofErr w:type="spellStart"/>
      <w:r w:rsidR="0063714B" w:rsidRPr="0098273A">
        <w:rPr>
          <w:color w:val="000000"/>
          <w:sz w:val="28"/>
          <w:szCs w:val="28"/>
          <w:lang w:val="uk-UA"/>
        </w:rPr>
        <w:t>Heritage</w:t>
      </w:r>
      <w:proofErr w:type="spellEnd"/>
      <w:r w:rsidR="0063714B" w:rsidRPr="0098273A">
        <w:rPr>
          <w:color w:val="000000"/>
          <w:sz w:val="28"/>
          <w:szCs w:val="28"/>
          <w:lang w:val="uk-UA"/>
        </w:rPr>
        <w:t xml:space="preserve">: </w:t>
      </w:r>
      <w:proofErr w:type="spellStart"/>
      <w:r w:rsidR="0063714B" w:rsidRPr="0098273A">
        <w:rPr>
          <w:color w:val="000000"/>
          <w:sz w:val="28"/>
          <w:szCs w:val="28"/>
          <w:lang w:val="uk-UA"/>
        </w:rPr>
        <w:t>Starokostiantyniv</w:t>
      </w:r>
      <w:proofErr w:type="spellEnd"/>
      <w:r w:rsidR="0063714B" w:rsidRPr="0098273A">
        <w:rPr>
          <w:color w:val="000000"/>
          <w:sz w:val="28"/>
          <w:szCs w:val="28"/>
          <w:lang w:val="uk-UA"/>
        </w:rPr>
        <w:t xml:space="preserve">». Програма спрямована на цифрову консервацію, </w:t>
      </w:r>
      <w:proofErr w:type="spellStart"/>
      <w:r w:rsidR="0063714B" w:rsidRPr="0098273A">
        <w:rPr>
          <w:color w:val="000000"/>
          <w:sz w:val="28"/>
          <w:szCs w:val="28"/>
          <w:lang w:val="uk-UA"/>
        </w:rPr>
        <w:t>оцифрування</w:t>
      </w:r>
      <w:proofErr w:type="spellEnd"/>
      <w:r w:rsidR="0063714B" w:rsidRPr="0098273A">
        <w:rPr>
          <w:color w:val="000000"/>
          <w:sz w:val="28"/>
          <w:szCs w:val="28"/>
          <w:lang w:val="uk-UA"/>
        </w:rPr>
        <w:t xml:space="preserve"> та популяризацію культурної спадщини </w:t>
      </w:r>
      <w:proofErr w:type="spellStart"/>
      <w:r w:rsidR="0063714B" w:rsidRPr="00834DB6">
        <w:rPr>
          <w:color w:val="000000"/>
          <w:sz w:val="28"/>
          <w:szCs w:val="28"/>
          <w:lang w:val="uk-UA"/>
        </w:rPr>
        <w:t>Старокостянтинівськ</w:t>
      </w:r>
      <w:r w:rsidR="0063714B">
        <w:rPr>
          <w:color w:val="000000"/>
          <w:sz w:val="28"/>
          <w:szCs w:val="28"/>
          <w:lang w:val="uk-UA"/>
        </w:rPr>
        <w:t>ої</w:t>
      </w:r>
      <w:proofErr w:type="spellEnd"/>
      <w:r w:rsidR="0063714B">
        <w:rPr>
          <w:color w:val="000000"/>
          <w:sz w:val="28"/>
          <w:szCs w:val="28"/>
          <w:lang w:val="uk-UA"/>
        </w:rPr>
        <w:t xml:space="preserve"> міської </w:t>
      </w:r>
      <w:r w:rsidR="0063714B" w:rsidRPr="0098273A">
        <w:rPr>
          <w:color w:val="000000"/>
          <w:sz w:val="28"/>
          <w:szCs w:val="28"/>
          <w:lang w:val="uk-UA"/>
        </w:rPr>
        <w:t>територіальної громади</w:t>
      </w:r>
      <w:r w:rsidR="0063714B">
        <w:rPr>
          <w:color w:val="000000"/>
          <w:sz w:val="28"/>
          <w:szCs w:val="28"/>
          <w:lang w:val="uk-UA"/>
        </w:rPr>
        <w:t xml:space="preserve">, зокрема, </w:t>
      </w:r>
      <w:r w:rsidR="0063714B" w:rsidRPr="00834DB6">
        <w:rPr>
          <w:color w:val="000000"/>
          <w:sz w:val="28"/>
          <w:szCs w:val="28"/>
          <w:lang w:val="uk-UA"/>
        </w:rPr>
        <w:t>Комплексу споруд оборонної башти (охоронний № 220044, складові частини: Обор</w:t>
      </w:r>
      <w:r w:rsidR="0063714B">
        <w:rPr>
          <w:color w:val="000000"/>
          <w:sz w:val="28"/>
          <w:szCs w:val="28"/>
          <w:lang w:val="uk-UA"/>
        </w:rPr>
        <w:t xml:space="preserve">онна башта, XVI ст., охоронний </w:t>
      </w:r>
      <w:r w:rsidR="0063714B" w:rsidRPr="00834DB6">
        <w:rPr>
          <w:color w:val="000000"/>
          <w:sz w:val="28"/>
          <w:szCs w:val="28"/>
          <w:lang w:val="uk-UA"/>
        </w:rPr>
        <w:t xml:space="preserve">№ 220044/1; Костел (руїни), 1612 р., охоронний </w:t>
      </w:r>
      <w:r w:rsidR="00CB597F">
        <w:rPr>
          <w:color w:val="000000"/>
          <w:sz w:val="28"/>
          <w:szCs w:val="28"/>
          <w:lang w:val="uk-UA"/>
        </w:rPr>
        <w:br/>
      </w:r>
      <w:r w:rsidR="0063714B" w:rsidRPr="00834DB6">
        <w:rPr>
          <w:color w:val="000000"/>
          <w:sz w:val="28"/>
          <w:szCs w:val="28"/>
          <w:lang w:val="uk-UA"/>
        </w:rPr>
        <w:t>№ 220044/2)</w:t>
      </w:r>
      <w:r w:rsidR="0063714B">
        <w:rPr>
          <w:color w:val="000000"/>
          <w:sz w:val="28"/>
          <w:szCs w:val="28"/>
          <w:lang w:val="uk-UA"/>
        </w:rPr>
        <w:t xml:space="preserve">. Одними з основних напрямів співробітництва  </w:t>
      </w:r>
      <w:r w:rsidR="0063714B" w:rsidRPr="008B69C9">
        <w:rPr>
          <w:color w:val="000000"/>
          <w:sz w:val="28"/>
          <w:szCs w:val="28"/>
          <w:lang w:val="uk-UA"/>
        </w:rPr>
        <w:t>Меморандум</w:t>
      </w:r>
      <w:r w:rsidR="0063714B">
        <w:rPr>
          <w:color w:val="000000"/>
          <w:sz w:val="28"/>
          <w:szCs w:val="28"/>
          <w:lang w:val="uk-UA"/>
        </w:rPr>
        <w:t>у</w:t>
      </w:r>
      <w:r w:rsidR="0063714B" w:rsidRPr="008B69C9">
        <w:rPr>
          <w:color w:val="000000"/>
          <w:sz w:val="28"/>
          <w:szCs w:val="28"/>
          <w:lang w:val="uk-UA"/>
        </w:rPr>
        <w:t xml:space="preserve"> про спів</w:t>
      </w:r>
      <w:r w:rsidR="0063714B">
        <w:rPr>
          <w:color w:val="000000"/>
          <w:sz w:val="28"/>
          <w:szCs w:val="28"/>
          <w:lang w:val="uk-UA"/>
        </w:rPr>
        <w:t>робітництво є: в</w:t>
      </w:r>
      <w:r w:rsidR="0063714B" w:rsidRPr="00EF4985">
        <w:rPr>
          <w:color w:val="000000"/>
          <w:sz w:val="28"/>
          <w:szCs w:val="28"/>
          <w:lang w:val="uk-UA"/>
        </w:rPr>
        <w:t>исокоточне 3D-сканування об’єктів</w:t>
      </w:r>
      <w:r w:rsidR="0063714B">
        <w:rPr>
          <w:color w:val="000000"/>
          <w:sz w:val="28"/>
          <w:szCs w:val="28"/>
          <w:lang w:val="uk-UA"/>
        </w:rPr>
        <w:t xml:space="preserve">; </w:t>
      </w:r>
      <w:r w:rsidR="0063714B" w:rsidRPr="00EF4985">
        <w:rPr>
          <w:color w:val="000000"/>
          <w:sz w:val="28"/>
          <w:szCs w:val="28"/>
          <w:lang w:val="uk-UA"/>
        </w:rPr>
        <w:t>залучення інвестицій: пошук міжнародних грантових програм у Великій Британії та ЄС</w:t>
      </w:r>
      <w:r w:rsidR="0063714B">
        <w:rPr>
          <w:color w:val="000000"/>
          <w:sz w:val="28"/>
          <w:szCs w:val="28"/>
          <w:lang w:val="uk-UA"/>
        </w:rPr>
        <w:t>;</w:t>
      </w:r>
      <w:r w:rsidR="0063714B" w:rsidRPr="00EF4985">
        <w:rPr>
          <w:color w:val="000000"/>
          <w:sz w:val="28"/>
          <w:szCs w:val="28"/>
          <w:lang w:val="uk-UA"/>
        </w:rPr>
        <w:t xml:space="preserve"> міжнародна популяризація та ін. </w:t>
      </w:r>
      <w:r w:rsidR="0063714B" w:rsidRPr="007E56F1">
        <w:rPr>
          <w:b/>
          <w:snapToGrid w:val="0"/>
          <w:color w:val="FF0000"/>
          <w:sz w:val="36"/>
          <w:szCs w:val="36"/>
          <w:lang w:val="uk-UA"/>
        </w:rPr>
        <w:t xml:space="preserve"> </w:t>
      </w:r>
    </w:p>
    <w:p w14:paraId="1D87D81C" w14:textId="7B5E23D0" w:rsidR="00424DEE" w:rsidRPr="00B06BDD" w:rsidRDefault="00CB1F65" w:rsidP="00B06BDD">
      <w:pPr>
        <w:ind w:firstLine="567"/>
        <w:jc w:val="both"/>
        <w:rPr>
          <w:b/>
          <w:snapToGrid w:val="0"/>
          <w:color w:val="FF0000"/>
          <w:sz w:val="36"/>
          <w:szCs w:val="36"/>
          <w:lang w:val="uk-UA"/>
        </w:rPr>
      </w:pPr>
      <w:r w:rsidRPr="00DC3507">
        <w:rPr>
          <w:color w:val="000000" w:themeColor="text1"/>
          <w:sz w:val="28"/>
          <w:szCs w:val="28"/>
          <w:lang w:val="uk-UA"/>
        </w:rPr>
        <w:t xml:space="preserve">Фондом ALIPH </w:t>
      </w:r>
      <w:r w:rsidR="0056734C" w:rsidRPr="00DC3507">
        <w:rPr>
          <w:color w:val="000000" w:themeColor="text1"/>
          <w:sz w:val="28"/>
          <w:szCs w:val="28"/>
          <w:lang w:val="uk-UA"/>
        </w:rPr>
        <w:t xml:space="preserve">погоджено заявку в межах програми </w:t>
      </w:r>
      <w:proofErr w:type="spellStart"/>
      <w:r w:rsidR="0056734C" w:rsidRPr="00DC3507">
        <w:rPr>
          <w:color w:val="000000" w:themeColor="text1"/>
          <w:sz w:val="28"/>
          <w:szCs w:val="28"/>
          <w:lang w:val="uk-UA"/>
        </w:rPr>
        <w:t>Emergency</w:t>
      </w:r>
      <w:proofErr w:type="spellEnd"/>
      <w:r w:rsidR="0056734C" w:rsidRPr="00DC350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56734C" w:rsidRPr="00DC3507">
        <w:rPr>
          <w:color w:val="000000" w:themeColor="text1"/>
          <w:sz w:val="28"/>
          <w:szCs w:val="28"/>
          <w:lang w:val="uk-UA"/>
        </w:rPr>
        <w:t>Relief</w:t>
      </w:r>
      <w:proofErr w:type="spellEnd"/>
      <w:r w:rsidR="0056734C" w:rsidRPr="00DC3507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56734C" w:rsidRPr="00DC3507">
        <w:rPr>
          <w:color w:val="000000" w:themeColor="text1"/>
          <w:sz w:val="28"/>
          <w:szCs w:val="28"/>
          <w:lang w:val="uk-UA"/>
        </w:rPr>
        <w:t>Grant</w:t>
      </w:r>
      <w:proofErr w:type="spellEnd"/>
      <w:r w:rsidR="0056734C" w:rsidRPr="00DC3507">
        <w:rPr>
          <w:color w:val="000000" w:themeColor="text1"/>
          <w:sz w:val="28"/>
          <w:szCs w:val="28"/>
          <w:lang w:val="uk-UA"/>
        </w:rPr>
        <w:t xml:space="preserve"> на реалізацію </w:t>
      </w:r>
      <w:proofErr w:type="spellStart"/>
      <w:r w:rsidR="0047257D" w:rsidRPr="00DC3507">
        <w:rPr>
          <w:color w:val="000000" w:themeColor="text1"/>
          <w:sz w:val="28"/>
          <w:szCs w:val="28"/>
          <w:lang w:val="uk-UA"/>
        </w:rPr>
        <w:t>проє</w:t>
      </w:r>
      <w:r w:rsidR="0056734C" w:rsidRPr="00DC3507">
        <w:rPr>
          <w:color w:val="000000" w:themeColor="text1"/>
          <w:sz w:val="28"/>
          <w:szCs w:val="28"/>
          <w:lang w:val="uk-UA"/>
        </w:rPr>
        <w:t>кту</w:t>
      </w:r>
      <w:proofErr w:type="spellEnd"/>
      <w:r w:rsidR="0056734C" w:rsidRPr="00DC3507">
        <w:rPr>
          <w:color w:val="000000" w:themeColor="text1"/>
          <w:sz w:val="28"/>
          <w:szCs w:val="28"/>
          <w:lang w:val="uk-UA"/>
        </w:rPr>
        <w:t xml:space="preserve"> цифрової документації</w:t>
      </w:r>
      <w:r w:rsidR="00E438FF">
        <w:rPr>
          <w:color w:val="000000" w:themeColor="text1"/>
          <w:sz w:val="28"/>
          <w:szCs w:val="28"/>
          <w:lang w:val="uk-UA"/>
        </w:rPr>
        <w:t xml:space="preserve"> </w:t>
      </w:r>
      <w:r w:rsidR="004603D4">
        <w:rPr>
          <w:color w:val="000000" w:themeColor="text1"/>
          <w:sz w:val="28"/>
          <w:szCs w:val="28"/>
          <w:lang w:val="uk-UA"/>
        </w:rPr>
        <w:t xml:space="preserve">пам’ятки національного значення за видом «архітектура» </w:t>
      </w:r>
      <w:r w:rsidR="00E438FF" w:rsidRPr="00E438FF">
        <w:rPr>
          <w:color w:val="000000" w:themeColor="text1"/>
          <w:sz w:val="28"/>
          <w:szCs w:val="28"/>
          <w:lang w:val="uk-UA"/>
        </w:rPr>
        <w:t>Комплекс споруд оборонної башти (охоронний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№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220044, складові частини: Оборонна башта,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FD39B3">
        <w:rPr>
          <w:color w:val="000000" w:themeColor="text1"/>
          <w:sz w:val="28"/>
          <w:szCs w:val="28"/>
        </w:rPr>
        <w:t>XVI</w:t>
      </w:r>
      <w:r w:rsidR="00E438FF" w:rsidRPr="00E438FF">
        <w:rPr>
          <w:color w:val="000000" w:themeColor="text1"/>
          <w:sz w:val="28"/>
          <w:szCs w:val="28"/>
          <w:lang w:val="uk-UA"/>
        </w:rPr>
        <w:t xml:space="preserve"> ст., охоронний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№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220044/1; Костел (руїни),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1612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р., охоронний</w:t>
      </w:r>
      <w:r w:rsidR="00E438FF" w:rsidRPr="00FD39B3">
        <w:rPr>
          <w:rFonts w:ascii="Arial" w:hAnsi="Arial" w:cs="Arial"/>
          <w:color w:val="000000" w:themeColor="text1"/>
          <w:sz w:val="21"/>
          <w:szCs w:val="21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№</w:t>
      </w:r>
      <w:r w:rsidR="00E438FF" w:rsidRPr="00FD39B3">
        <w:rPr>
          <w:color w:val="000000" w:themeColor="text1"/>
          <w:sz w:val="28"/>
          <w:szCs w:val="28"/>
          <w:lang w:val="uk-UA"/>
        </w:rPr>
        <w:t xml:space="preserve"> </w:t>
      </w:r>
      <w:r w:rsidR="00E438FF" w:rsidRPr="00E438FF">
        <w:rPr>
          <w:color w:val="000000" w:themeColor="text1"/>
          <w:sz w:val="28"/>
          <w:szCs w:val="28"/>
          <w:lang w:val="uk-UA"/>
        </w:rPr>
        <w:t>220044/2)</w:t>
      </w:r>
      <w:r w:rsidR="00C377CF" w:rsidRPr="00DC3507">
        <w:rPr>
          <w:color w:val="000000" w:themeColor="text1"/>
          <w:sz w:val="28"/>
          <w:szCs w:val="28"/>
          <w:lang w:val="uk-UA"/>
        </w:rPr>
        <w:t xml:space="preserve">. Фонд </w:t>
      </w:r>
      <w:r w:rsidR="0047257D" w:rsidRPr="00DC3507">
        <w:rPr>
          <w:color w:val="000000" w:themeColor="text1"/>
          <w:sz w:val="28"/>
          <w:szCs w:val="28"/>
          <w:lang w:val="uk-UA"/>
        </w:rPr>
        <w:t>п</w:t>
      </w:r>
      <w:r w:rsidR="008A09A0">
        <w:rPr>
          <w:color w:val="000000" w:themeColor="text1"/>
          <w:sz w:val="28"/>
          <w:szCs w:val="28"/>
          <w:lang w:val="uk-UA"/>
        </w:rPr>
        <w:t xml:space="preserve">ідтвердив підтримку </w:t>
      </w:r>
      <w:proofErr w:type="spellStart"/>
      <w:r w:rsidR="008A09A0">
        <w:rPr>
          <w:color w:val="000000" w:themeColor="text1"/>
          <w:sz w:val="28"/>
          <w:szCs w:val="28"/>
          <w:lang w:val="uk-UA"/>
        </w:rPr>
        <w:t>проє</w:t>
      </w:r>
      <w:r w:rsidR="0047257D" w:rsidRPr="00DC3507">
        <w:rPr>
          <w:color w:val="000000" w:themeColor="text1"/>
          <w:sz w:val="28"/>
          <w:szCs w:val="28"/>
          <w:lang w:val="uk-UA"/>
        </w:rPr>
        <w:t>кту</w:t>
      </w:r>
      <w:proofErr w:type="spellEnd"/>
      <w:r w:rsidR="0047257D" w:rsidRPr="00DC3507">
        <w:rPr>
          <w:color w:val="000000" w:themeColor="text1"/>
          <w:sz w:val="28"/>
          <w:szCs w:val="28"/>
          <w:lang w:val="uk-UA"/>
        </w:rPr>
        <w:t xml:space="preserve"> та погодив запропоновану структуру його реалізації, за якою </w:t>
      </w:r>
      <w:r w:rsidR="002B5C00" w:rsidRPr="00DC3507">
        <w:rPr>
          <w:color w:val="000000"/>
          <w:sz w:val="28"/>
          <w:szCs w:val="28"/>
          <w:lang w:val="uk-UA"/>
        </w:rPr>
        <w:t xml:space="preserve">UKRAINIAN HERITAGE CENTRE LONDON LIMITED виступає основним </w:t>
      </w:r>
      <w:proofErr w:type="spellStart"/>
      <w:r w:rsidR="002B5C00" w:rsidRPr="00DC3507">
        <w:rPr>
          <w:color w:val="000000"/>
          <w:sz w:val="28"/>
          <w:szCs w:val="28"/>
          <w:lang w:val="uk-UA"/>
        </w:rPr>
        <w:t>грантоотримувачем</w:t>
      </w:r>
      <w:proofErr w:type="spellEnd"/>
      <w:r w:rsidR="002B5C00" w:rsidRPr="00DC3507">
        <w:rPr>
          <w:color w:val="000000"/>
          <w:sz w:val="28"/>
          <w:szCs w:val="28"/>
          <w:lang w:val="uk-UA"/>
        </w:rPr>
        <w:t xml:space="preserve"> і координатором проекту, а ТОВ «</w:t>
      </w:r>
      <w:proofErr w:type="spellStart"/>
      <w:r w:rsidR="002B5C00" w:rsidRPr="00DC3507">
        <w:rPr>
          <w:color w:val="000000"/>
          <w:sz w:val="28"/>
          <w:szCs w:val="28"/>
          <w:lang w:val="uk-UA"/>
        </w:rPr>
        <w:t>Скейрон</w:t>
      </w:r>
      <w:proofErr w:type="spellEnd"/>
      <w:r w:rsidR="002B5C00" w:rsidRPr="00DC3507">
        <w:rPr>
          <w:color w:val="000000"/>
          <w:sz w:val="28"/>
          <w:szCs w:val="28"/>
          <w:lang w:val="uk-UA"/>
        </w:rPr>
        <w:t>»</w:t>
      </w:r>
      <w:r w:rsidR="00BD1794" w:rsidRPr="00DC3507">
        <w:rPr>
          <w:color w:val="000000"/>
          <w:sz w:val="28"/>
          <w:szCs w:val="28"/>
          <w:lang w:val="uk-UA"/>
        </w:rPr>
        <w:t xml:space="preserve"> </w:t>
      </w:r>
      <w:r w:rsidR="00BD1794" w:rsidRPr="00DC3507">
        <w:rPr>
          <w:color w:val="000000" w:themeColor="text1"/>
          <w:sz w:val="28"/>
          <w:szCs w:val="28"/>
          <w:lang w:val="uk-UA"/>
        </w:rPr>
        <w:t>–</w:t>
      </w:r>
      <w:r w:rsidR="00BD1794" w:rsidRPr="00DC3507">
        <w:rPr>
          <w:color w:val="000000"/>
          <w:sz w:val="28"/>
          <w:szCs w:val="28"/>
          <w:lang w:val="uk-UA"/>
        </w:rPr>
        <w:t xml:space="preserve"> технічним виконавцем робіт. Наразі </w:t>
      </w:r>
      <w:r w:rsidR="00BD1794" w:rsidRPr="00DC3507">
        <w:rPr>
          <w:color w:val="000000" w:themeColor="text1"/>
          <w:sz w:val="28"/>
          <w:szCs w:val="28"/>
          <w:lang w:val="uk-UA"/>
        </w:rPr>
        <w:t xml:space="preserve">ALIPH готує </w:t>
      </w:r>
      <w:proofErr w:type="spellStart"/>
      <w:r w:rsidR="00BD1794" w:rsidRPr="00DC3507">
        <w:rPr>
          <w:color w:val="000000" w:themeColor="text1"/>
          <w:sz w:val="28"/>
          <w:szCs w:val="28"/>
          <w:lang w:val="uk-UA"/>
        </w:rPr>
        <w:t>проєкт</w:t>
      </w:r>
      <w:proofErr w:type="spellEnd"/>
      <w:r w:rsidR="00BD1794" w:rsidRPr="00DC3507">
        <w:rPr>
          <w:color w:val="000000" w:themeColor="text1"/>
          <w:sz w:val="28"/>
          <w:szCs w:val="28"/>
          <w:lang w:val="uk-UA"/>
        </w:rPr>
        <w:t xml:space="preserve"> тристоронньої грантової угоди між ALIPH</w:t>
      </w:r>
      <w:r w:rsidR="009849CC" w:rsidRPr="00DC3507">
        <w:rPr>
          <w:color w:val="000000" w:themeColor="text1"/>
          <w:sz w:val="28"/>
          <w:szCs w:val="28"/>
          <w:lang w:val="uk-UA"/>
        </w:rPr>
        <w:t xml:space="preserve">, UKRAINIAN HERITAGE CENTRE LONDON LIMITED та </w:t>
      </w:r>
      <w:hyperlink r:id="rId13" w:tgtFrame="_blank" w:history="1">
        <w:proofErr w:type="spellStart"/>
        <w:r w:rsidR="009849CC" w:rsidRPr="00DC3507">
          <w:rPr>
            <w:color w:val="000000" w:themeColor="text1"/>
            <w:sz w:val="28"/>
            <w:szCs w:val="28"/>
            <w:lang w:val="uk-UA"/>
          </w:rPr>
          <w:t>Skeiron</w:t>
        </w:r>
        <w:proofErr w:type="spellEnd"/>
      </w:hyperlink>
      <w:r w:rsidR="009849CC" w:rsidRPr="00DC3507">
        <w:rPr>
          <w:color w:val="000000" w:themeColor="text1"/>
          <w:sz w:val="28"/>
          <w:szCs w:val="28"/>
          <w:lang w:val="uk-UA"/>
        </w:rPr>
        <w:t xml:space="preserve"> </w:t>
      </w:r>
      <w:r w:rsidR="009849CC" w:rsidRPr="00DC3507">
        <w:rPr>
          <w:sz w:val="28"/>
          <w:szCs w:val="28"/>
          <w:lang w:val="en-US"/>
        </w:rPr>
        <w:t>LLC</w:t>
      </w:r>
      <w:r w:rsidR="00DC3507" w:rsidRPr="00DC3507">
        <w:rPr>
          <w:sz w:val="28"/>
          <w:szCs w:val="28"/>
          <w:lang w:val="uk-UA"/>
        </w:rPr>
        <w:t xml:space="preserve">. </w:t>
      </w:r>
    </w:p>
    <w:p w14:paraId="0D3055E0" w14:textId="5584EFD6" w:rsidR="00C46939" w:rsidRPr="00C8584D" w:rsidRDefault="00EE40AB" w:rsidP="00005B9A">
      <w:pPr>
        <w:ind w:firstLine="567"/>
        <w:jc w:val="both"/>
        <w:rPr>
          <w:color w:val="FF0000"/>
          <w:sz w:val="28"/>
          <w:szCs w:val="28"/>
          <w:lang w:val="uk-UA"/>
        </w:rPr>
      </w:pPr>
      <w:r w:rsidRPr="00A07248">
        <w:rPr>
          <w:sz w:val="28"/>
          <w:szCs w:val="28"/>
          <w:lang w:val="uk-UA"/>
        </w:rPr>
        <w:t xml:space="preserve">Зростання активності у грантовій діяльності </w:t>
      </w:r>
      <w:r w:rsidR="00F82BCB">
        <w:rPr>
          <w:sz w:val="28"/>
          <w:szCs w:val="28"/>
          <w:lang w:val="uk-UA"/>
        </w:rPr>
        <w:t xml:space="preserve">в подальшому </w:t>
      </w:r>
      <w:r w:rsidRPr="00A07248">
        <w:rPr>
          <w:sz w:val="28"/>
          <w:szCs w:val="28"/>
          <w:lang w:val="uk-UA"/>
        </w:rPr>
        <w:t>сприя</w:t>
      </w:r>
      <w:r w:rsidR="005145BC">
        <w:rPr>
          <w:sz w:val="28"/>
          <w:szCs w:val="28"/>
          <w:lang w:val="uk-UA"/>
        </w:rPr>
        <w:t>тиме</w:t>
      </w:r>
      <w:r w:rsidRPr="00A07248">
        <w:rPr>
          <w:sz w:val="28"/>
          <w:szCs w:val="28"/>
          <w:lang w:val="uk-UA"/>
        </w:rPr>
        <w:t xml:space="preserve"> залученню додаткових ресурсів, які спрямову</w:t>
      </w:r>
      <w:r w:rsidR="00C8584D">
        <w:rPr>
          <w:sz w:val="28"/>
          <w:szCs w:val="28"/>
          <w:lang w:val="uk-UA"/>
        </w:rPr>
        <w:t>ватиму</w:t>
      </w:r>
      <w:r w:rsidRPr="00A07248">
        <w:rPr>
          <w:sz w:val="28"/>
          <w:szCs w:val="28"/>
          <w:lang w:val="uk-UA"/>
        </w:rPr>
        <w:t xml:space="preserve">ться на </w:t>
      </w:r>
      <w:r w:rsidR="00C46939">
        <w:rPr>
          <w:sz w:val="28"/>
          <w:szCs w:val="28"/>
          <w:lang w:val="uk-UA"/>
        </w:rPr>
        <w:t>пошук додаткових д</w:t>
      </w:r>
      <w:r w:rsidR="00C46939" w:rsidRPr="00C46939">
        <w:rPr>
          <w:sz w:val="28"/>
          <w:szCs w:val="28"/>
          <w:lang w:val="uk-UA"/>
        </w:rPr>
        <w:t>жерел фінансування</w:t>
      </w:r>
      <w:r w:rsidR="00C46939" w:rsidRPr="009F1F4A">
        <w:rPr>
          <w:sz w:val="28"/>
          <w:szCs w:val="28"/>
          <w:lang w:val="uk-UA"/>
        </w:rPr>
        <w:t xml:space="preserve"> </w:t>
      </w:r>
      <w:r w:rsidR="009F1F4A" w:rsidRPr="009F1F4A">
        <w:rPr>
          <w:sz w:val="28"/>
          <w:szCs w:val="28"/>
          <w:lang w:val="uk-UA"/>
        </w:rPr>
        <w:t>(інш</w:t>
      </w:r>
      <w:r w:rsidR="009F1F4A">
        <w:rPr>
          <w:sz w:val="28"/>
          <w:szCs w:val="28"/>
          <w:lang w:val="uk-UA"/>
        </w:rPr>
        <w:t>их джерел</w:t>
      </w:r>
      <w:r w:rsidR="009F1F4A" w:rsidRPr="009F1F4A">
        <w:rPr>
          <w:sz w:val="28"/>
          <w:szCs w:val="28"/>
          <w:lang w:val="uk-UA"/>
        </w:rPr>
        <w:t xml:space="preserve">, не </w:t>
      </w:r>
      <w:r w:rsidR="009F1F4A">
        <w:rPr>
          <w:sz w:val="28"/>
          <w:szCs w:val="28"/>
          <w:lang w:val="uk-UA"/>
        </w:rPr>
        <w:t>заборонених</w:t>
      </w:r>
      <w:r w:rsidR="009F1F4A" w:rsidRPr="009F1F4A">
        <w:rPr>
          <w:sz w:val="28"/>
          <w:szCs w:val="28"/>
          <w:lang w:val="uk-UA"/>
        </w:rPr>
        <w:t xml:space="preserve"> чинним законодавством) </w:t>
      </w:r>
      <w:r w:rsidR="00C46939" w:rsidRPr="009F1F4A">
        <w:rPr>
          <w:sz w:val="28"/>
          <w:szCs w:val="28"/>
          <w:lang w:val="uk-UA"/>
        </w:rPr>
        <w:t>з</w:t>
      </w:r>
      <w:r w:rsidR="00C8584D" w:rsidRPr="009F1F4A">
        <w:rPr>
          <w:sz w:val="28"/>
          <w:szCs w:val="28"/>
          <w:lang w:val="uk-UA"/>
        </w:rPr>
        <w:t xml:space="preserve"> метою:</w:t>
      </w:r>
      <w:r w:rsidR="00C8584D" w:rsidRPr="00C8584D">
        <w:rPr>
          <w:color w:val="000000" w:themeColor="text1"/>
          <w:sz w:val="28"/>
          <w:szCs w:val="28"/>
          <w:lang w:val="uk-UA"/>
        </w:rPr>
        <w:t xml:space="preserve"> </w:t>
      </w:r>
      <w:r w:rsidR="00C8584D" w:rsidRPr="00F82BCB">
        <w:rPr>
          <w:color w:val="000000" w:themeColor="text1"/>
          <w:sz w:val="28"/>
          <w:szCs w:val="28"/>
          <w:lang w:val="uk-UA"/>
        </w:rPr>
        <w:t>в</w:t>
      </w:r>
      <w:r w:rsidR="00C46939" w:rsidRPr="00F82BCB">
        <w:rPr>
          <w:color w:val="000000" w:themeColor="text1"/>
          <w:sz w:val="28"/>
          <w:szCs w:val="28"/>
          <w:lang w:val="uk-UA"/>
        </w:rPr>
        <w:t xml:space="preserve">иготовлення </w:t>
      </w:r>
      <w:r w:rsidR="00C46939" w:rsidRPr="00F82BCB">
        <w:rPr>
          <w:sz w:val="28"/>
          <w:szCs w:val="28"/>
          <w:lang w:val="uk-UA"/>
        </w:rPr>
        <w:t xml:space="preserve">(коригування) </w:t>
      </w:r>
      <w:proofErr w:type="spellStart"/>
      <w:r w:rsidR="00C46939" w:rsidRPr="00F82BCB">
        <w:rPr>
          <w:sz w:val="28"/>
          <w:szCs w:val="28"/>
          <w:lang w:val="uk-UA"/>
        </w:rPr>
        <w:t>науково-проєктної</w:t>
      </w:r>
      <w:proofErr w:type="spellEnd"/>
      <w:r w:rsidR="00C46939" w:rsidRPr="00F82BCB">
        <w:rPr>
          <w:sz w:val="28"/>
          <w:szCs w:val="28"/>
          <w:lang w:val="uk-UA"/>
        </w:rPr>
        <w:t xml:space="preserve"> та кошторисної </w:t>
      </w:r>
      <w:r w:rsidR="00C46939" w:rsidRPr="00F82BCB">
        <w:rPr>
          <w:color w:val="000000" w:themeColor="text1"/>
          <w:sz w:val="28"/>
          <w:szCs w:val="28"/>
          <w:lang w:val="uk-UA"/>
        </w:rPr>
        <w:t xml:space="preserve">документації на проведення </w:t>
      </w:r>
      <w:r w:rsidR="00C46939" w:rsidRPr="00F82BCB">
        <w:rPr>
          <w:sz w:val="28"/>
          <w:szCs w:val="28"/>
          <w:lang w:val="uk-UA"/>
        </w:rPr>
        <w:t>реставраційних робіт на пам’ятках та щойно виявлених об’єктах культурної спадщини</w:t>
      </w:r>
      <w:r w:rsidR="00C8584D" w:rsidRPr="00F82BCB">
        <w:rPr>
          <w:sz w:val="28"/>
          <w:szCs w:val="28"/>
          <w:lang w:val="uk-UA"/>
        </w:rPr>
        <w:t>; п</w:t>
      </w:r>
      <w:r w:rsidR="00C46939" w:rsidRPr="00F82BCB">
        <w:rPr>
          <w:color w:val="000000" w:themeColor="text1"/>
          <w:sz w:val="28"/>
          <w:szCs w:val="28"/>
          <w:lang w:val="uk-UA"/>
        </w:rPr>
        <w:t xml:space="preserve">роведення ремонтних, </w:t>
      </w:r>
      <w:r w:rsidR="00C46939" w:rsidRPr="00F82BCB">
        <w:rPr>
          <w:color w:val="000000" w:themeColor="text1"/>
          <w:sz w:val="28"/>
          <w:szCs w:val="28"/>
          <w:lang w:val="uk-UA"/>
        </w:rPr>
        <w:lastRenderedPageBreak/>
        <w:t xml:space="preserve">реставраційних та інших робіт </w:t>
      </w:r>
      <w:r w:rsidR="00C46939" w:rsidRPr="00F82BCB">
        <w:rPr>
          <w:sz w:val="28"/>
          <w:szCs w:val="28"/>
          <w:lang w:val="uk-UA"/>
        </w:rPr>
        <w:t xml:space="preserve">на пам’ятках та щойно виявлених об’єктах </w:t>
      </w:r>
      <w:r w:rsidR="00C46939" w:rsidRPr="00F82BCB">
        <w:rPr>
          <w:rStyle w:val="FontStyle45"/>
          <w:rFonts w:eastAsiaTheme="majorEastAsia"/>
          <w:sz w:val="28"/>
          <w:szCs w:val="28"/>
          <w:lang w:val="uk-UA" w:eastAsia="uk-UA"/>
        </w:rPr>
        <w:t>культурної спадщини</w:t>
      </w:r>
      <w:r w:rsidR="00C8584D">
        <w:rPr>
          <w:rStyle w:val="FontStyle45"/>
          <w:rFonts w:eastAsiaTheme="majorEastAsia"/>
          <w:sz w:val="28"/>
          <w:szCs w:val="28"/>
          <w:lang w:val="uk-UA" w:eastAsia="uk-UA"/>
        </w:rPr>
        <w:t xml:space="preserve">; популяризацію об’єктів культурної спадщини. </w:t>
      </w:r>
    </w:p>
    <w:p w14:paraId="3126E13F" w14:textId="77777777" w:rsidR="00FA2D25" w:rsidRDefault="00D31E04" w:rsidP="00FA2D25">
      <w:pPr>
        <w:tabs>
          <w:tab w:val="left" w:pos="1134"/>
        </w:tabs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="00B83725">
        <w:rPr>
          <w:color w:val="000000" w:themeColor="text1"/>
          <w:sz w:val="28"/>
          <w:szCs w:val="28"/>
          <w:lang w:val="uk-UA" w:eastAsia="uk-UA"/>
        </w:rPr>
        <w:t xml:space="preserve">омунальним підприємством «Бюро технічної інвентаризації </w:t>
      </w:r>
      <w:proofErr w:type="spellStart"/>
      <w:r w:rsidR="00B83725">
        <w:rPr>
          <w:sz w:val="28"/>
          <w:szCs w:val="28"/>
          <w:lang w:val="uk-UA"/>
        </w:rPr>
        <w:t>Старокостянтинівської</w:t>
      </w:r>
      <w:proofErr w:type="spellEnd"/>
      <w:r w:rsidR="00B83725">
        <w:rPr>
          <w:sz w:val="28"/>
          <w:szCs w:val="28"/>
          <w:lang w:val="uk-UA"/>
        </w:rPr>
        <w:t xml:space="preserve"> міської ради» про</w:t>
      </w:r>
      <w:r>
        <w:rPr>
          <w:sz w:val="28"/>
          <w:szCs w:val="28"/>
          <w:lang w:val="uk-UA"/>
        </w:rPr>
        <w:t>ведено технічну інвентаризацію Б</w:t>
      </w:r>
      <w:r w:rsidR="00B83725">
        <w:rPr>
          <w:sz w:val="28"/>
          <w:szCs w:val="28"/>
          <w:lang w:val="uk-UA"/>
        </w:rPr>
        <w:t>удівлі школ</w:t>
      </w:r>
      <w:r>
        <w:rPr>
          <w:sz w:val="28"/>
          <w:szCs w:val="28"/>
          <w:lang w:val="uk-UA"/>
        </w:rPr>
        <w:t xml:space="preserve">и, яка розташована за адресою: </w:t>
      </w:r>
      <w:r w:rsidR="00B83725">
        <w:rPr>
          <w:sz w:val="28"/>
          <w:szCs w:val="28"/>
          <w:lang w:val="uk-UA"/>
        </w:rPr>
        <w:t>вул. Шевченка, 2/2, с. Киселі Хмельницького району Хмельницької області (</w:t>
      </w:r>
      <w:proofErr w:type="spellStart"/>
      <w:r w:rsidR="00B83725" w:rsidRPr="00CC127F">
        <w:rPr>
          <w:color w:val="000000" w:themeColor="text1"/>
          <w:sz w:val="28"/>
          <w:szCs w:val="28"/>
        </w:rPr>
        <w:t>Будинок</w:t>
      </w:r>
      <w:proofErr w:type="spellEnd"/>
      <w:r w:rsidR="00B83725" w:rsidRPr="00CC127F">
        <w:rPr>
          <w:color w:val="000000" w:themeColor="text1"/>
          <w:sz w:val="28"/>
          <w:szCs w:val="28"/>
        </w:rPr>
        <w:t xml:space="preserve">, в </w:t>
      </w:r>
      <w:proofErr w:type="spellStart"/>
      <w:r w:rsidR="00B83725" w:rsidRPr="00CC127F">
        <w:rPr>
          <w:color w:val="000000" w:themeColor="text1"/>
          <w:sz w:val="28"/>
          <w:szCs w:val="28"/>
        </w:rPr>
        <w:t>якому</w:t>
      </w:r>
      <w:proofErr w:type="spellEnd"/>
      <w:r w:rsidR="00B83725" w:rsidRPr="00CC127F">
        <w:rPr>
          <w:color w:val="000000" w:themeColor="text1"/>
          <w:sz w:val="28"/>
          <w:szCs w:val="28"/>
        </w:rPr>
        <w:t xml:space="preserve"> мешкав </w:t>
      </w:r>
      <w:r>
        <w:rPr>
          <w:color w:val="000000" w:themeColor="text1"/>
          <w:sz w:val="28"/>
          <w:szCs w:val="28"/>
          <w:lang w:val="uk-UA"/>
        </w:rPr>
        <w:br/>
      </w:r>
      <w:r w:rsidR="00AD4EA1">
        <w:rPr>
          <w:color w:val="000000" w:themeColor="text1"/>
          <w:sz w:val="28"/>
          <w:szCs w:val="28"/>
        </w:rPr>
        <w:t>Ю</w:t>
      </w:r>
      <w:proofErr w:type="spellStart"/>
      <w:r w:rsidR="00AD4EA1">
        <w:rPr>
          <w:color w:val="000000" w:themeColor="text1"/>
          <w:sz w:val="28"/>
          <w:szCs w:val="28"/>
          <w:lang w:val="uk-UA"/>
        </w:rPr>
        <w:t>зеф</w:t>
      </w:r>
      <w:proofErr w:type="spellEnd"/>
      <w:r w:rsidR="00AD4EA1">
        <w:rPr>
          <w:color w:val="000000" w:themeColor="text1"/>
          <w:sz w:val="28"/>
          <w:szCs w:val="28"/>
        </w:rPr>
        <w:t xml:space="preserve"> І</w:t>
      </w:r>
      <w:proofErr w:type="spellStart"/>
      <w:r w:rsidR="00AD4EA1">
        <w:rPr>
          <w:color w:val="000000" w:themeColor="text1"/>
          <w:sz w:val="28"/>
          <w:szCs w:val="28"/>
          <w:lang w:val="uk-UA"/>
        </w:rPr>
        <w:t>гнацій</w:t>
      </w:r>
      <w:proofErr w:type="spellEnd"/>
      <w:r w:rsidR="00B83725">
        <w:rPr>
          <w:color w:val="000000" w:themeColor="text1"/>
          <w:sz w:val="28"/>
          <w:szCs w:val="28"/>
        </w:rPr>
        <w:t xml:space="preserve"> </w:t>
      </w:r>
      <w:proofErr w:type="spellStart"/>
      <w:r w:rsidR="00B83725">
        <w:rPr>
          <w:color w:val="000000" w:themeColor="text1"/>
          <w:sz w:val="28"/>
          <w:szCs w:val="28"/>
        </w:rPr>
        <w:t>Крашевський</w:t>
      </w:r>
      <w:proofErr w:type="spellEnd"/>
      <w:r w:rsidR="00B83725">
        <w:rPr>
          <w:color w:val="000000" w:themeColor="text1"/>
          <w:sz w:val="28"/>
          <w:szCs w:val="28"/>
          <w:lang w:val="uk-UA"/>
        </w:rPr>
        <w:t>).</w:t>
      </w:r>
    </w:p>
    <w:p w14:paraId="33073AA7" w14:textId="3B9BED47" w:rsidR="00417326" w:rsidRPr="00FA2D25" w:rsidRDefault="00EC4805" w:rsidP="00FA2D25">
      <w:pPr>
        <w:tabs>
          <w:tab w:val="left" w:pos="1134"/>
        </w:tabs>
        <w:ind w:firstLine="567"/>
        <w:jc w:val="both"/>
        <w:rPr>
          <w:snapToGrid w:val="0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Зареєстровано п</w:t>
      </w:r>
      <w:r w:rsidR="00B83725">
        <w:rPr>
          <w:sz w:val="28"/>
          <w:szCs w:val="28"/>
          <w:lang w:val="uk-UA"/>
        </w:rPr>
        <w:t xml:space="preserve">раво власності на вищезазначений об’єкт в Державному реєстрі речових прав на нерухоме майно. </w:t>
      </w:r>
    </w:p>
    <w:p w14:paraId="67EA89E4" w14:textId="3233816C" w:rsidR="00FA2D25" w:rsidRPr="001211B2" w:rsidRDefault="00417326" w:rsidP="00B83725">
      <w:pPr>
        <w:pStyle w:val="Default"/>
        <w:tabs>
          <w:tab w:val="left" w:pos="567"/>
        </w:tabs>
        <w:jc w:val="both"/>
        <w:rPr>
          <w:i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>
        <w:rPr>
          <w:iCs/>
          <w:sz w:val="28"/>
          <w:szCs w:val="28"/>
          <w:lang w:val="uk-UA"/>
        </w:rPr>
        <w:t>П</w:t>
      </w:r>
      <w:r w:rsidR="00B164F4" w:rsidRPr="00B22AF4">
        <w:rPr>
          <w:iCs/>
          <w:sz w:val="28"/>
          <w:szCs w:val="28"/>
          <w:lang w:val="uk-UA"/>
        </w:rPr>
        <w:t xml:space="preserve">одано відповідні матеріали відділу комунального майна </w:t>
      </w:r>
      <w:r w:rsidR="00B164F4">
        <w:rPr>
          <w:iCs/>
          <w:sz w:val="28"/>
          <w:szCs w:val="28"/>
          <w:lang w:val="uk-UA"/>
        </w:rPr>
        <w:t xml:space="preserve">виконавчого комітету міської ради </w:t>
      </w:r>
      <w:r w:rsidR="00B164F4" w:rsidRPr="00B22AF4">
        <w:rPr>
          <w:iCs/>
          <w:sz w:val="28"/>
          <w:szCs w:val="28"/>
          <w:lang w:val="uk-UA"/>
        </w:rPr>
        <w:t xml:space="preserve">з метою внесення до Державного реєстру речових прав на нерухоме майно інформації про об’єкт нерухомого майна – будівлю комунального освітнього закладу в галузі культури мистецької школи «Музична школа імені Миколи Кондратюка» </w:t>
      </w:r>
      <w:proofErr w:type="spellStart"/>
      <w:r w:rsidR="00B164F4" w:rsidRPr="00B22AF4">
        <w:rPr>
          <w:iCs/>
          <w:sz w:val="28"/>
          <w:szCs w:val="28"/>
          <w:lang w:val="uk-UA"/>
        </w:rPr>
        <w:t>Старокостянтинівської</w:t>
      </w:r>
      <w:proofErr w:type="spellEnd"/>
      <w:r w:rsidR="00B164F4" w:rsidRPr="00B22AF4">
        <w:rPr>
          <w:iCs/>
          <w:sz w:val="28"/>
          <w:szCs w:val="28"/>
          <w:lang w:val="uk-UA"/>
        </w:rPr>
        <w:t xml:space="preserve"> міської ради</w:t>
      </w:r>
      <w:r w:rsidR="001211B2">
        <w:rPr>
          <w:iCs/>
          <w:sz w:val="28"/>
          <w:szCs w:val="28"/>
          <w:lang w:val="uk-UA"/>
        </w:rPr>
        <w:t>, яка розташована</w:t>
      </w:r>
      <w:r w:rsidR="00B164F4" w:rsidRPr="00B22AF4">
        <w:rPr>
          <w:iCs/>
          <w:sz w:val="28"/>
          <w:szCs w:val="28"/>
          <w:lang w:val="uk-UA"/>
        </w:rPr>
        <w:t xml:space="preserve"> за адресою: </w:t>
      </w:r>
      <w:r w:rsidR="001211B2" w:rsidRPr="00B22AF4">
        <w:rPr>
          <w:iCs/>
          <w:sz w:val="28"/>
          <w:szCs w:val="28"/>
          <w:lang w:val="uk-UA"/>
        </w:rPr>
        <w:t>вул</w:t>
      </w:r>
      <w:r w:rsidR="001211B2">
        <w:rPr>
          <w:iCs/>
          <w:sz w:val="28"/>
          <w:szCs w:val="28"/>
          <w:lang w:val="uk-UA"/>
        </w:rPr>
        <w:t xml:space="preserve">. Федорова, 56, м. </w:t>
      </w:r>
      <w:proofErr w:type="spellStart"/>
      <w:r w:rsidR="001211B2">
        <w:rPr>
          <w:iCs/>
          <w:sz w:val="28"/>
          <w:szCs w:val="28"/>
          <w:lang w:val="uk-UA"/>
        </w:rPr>
        <w:t>Старокостянтинів</w:t>
      </w:r>
      <w:proofErr w:type="spellEnd"/>
      <w:r w:rsidR="00B72D2B">
        <w:rPr>
          <w:iCs/>
          <w:sz w:val="28"/>
          <w:szCs w:val="28"/>
          <w:lang w:val="uk-UA"/>
        </w:rPr>
        <w:t xml:space="preserve"> </w:t>
      </w:r>
      <w:r w:rsidR="001211B2">
        <w:rPr>
          <w:iCs/>
          <w:sz w:val="28"/>
          <w:szCs w:val="28"/>
          <w:lang w:val="uk-UA"/>
        </w:rPr>
        <w:t xml:space="preserve">та </w:t>
      </w:r>
      <w:r w:rsidR="00B164F4" w:rsidRPr="00B22AF4">
        <w:rPr>
          <w:iCs/>
          <w:sz w:val="28"/>
          <w:szCs w:val="28"/>
          <w:lang w:val="uk-UA"/>
        </w:rPr>
        <w:t xml:space="preserve">є </w:t>
      </w:r>
      <w:r w:rsidR="00B164F4" w:rsidRPr="00B22AF4">
        <w:rPr>
          <w:bCs/>
          <w:iCs/>
          <w:sz w:val="28"/>
          <w:szCs w:val="28"/>
          <w:lang w:val="uk-UA"/>
        </w:rPr>
        <w:t xml:space="preserve">пам’яткою культурної спадщини місцевого значення за видом «історія» – Приміщення, в якому розташовувалась рада робочих, селянських і солдатських депутатів; штаб </w:t>
      </w:r>
      <w:proofErr w:type="spellStart"/>
      <w:r w:rsidR="00B164F4" w:rsidRPr="00B22AF4">
        <w:rPr>
          <w:bCs/>
          <w:iCs/>
          <w:sz w:val="28"/>
          <w:szCs w:val="28"/>
          <w:lang w:val="uk-UA"/>
        </w:rPr>
        <w:t>Старокостянтинівського</w:t>
      </w:r>
      <w:proofErr w:type="spellEnd"/>
      <w:r w:rsidR="00B164F4" w:rsidRPr="00B22AF4">
        <w:rPr>
          <w:bCs/>
          <w:iCs/>
          <w:sz w:val="28"/>
          <w:szCs w:val="28"/>
          <w:lang w:val="uk-UA"/>
        </w:rPr>
        <w:t xml:space="preserve"> загону; комітет під</w:t>
      </w:r>
      <w:r w:rsidR="00B164F4">
        <w:rPr>
          <w:bCs/>
          <w:iCs/>
          <w:sz w:val="28"/>
          <w:szCs w:val="28"/>
          <w:lang w:val="uk-UA"/>
        </w:rPr>
        <w:t xml:space="preserve">пільної </w:t>
      </w:r>
      <w:r w:rsidR="00ED1489">
        <w:rPr>
          <w:bCs/>
          <w:iCs/>
          <w:sz w:val="28"/>
          <w:szCs w:val="28"/>
          <w:lang w:val="uk-UA"/>
        </w:rPr>
        <w:t xml:space="preserve">організації, охоронний </w:t>
      </w:r>
      <w:r w:rsidR="00B164F4" w:rsidRPr="00B22AF4">
        <w:rPr>
          <w:bCs/>
          <w:iCs/>
          <w:sz w:val="28"/>
          <w:szCs w:val="28"/>
          <w:lang w:val="uk-UA"/>
        </w:rPr>
        <w:t>№ 1143.</w:t>
      </w:r>
      <w:r w:rsidR="00B164F4">
        <w:rPr>
          <w:bCs/>
          <w:iCs/>
          <w:sz w:val="28"/>
          <w:szCs w:val="28"/>
          <w:lang w:val="uk-UA"/>
        </w:rPr>
        <w:t xml:space="preserve"> </w:t>
      </w:r>
    </w:p>
    <w:p w14:paraId="52187063" w14:textId="502FAC82" w:rsidR="00980CB8" w:rsidRDefault="00FA2D25" w:rsidP="00B83725">
      <w:pPr>
        <w:pStyle w:val="Default"/>
        <w:tabs>
          <w:tab w:val="left" w:pos="567"/>
        </w:tabs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ab/>
      </w:r>
      <w:r w:rsidR="00980CB8">
        <w:rPr>
          <w:bCs/>
          <w:iCs/>
          <w:sz w:val="28"/>
          <w:szCs w:val="28"/>
          <w:lang w:val="uk-UA"/>
        </w:rPr>
        <w:t xml:space="preserve">Оновлено </w:t>
      </w:r>
      <w:r w:rsidR="001C37F2">
        <w:rPr>
          <w:bCs/>
          <w:iCs/>
          <w:sz w:val="28"/>
          <w:szCs w:val="28"/>
          <w:lang w:val="uk-UA"/>
        </w:rPr>
        <w:t>технічний паспорт</w:t>
      </w:r>
      <w:r w:rsidR="00980CB8">
        <w:rPr>
          <w:bCs/>
          <w:iCs/>
          <w:sz w:val="28"/>
          <w:szCs w:val="28"/>
          <w:lang w:val="uk-UA"/>
        </w:rPr>
        <w:t xml:space="preserve"> на комплекс будівель та споруд по</w:t>
      </w:r>
      <w:r w:rsidR="001A21EE">
        <w:rPr>
          <w:bCs/>
          <w:iCs/>
          <w:sz w:val="28"/>
          <w:szCs w:val="28"/>
          <w:lang w:val="uk-UA"/>
        </w:rPr>
        <w:t xml:space="preserve"> </w:t>
      </w:r>
      <w:r w:rsidR="001A21EE">
        <w:rPr>
          <w:bCs/>
          <w:iCs/>
          <w:sz w:val="28"/>
          <w:szCs w:val="28"/>
          <w:lang w:val="uk-UA"/>
        </w:rPr>
        <w:br/>
      </w:r>
      <w:r w:rsidR="001A21EE" w:rsidRPr="00B22AF4">
        <w:rPr>
          <w:iCs/>
          <w:sz w:val="28"/>
          <w:szCs w:val="28"/>
          <w:lang w:val="uk-UA"/>
        </w:rPr>
        <w:t>вул</w:t>
      </w:r>
      <w:r w:rsidR="001A21EE">
        <w:rPr>
          <w:iCs/>
          <w:sz w:val="28"/>
          <w:szCs w:val="28"/>
          <w:lang w:val="uk-UA"/>
        </w:rPr>
        <w:t xml:space="preserve">. Федорова, 56 у м. </w:t>
      </w:r>
      <w:proofErr w:type="spellStart"/>
      <w:r w:rsidR="001A21EE">
        <w:rPr>
          <w:iCs/>
          <w:sz w:val="28"/>
          <w:szCs w:val="28"/>
          <w:lang w:val="uk-UA"/>
        </w:rPr>
        <w:t>Старокостянтинів</w:t>
      </w:r>
      <w:proofErr w:type="spellEnd"/>
      <w:r w:rsidR="004A31D2">
        <w:rPr>
          <w:iCs/>
          <w:sz w:val="28"/>
          <w:szCs w:val="28"/>
          <w:lang w:val="uk-UA"/>
        </w:rPr>
        <w:t xml:space="preserve">, який є </w:t>
      </w:r>
      <w:r w:rsidR="004A31D2" w:rsidRPr="00B22AF4">
        <w:rPr>
          <w:bCs/>
          <w:iCs/>
          <w:sz w:val="28"/>
          <w:szCs w:val="28"/>
          <w:lang w:val="uk-UA"/>
        </w:rPr>
        <w:t>пам’яткою культурної спадщини місцевого значення за видом «історія»</w:t>
      </w:r>
      <w:r w:rsidR="004A31D2">
        <w:rPr>
          <w:bCs/>
          <w:iCs/>
          <w:sz w:val="28"/>
          <w:szCs w:val="28"/>
          <w:lang w:val="uk-UA"/>
        </w:rPr>
        <w:t xml:space="preserve">. </w:t>
      </w:r>
    </w:p>
    <w:p w14:paraId="4BE8A741" w14:textId="37655795" w:rsidR="00980CB8" w:rsidRPr="00FA2D25" w:rsidRDefault="00980CB8" w:rsidP="00980CB8">
      <w:pPr>
        <w:tabs>
          <w:tab w:val="left" w:pos="1134"/>
        </w:tabs>
        <w:ind w:firstLine="567"/>
        <w:jc w:val="both"/>
        <w:rPr>
          <w:snapToGrid w:val="0"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 xml:space="preserve">Зареєстровано право власності на вищезазначений об’єкт в Державному реєстрі речових прав. </w:t>
      </w:r>
    </w:p>
    <w:p w14:paraId="261C0143" w14:textId="116F1197" w:rsidR="003368E7" w:rsidRDefault="006608C9" w:rsidP="00AE40AE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З метою </w:t>
      </w:r>
      <w:r w:rsidRPr="001D7F4F">
        <w:rPr>
          <w:color w:val="000000" w:themeColor="text1"/>
          <w:sz w:val="28"/>
          <w:szCs w:val="28"/>
          <w:lang w:val="uk-UA"/>
        </w:rPr>
        <w:t>належного використання та проведення грошової оцінки пам’ятки культурної спадщини національного значення за видом «архітектура» Комплекс</w:t>
      </w:r>
      <w:r>
        <w:rPr>
          <w:color w:val="000000" w:themeColor="text1"/>
          <w:sz w:val="28"/>
          <w:szCs w:val="28"/>
          <w:lang w:val="uk-UA"/>
        </w:rPr>
        <w:t>у</w:t>
      </w:r>
      <w:r w:rsidRPr="001D7F4F">
        <w:rPr>
          <w:color w:val="000000" w:themeColor="text1"/>
          <w:sz w:val="28"/>
          <w:szCs w:val="28"/>
          <w:lang w:val="uk-UA"/>
        </w:rPr>
        <w:t xml:space="preserve"> будівель та споруд замку (охоронний № 220046, складові частини: Палац, 1571 р., охоронний № 220046/1; </w:t>
      </w:r>
      <w:proofErr w:type="spellStart"/>
      <w:r w:rsidRPr="001D7F4F">
        <w:rPr>
          <w:color w:val="000000" w:themeColor="text1"/>
          <w:sz w:val="28"/>
          <w:szCs w:val="28"/>
          <w:lang w:val="uk-UA"/>
        </w:rPr>
        <w:t>Башта-донжон</w:t>
      </w:r>
      <w:proofErr w:type="spellEnd"/>
      <w:r w:rsidRPr="001D7F4F">
        <w:rPr>
          <w:color w:val="000000" w:themeColor="text1"/>
          <w:sz w:val="28"/>
          <w:szCs w:val="28"/>
          <w:lang w:val="uk-UA"/>
        </w:rPr>
        <w:t xml:space="preserve">, 1571 р., охоронний </w:t>
      </w:r>
      <w:r>
        <w:rPr>
          <w:color w:val="000000" w:themeColor="text1"/>
          <w:sz w:val="28"/>
          <w:szCs w:val="28"/>
          <w:lang w:val="uk-UA"/>
        </w:rPr>
        <w:br/>
      </w:r>
      <w:r w:rsidRPr="001D7F4F">
        <w:rPr>
          <w:color w:val="000000" w:themeColor="text1"/>
          <w:sz w:val="28"/>
          <w:szCs w:val="28"/>
          <w:lang w:val="uk-UA"/>
        </w:rPr>
        <w:t>№ 220046/2; Церква, 1571 р., охоронний № 220046/3; Дзвіниця, 1571 р., охоронний № 220046/4; Брама з муром, 1571 р., охоронний № 220046/5)</w:t>
      </w:r>
      <w:r w:rsidR="0040056A">
        <w:rPr>
          <w:color w:val="000000" w:themeColor="text1"/>
          <w:sz w:val="28"/>
          <w:szCs w:val="28"/>
          <w:lang w:val="uk-UA"/>
        </w:rPr>
        <w:t xml:space="preserve">, </w:t>
      </w:r>
      <w:r w:rsidR="0040056A" w:rsidRPr="001D7F4F">
        <w:rPr>
          <w:color w:val="000000" w:themeColor="text1"/>
          <w:sz w:val="28"/>
          <w:szCs w:val="28"/>
          <w:lang w:val="uk-UA"/>
        </w:rPr>
        <w:t xml:space="preserve">яка розташована за адресою: вул. Замкова, 1-А, м. </w:t>
      </w:r>
      <w:proofErr w:type="spellStart"/>
      <w:r w:rsidR="0040056A" w:rsidRPr="001D7F4F">
        <w:rPr>
          <w:color w:val="000000" w:themeColor="text1"/>
          <w:sz w:val="28"/>
          <w:szCs w:val="28"/>
          <w:lang w:val="uk-UA"/>
        </w:rPr>
        <w:t>Старокостянтинів</w:t>
      </w:r>
      <w:proofErr w:type="spellEnd"/>
      <w:r w:rsidR="0040056A" w:rsidRPr="001D7F4F">
        <w:rPr>
          <w:color w:val="000000" w:themeColor="text1"/>
          <w:sz w:val="28"/>
          <w:szCs w:val="28"/>
          <w:lang w:val="uk-UA"/>
        </w:rPr>
        <w:t>, Хмельницький район, Хмельницька область</w:t>
      </w:r>
      <w:r w:rsidR="00AE40AE">
        <w:rPr>
          <w:color w:val="000000" w:themeColor="text1"/>
          <w:sz w:val="28"/>
          <w:szCs w:val="28"/>
          <w:lang w:val="uk-UA"/>
        </w:rPr>
        <w:t>, р</w:t>
      </w:r>
      <w:r>
        <w:rPr>
          <w:color w:val="000000" w:themeColor="text1"/>
          <w:sz w:val="28"/>
          <w:szCs w:val="28"/>
          <w:lang w:val="uk-UA"/>
        </w:rPr>
        <w:t xml:space="preserve">озроблено та видано </w:t>
      </w:r>
      <w:r w:rsidRPr="00947A24">
        <w:rPr>
          <w:color w:val="000000" w:themeColor="text1"/>
          <w:sz w:val="28"/>
          <w:szCs w:val="28"/>
          <w:lang w:val="uk-UA"/>
        </w:rPr>
        <w:t xml:space="preserve">розпорядження міського голови від </w:t>
      </w:r>
      <w:r w:rsidR="0040056A">
        <w:rPr>
          <w:color w:val="000000" w:themeColor="text1"/>
          <w:sz w:val="28"/>
          <w:szCs w:val="28"/>
          <w:lang w:val="uk-UA"/>
        </w:rPr>
        <w:t xml:space="preserve">22 жовтня </w:t>
      </w:r>
      <w:r>
        <w:rPr>
          <w:color w:val="000000" w:themeColor="text1"/>
          <w:sz w:val="28"/>
          <w:szCs w:val="28"/>
          <w:lang w:val="uk-UA"/>
        </w:rPr>
        <w:t>2025 року № 328</w:t>
      </w:r>
      <w:r w:rsidRPr="00947A24">
        <w:rPr>
          <w:color w:val="000000" w:themeColor="text1"/>
          <w:sz w:val="28"/>
          <w:szCs w:val="28"/>
          <w:lang w:val="uk-UA"/>
        </w:rPr>
        <w:t>/2025-р «</w:t>
      </w:r>
      <w:r w:rsidRPr="00AD1F29">
        <w:rPr>
          <w:color w:val="000000" w:themeColor="text1"/>
          <w:sz w:val="28"/>
          <w:szCs w:val="28"/>
          <w:lang w:val="uk-UA"/>
        </w:rPr>
        <w:t>Про виділення коштів для проведення незалежної оцінки пам’ятки культурної спадщини національного значення за видом «архітектура»»</w:t>
      </w:r>
      <w:r w:rsidR="003368E7">
        <w:rPr>
          <w:color w:val="000000" w:themeColor="text1"/>
          <w:sz w:val="28"/>
          <w:szCs w:val="28"/>
          <w:lang w:val="uk-UA"/>
        </w:rPr>
        <w:t xml:space="preserve">. </w:t>
      </w:r>
    </w:p>
    <w:p w14:paraId="3F6C8F53" w14:textId="35E83D20" w:rsidR="00B164F4" w:rsidRPr="003368E7" w:rsidRDefault="003368E7" w:rsidP="006004DA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</w:t>
      </w:r>
      <w:r w:rsidR="006608C9" w:rsidRPr="001D7F4F">
        <w:rPr>
          <w:color w:val="000000" w:themeColor="text1"/>
          <w:sz w:val="28"/>
          <w:szCs w:val="28"/>
          <w:lang w:val="uk-UA"/>
        </w:rPr>
        <w:t xml:space="preserve">дійснюється робота щодо проведення незалежної оцінки </w:t>
      </w:r>
      <w:r w:rsidR="0087300A">
        <w:rPr>
          <w:color w:val="000000" w:themeColor="text1"/>
          <w:sz w:val="28"/>
          <w:szCs w:val="28"/>
          <w:lang w:val="uk-UA"/>
        </w:rPr>
        <w:t xml:space="preserve">вищезазначеної </w:t>
      </w:r>
      <w:r w:rsidR="006608C9" w:rsidRPr="001D7F4F">
        <w:rPr>
          <w:color w:val="000000" w:themeColor="text1"/>
          <w:sz w:val="28"/>
          <w:szCs w:val="28"/>
          <w:lang w:val="uk-UA"/>
        </w:rPr>
        <w:t>пам’ятки культурної спадщини національного з</w:t>
      </w:r>
      <w:r w:rsidR="0040056A">
        <w:rPr>
          <w:color w:val="000000" w:themeColor="text1"/>
          <w:sz w:val="28"/>
          <w:szCs w:val="28"/>
          <w:lang w:val="uk-UA"/>
        </w:rPr>
        <w:t xml:space="preserve">начення за видом «архітектура». </w:t>
      </w:r>
    </w:p>
    <w:p w14:paraId="73DB3A48" w14:textId="0B72F609" w:rsidR="00B97B82" w:rsidRDefault="007C72F3" w:rsidP="00566FAC">
      <w:pPr>
        <w:pStyle w:val="Default"/>
        <w:tabs>
          <w:tab w:val="left" w:pos="567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Pr="007C72F3">
        <w:rPr>
          <w:color w:val="000000" w:themeColor="text1"/>
          <w:sz w:val="28"/>
          <w:szCs w:val="28"/>
          <w:lang w:val="uk-UA"/>
        </w:rPr>
        <w:t xml:space="preserve">З метою належного використання та обліку пам’яток культурної спадщини, які розташовані на території </w:t>
      </w:r>
      <w:proofErr w:type="spellStart"/>
      <w:r w:rsidRPr="007C72F3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7C72F3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B97B82">
        <w:rPr>
          <w:color w:val="000000" w:themeColor="text1"/>
          <w:sz w:val="28"/>
          <w:szCs w:val="28"/>
          <w:lang w:val="uk-UA"/>
        </w:rPr>
        <w:t xml:space="preserve">здійснювалася робота щодо виготовлення </w:t>
      </w:r>
      <w:r w:rsidR="00B97B82" w:rsidRPr="005122F5">
        <w:rPr>
          <w:color w:val="000000" w:themeColor="text1"/>
          <w:sz w:val="28"/>
          <w:szCs w:val="28"/>
          <w:lang w:val="uk-UA"/>
        </w:rPr>
        <w:t>облікової документації на пам’ятки культурної сп</w:t>
      </w:r>
      <w:r w:rsidR="00B97B82">
        <w:rPr>
          <w:color w:val="000000" w:themeColor="text1"/>
          <w:sz w:val="28"/>
          <w:szCs w:val="28"/>
          <w:lang w:val="uk-UA"/>
        </w:rPr>
        <w:t xml:space="preserve">адщини </w:t>
      </w:r>
      <w:r w:rsidR="00F63E50" w:rsidRPr="00F63E50">
        <w:rPr>
          <w:iCs/>
          <w:color w:val="000000" w:themeColor="text1"/>
          <w:sz w:val="28"/>
          <w:szCs w:val="28"/>
          <w:lang w:val="uk-UA"/>
        </w:rPr>
        <w:t xml:space="preserve">місцевого значення </w:t>
      </w:r>
      <w:r w:rsidR="00B97B82">
        <w:rPr>
          <w:color w:val="000000" w:themeColor="text1"/>
          <w:sz w:val="28"/>
          <w:szCs w:val="28"/>
          <w:lang w:val="uk-UA"/>
        </w:rPr>
        <w:t>за видом «археологія»</w:t>
      </w:r>
      <w:r w:rsidR="00CC4757">
        <w:rPr>
          <w:color w:val="000000" w:themeColor="text1"/>
          <w:sz w:val="28"/>
          <w:szCs w:val="28"/>
          <w:lang w:val="uk-UA"/>
        </w:rPr>
        <w:t xml:space="preserve">, </w:t>
      </w:r>
      <w:r w:rsidR="00CC4757" w:rsidRPr="007A5764">
        <w:rPr>
          <w:color w:val="000000" w:themeColor="text1"/>
          <w:sz w:val="28"/>
          <w:szCs w:val="28"/>
          <w:lang w:val="uk-UA"/>
        </w:rPr>
        <w:t>які</w:t>
      </w:r>
      <w:r w:rsidR="00CC4757" w:rsidRPr="00F63E50">
        <w:rPr>
          <w:color w:val="000000" w:themeColor="text1"/>
          <w:lang w:val="uk-UA"/>
        </w:rPr>
        <w:t xml:space="preserve"> </w:t>
      </w:r>
      <w:r w:rsidR="00CC4757" w:rsidRPr="00CC4757">
        <w:rPr>
          <w:color w:val="000000" w:themeColor="text1"/>
          <w:sz w:val="28"/>
          <w:szCs w:val="28"/>
          <w:lang w:val="uk-UA"/>
        </w:rPr>
        <w:t>занесені до Державного реєстру нерухомих пам’яток України</w:t>
      </w:r>
      <w:r w:rsidR="00CC4757" w:rsidRPr="00F63E50">
        <w:rPr>
          <w:color w:val="000000" w:themeColor="text1"/>
          <w:lang w:val="uk-UA"/>
        </w:rPr>
        <w:t>,</w:t>
      </w:r>
      <w:r w:rsidR="00B97B82">
        <w:rPr>
          <w:color w:val="000000" w:themeColor="text1"/>
          <w:sz w:val="28"/>
          <w:szCs w:val="28"/>
          <w:lang w:val="uk-UA"/>
        </w:rPr>
        <w:t xml:space="preserve"> та </w:t>
      </w:r>
      <w:r w:rsidR="00CC4757">
        <w:rPr>
          <w:color w:val="000000" w:themeColor="text1"/>
          <w:sz w:val="28"/>
          <w:szCs w:val="28"/>
          <w:lang w:val="uk-UA"/>
        </w:rPr>
        <w:t>пам’ятку</w:t>
      </w:r>
      <w:r w:rsidR="00CC4757" w:rsidRPr="005122F5">
        <w:rPr>
          <w:color w:val="000000" w:themeColor="text1"/>
          <w:sz w:val="28"/>
          <w:szCs w:val="28"/>
          <w:lang w:val="uk-UA"/>
        </w:rPr>
        <w:t xml:space="preserve"> культурної сп</w:t>
      </w:r>
      <w:r w:rsidR="00CC4757">
        <w:rPr>
          <w:color w:val="000000" w:themeColor="text1"/>
          <w:sz w:val="28"/>
          <w:szCs w:val="28"/>
          <w:lang w:val="uk-UA"/>
        </w:rPr>
        <w:t xml:space="preserve">адщини </w:t>
      </w:r>
      <w:r w:rsidR="00F63E50" w:rsidRPr="00F63E50">
        <w:rPr>
          <w:iCs/>
          <w:color w:val="000000" w:themeColor="text1"/>
          <w:sz w:val="28"/>
          <w:szCs w:val="28"/>
          <w:lang w:val="uk-UA"/>
        </w:rPr>
        <w:t xml:space="preserve">місцевого значення </w:t>
      </w:r>
      <w:r w:rsidR="00CC4757">
        <w:rPr>
          <w:color w:val="000000" w:themeColor="text1"/>
          <w:sz w:val="28"/>
          <w:szCs w:val="28"/>
          <w:lang w:val="uk-UA"/>
        </w:rPr>
        <w:t xml:space="preserve">за видом </w:t>
      </w:r>
      <w:r w:rsidR="00B97B82" w:rsidRPr="005122F5">
        <w:rPr>
          <w:color w:val="000000" w:themeColor="text1"/>
          <w:sz w:val="28"/>
          <w:szCs w:val="28"/>
          <w:lang w:val="uk-UA"/>
        </w:rPr>
        <w:t>«історія»</w:t>
      </w:r>
      <w:r w:rsidR="00B97B82">
        <w:rPr>
          <w:color w:val="000000" w:themeColor="text1"/>
          <w:sz w:val="28"/>
          <w:szCs w:val="28"/>
          <w:lang w:val="uk-UA"/>
        </w:rPr>
        <w:t>.</w:t>
      </w:r>
    </w:p>
    <w:p w14:paraId="6FA344CB" w14:textId="4F6CDEAE" w:rsidR="00566FAC" w:rsidRDefault="00B97B82" w:rsidP="00566FAC">
      <w:pPr>
        <w:pStyle w:val="Default"/>
        <w:tabs>
          <w:tab w:val="left" w:pos="567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  <w:t>Р</w:t>
      </w:r>
      <w:r w:rsidR="007C72F3">
        <w:rPr>
          <w:color w:val="000000" w:themeColor="text1"/>
          <w:sz w:val="28"/>
          <w:szCs w:val="28"/>
          <w:lang w:val="uk-UA"/>
        </w:rPr>
        <w:t>озроблено та видано</w:t>
      </w:r>
      <w:r w:rsidR="007C72F3" w:rsidRPr="007C72F3">
        <w:rPr>
          <w:color w:val="000000" w:themeColor="text1"/>
          <w:sz w:val="28"/>
          <w:szCs w:val="28"/>
          <w:lang w:val="uk-UA"/>
        </w:rPr>
        <w:t xml:space="preserve"> </w:t>
      </w:r>
      <w:r w:rsidR="007C72F3" w:rsidRPr="00947A24">
        <w:rPr>
          <w:color w:val="000000" w:themeColor="text1"/>
          <w:sz w:val="28"/>
          <w:szCs w:val="28"/>
          <w:lang w:val="uk-UA"/>
        </w:rPr>
        <w:t xml:space="preserve">розпорядження міського голови від </w:t>
      </w:r>
      <w:r w:rsidR="007C72F3" w:rsidRPr="005122F5">
        <w:rPr>
          <w:color w:val="000000" w:themeColor="text1"/>
          <w:sz w:val="28"/>
          <w:szCs w:val="28"/>
          <w:lang w:val="uk-UA"/>
        </w:rPr>
        <w:t xml:space="preserve">03 жовтня </w:t>
      </w:r>
      <w:r>
        <w:rPr>
          <w:color w:val="000000" w:themeColor="text1"/>
          <w:sz w:val="28"/>
          <w:szCs w:val="28"/>
          <w:lang w:val="uk-UA"/>
        </w:rPr>
        <w:br/>
      </w:r>
      <w:r w:rsidR="007C72F3" w:rsidRPr="005122F5">
        <w:rPr>
          <w:color w:val="000000" w:themeColor="text1"/>
          <w:sz w:val="28"/>
          <w:szCs w:val="28"/>
          <w:lang w:val="uk-UA"/>
        </w:rPr>
        <w:t xml:space="preserve">2025 року № 308/2025-р «Про виділення коштів для виготовлення облікової </w:t>
      </w:r>
      <w:r w:rsidR="007C72F3" w:rsidRPr="005122F5">
        <w:rPr>
          <w:color w:val="000000" w:themeColor="text1"/>
          <w:sz w:val="28"/>
          <w:szCs w:val="28"/>
          <w:lang w:val="uk-UA"/>
        </w:rPr>
        <w:lastRenderedPageBreak/>
        <w:t>документації на пам’ятки культурної спадщини за видом «археологія» та пам’ятку культурної спадщини за видом «історія»»</w:t>
      </w:r>
      <w:r w:rsidR="00566FAC">
        <w:rPr>
          <w:color w:val="000000" w:themeColor="text1"/>
          <w:sz w:val="28"/>
          <w:szCs w:val="28"/>
          <w:lang w:val="uk-UA"/>
        </w:rPr>
        <w:t>.</w:t>
      </w:r>
    </w:p>
    <w:p w14:paraId="1337AE53" w14:textId="6EB5D2FC" w:rsidR="00566FAC" w:rsidRPr="00566FAC" w:rsidRDefault="00566FAC" w:rsidP="00566FAC">
      <w:pPr>
        <w:pStyle w:val="Default"/>
        <w:tabs>
          <w:tab w:val="left" w:pos="567"/>
        </w:tabs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  <w:lang w:val="uk-UA"/>
        </w:rPr>
        <w:tab/>
        <w:t xml:space="preserve">У співпраці з </w:t>
      </w:r>
      <w:r w:rsidR="007C72F3" w:rsidRPr="007C72F3">
        <w:rPr>
          <w:color w:val="000000" w:themeColor="text1"/>
          <w:sz w:val="28"/>
          <w:szCs w:val="28"/>
          <w:lang w:val="uk-UA"/>
        </w:rPr>
        <w:t xml:space="preserve">Хмельницьким обласним науково-методичним центром культури і мистецтва </w:t>
      </w:r>
      <w:r w:rsidR="007C72F3" w:rsidRPr="007C72F3">
        <w:rPr>
          <w:sz w:val="28"/>
          <w:szCs w:val="28"/>
          <w:lang w:val="uk-UA"/>
        </w:rPr>
        <w:t xml:space="preserve">на </w:t>
      </w:r>
      <w:r w:rsidR="007C72F3" w:rsidRPr="007C72F3">
        <w:rPr>
          <w:color w:val="000000" w:themeColor="text1"/>
          <w:sz w:val="28"/>
          <w:szCs w:val="28"/>
          <w:lang w:val="uk-UA"/>
        </w:rPr>
        <w:t xml:space="preserve">суму 29640 </w:t>
      </w:r>
      <w:proofErr w:type="spellStart"/>
      <w:r w:rsidR="007C72F3" w:rsidRPr="007C72F3">
        <w:rPr>
          <w:color w:val="000000" w:themeColor="text1"/>
          <w:sz w:val="28"/>
          <w:szCs w:val="28"/>
          <w:lang w:val="uk-UA"/>
        </w:rPr>
        <w:t>грн</w:t>
      </w:r>
      <w:proofErr w:type="spellEnd"/>
      <w:r w:rsidR="007C72F3" w:rsidRPr="007C72F3">
        <w:rPr>
          <w:color w:val="000000" w:themeColor="text1"/>
          <w:sz w:val="28"/>
          <w:szCs w:val="28"/>
          <w:lang w:val="uk-UA"/>
        </w:rPr>
        <w:t xml:space="preserve"> 24 коп. виготовлено облікову документацію </w:t>
      </w:r>
      <w:r w:rsidR="007C72F3" w:rsidRPr="007C72F3">
        <w:rPr>
          <w:sz w:val="28"/>
          <w:szCs w:val="28"/>
          <w:lang w:val="uk-UA"/>
        </w:rPr>
        <w:t>на</w:t>
      </w:r>
      <w:r w:rsidR="007C72F3" w:rsidRPr="007C72F3">
        <w:rPr>
          <w:color w:val="000000" w:themeColor="text1"/>
          <w:sz w:val="28"/>
          <w:szCs w:val="28"/>
          <w:lang w:val="uk-UA"/>
        </w:rPr>
        <w:t xml:space="preserve"> пам’ятки культурної спадщини </w:t>
      </w:r>
      <w:proofErr w:type="spellStart"/>
      <w:r w:rsidR="00F63E50" w:rsidRPr="00316A60">
        <w:rPr>
          <w:iCs/>
          <w:color w:val="000000" w:themeColor="text1"/>
          <w:sz w:val="28"/>
          <w:szCs w:val="28"/>
        </w:rPr>
        <w:t>місцевого</w:t>
      </w:r>
      <w:proofErr w:type="spellEnd"/>
      <w:r w:rsidR="00F63E50" w:rsidRPr="00316A60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F63E50" w:rsidRPr="00316A60">
        <w:rPr>
          <w:iCs/>
          <w:color w:val="000000" w:themeColor="text1"/>
          <w:sz w:val="28"/>
          <w:szCs w:val="28"/>
        </w:rPr>
        <w:t>значення</w:t>
      </w:r>
      <w:proofErr w:type="spellEnd"/>
      <w:r w:rsidR="00F63E50" w:rsidRPr="00316A60">
        <w:rPr>
          <w:iCs/>
          <w:color w:val="000000" w:themeColor="text1"/>
          <w:sz w:val="28"/>
          <w:szCs w:val="28"/>
        </w:rPr>
        <w:t xml:space="preserve"> </w:t>
      </w:r>
      <w:r w:rsidR="007C72F3" w:rsidRPr="007C72F3">
        <w:rPr>
          <w:color w:val="000000" w:themeColor="text1"/>
          <w:sz w:val="28"/>
          <w:szCs w:val="28"/>
          <w:lang w:val="uk-UA"/>
        </w:rPr>
        <w:t xml:space="preserve">за видом «археологія» та пам’ятку культурної спадщини </w:t>
      </w:r>
      <w:proofErr w:type="spellStart"/>
      <w:r w:rsidR="00F63E50" w:rsidRPr="00316A60">
        <w:rPr>
          <w:iCs/>
          <w:color w:val="000000" w:themeColor="text1"/>
          <w:sz w:val="28"/>
          <w:szCs w:val="28"/>
        </w:rPr>
        <w:t>місцевого</w:t>
      </w:r>
      <w:proofErr w:type="spellEnd"/>
      <w:r w:rsidR="00F63E50" w:rsidRPr="00316A60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F63E50" w:rsidRPr="00316A60">
        <w:rPr>
          <w:iCs/>
          <w:color w:val="000000" w:themeColor="text1"/>
          <w:sz w:val="28"/>
          <w:szCs w:val="28"/>
        </w:rPr>
        <w:t>значення</w:t>
      </w:r>
      <w:proofErr w:type="spellEnd"/>
      <w:r w:rsidR="00F63E50" w:rsidRPr="00316A60">
        <w:rPr>
          <w:iCs/>
          <w:color w:val="000000" w:themeColor="text1"/>
          <w:sz w:val="28"/>
          <w:szCs w:val="28"/>
        </w:rPr>
        <w:t xml:space="preserve"> </w:t>
      </w:r>
      <w:r w:rsidR="007C72F3" w:rsidRPr="007C72F3">
        <w:rPr>
          <w:color w:val="000000" w:themeColor="text1"/>
          <w:sz w:val="28"/>
          <w:szCs w:val="28"/>
          <w:lang w:val="uk-UA"/>
        </w:rPr>
        <w:t>за видом «історія», а саме</w:t>
      </w:r>
      <w:r w:rsidR="007C72F3" w:rsidRPr="007C72F3">
        <w:rPr>
          <w:sz w:val="28"/>
          <w:szCs w:val="28"/>
          <w:lang w:val="uk-UA"/>
        </w:rPr>
        <w:t>:</w:t>
      </w:r>
    </w:p>
    <w:p w14:paraId="7FEA71F7" w14:textId="0EF8AED5" w:rsidR="00566FAC" w:rsidRPr="00566FAC" w:rsidRDefault="00566FAC" w:rsidP="00566FAC">
      <w:pPr>
        <w:pStyle w:val="Default"/>
        <w:tabs>
          <w:tab w:val="left" w:pos="567"/>
        </w:tabs>
        <w:jc w:val="both"/>
        <w:rPr>
          <w:sz w:val="28"/>
          <w:szCs w:val="28"/>
        </w:rPr>
      </w:pPr>
      <w:r w:rsidRPr="00F63E50">
        <w:rPr>
          <w:sz w:val="28"/>
          <w:szCs w:val="28"/>
        </w:rPr>
        <w:tab/>
      </w:r>
      <w:r w:rsidR="007C72F3" w:rsidRPr="003264E2">
        <w:rPr>
          <w:sz w:val="28"/>
          <w:szCs w:val="28"/>
          <w:lang w:val="uk-UA"/>
        </w:rPr>
        <w:t xml:space="preserve">Курган, охоронний № 509-Хм (с. Самчики, урочище на </w:t>
      </w:r>
      <w:proofErr w:type="spellStart"/>
      <w:r w:rsidR="007C72F3" w:rsidRPr="003264E2">
        <w:rPr>
          <w:sz w:val="28"/>
          <w:szCs w:val="28"/>
          <w:lang w:val="uk-UA"/>
        </w:rPr>
        <w:t>Сахнівеччині</w:t>
      </w:r>
      <w:proofErr w:type="spellEnd"/>
      <w:r w:rsidR="007C72F3" w:rsidRPr="003264E2">
        <w:rPr>
          <w:sz w:val="28"/>
          <w:szCs w:val="28"/>
          <w:lang w:val="uk-UA"/>
        </w:rPr>
        <w:t xml:space="preserve">, </w:t>
      </w:r>
      <w:r w:rsidR="00A4600A">
        <w:rPr>
          <w:sz w:val="28"/>
          <w:szCs w:val="28"/>
          <w:lang w:val="uk-UA"/>
        </w:rPr>
        <w:br/>
      </w:r>
      <w:r w:rsidR="007C72F3" w:rsidRPr="003264E2">
        <w:rPr>
          <w:sz w:val="28"/>
          <w:szCs w:val="28"/>
          <w:lang w:val="uk-UA"/>
        </w:rPr>
        <w:t>3,8 км на північний захід від села);</w:t>
      </w:r>
    </w:p>
    <w:p w14:paraId="21B812F0" w14:textId="6A3C96DB" w:rsidR="00566FAC" w:rsidRPr="00566FAC" w:rsidRDefault="00566FAC" w:rsidP="00566FAC">
      <w:pPr>
        <w:pStyle w:val="Default"/>
        <w:tabs>
          <w:tab w:val="left" w:pos="567"/>
        </w:tabs>
        <w:jc w:val="both"/>
        <w:rPr>
          <w:sz w:val="28"/>
          <w:szCs w:val="28"/>
        </w:rPr>
      </w:pPr>
      <w:r w:rsidRPr="00A4600A">
        <w:rPr>
          <w:sz w:val="28"/>
          <w:szCs w:val="28"/>
        </w:rPr>
        <w:tab/>
      </w:r>
      <w:r w:rsidR="007C72F3" w:rsidRPr="003264E2">
        <w:rPr>
          <w:sz w:val="28"/>
          <w:szCs w:val="28"/>
          <w:lang w:val="uk-UA"/>
        </w:rPr>
        <w:t xml:space="preserve">Курганна група (2), охоронний № 501-Хм (с. </w:t>
      </w:r>
      <w:proofErr w:type="spellStart"/>
      <w:r w:rsidR="007C72F3" w:rsidRPr="003264E2">
        <w:rPr>
          <w:sz w:val="28"/>
          <w:szCs w:val="28"/>
          <w:lang w:val="uk-UA"/>
        </w:rPr>
        <w:t>Воронківці</w:t>
      </w:r>
      <w:proofErr w:type="spellEnd"/>
      <w:r w:rsidR="007C72F3" w:rsidRPr="003264E2">
        <w:rPr>
          <w:sz w:val="28"/>
          <w:szCs w:val="28"/>
          <w:lang w:val="uk-UA"/>
        </w:rPr>
        <w:t>, урочище Калки, західна околиця села);</w:t>
      </w:r>
    </w:p>
    <w:p w14:paraId="0EB73635" w14:textId="31743FF4" w:rsidR="00566FAC" w:rsidRPr="00566FAC" w:rsidRDefault="00566FAC" w:rsidP="00566FAC">
      <w:pPr>
        <w:pStyle w:val="Default"/>
        <w:tabs>
          <w:tab w:val="left" w:pos="567"/>
        </w:tabs>
        <w:jc w:val="both"/>
        <w:rPr>
          <w:sz w:val="28"/>
          <w:szCs w:val="28"/>
        </w:rPr>
      </w:pPr>
      <w:r w:rsidRPr="00A4600A">
        <w:rPr>
          <w:sz w:val="28"/>
          <w:szCs w:val="28"/>
        </w:rPr>
        <w:tab/>
      </w:r>
      <w:r w:rsidR="007C72F3" w:rsidRPr="003264E2">
        <w:rPr>
          <w:sz w:val="28"/>
          <w:szCs w:val="28"/>
          <w:lang w:val="uk-UA"/>
        </w:rPr>
        <w:t xml:space="preserve">Курганна група (2), охоронний № 503-Хм (с. </w:t>
      </w:r>
      <w:proofErr w:type="spellStart"/>
      <w:r w:rsidR="007C72F3" w:rsidRPr="003264E2">
        <w:rPr>
          <w:sz w:val="28"/>
          <w:szCs w:val="28"/>
          <w:lang w:val="uk-UA"/>
        </w:rPr>
        <w:t>Громівка</w:t>
      </w:r>
      <w:proofErr w:type="spellEnd"/>
      <w:r w:rsidR="007C72F3" w:rsidRPr="003264E2">
        <w:rPr>
          <w:sz w:val="28"/>
          <w:szCs w:val="28"/>
          <w:lang w:val="uk-UA"/>
        </w:rPr>
        <w:t>, урочище Могилки, 1,5 км на північний захід від села);</w:t>
      </w:r>
    </w:p>
    <w:p w14:paraId="43535FBE" w14:textId="53C638CC" w:rsidR="00566FAC" w:rsidRPr="00566FAC" w:rsidRDefault="00566FAC" w:rsidP="00566FAC">
      <w:pPr>
        <w:pStyle w:val="Default"/>
        <w:tabs>
          <w:tab w:val="left" w:pos="567"/>
        </w:tabs>
        <w:jc w:val="both"/>
        <w:rPr>
          <w:sz w:val="28"/>
          <w:szCs w:val="28"/>
        </w:rPr>
      </w:pPr>
      <w:r w:rsidRPr="00A4600A">
        <w:rPr>
          <w:sz w:val="28"/>
          <w:szCs w:val="28"/>
        </w:rPr>
        <w:tab/>
      </w:r>
      <w:r w:rsidR="007C72F3" w:rsidRPr="003264E2">
        <w:rPr>
          <w:sz w:val="28"/>
          <w:szCs w:val="28"/>
          <w:lang w:val="uk-UA"/>
        </w:rPr>
        <w:t>Курганна група (4), охоронний № 504-Хм (с. Киселі, 1,5 км на північний схід від села);</w:t>
      </w:r>
    </w:p>
    <w:p w14:paraId="1877B010" w14:textId="767DDD0C" w:rsidR="00B97B82" w:rsidRDefault="00566FAC" w:rsidP="00B97B82">
      <w:pPr>
        <w:pStyle w:val="Default"/>
        <w:tabs>
          <w:tab w:val="left" w:pos="567"/>
        </w:tabs>
        <w:jc w:val="both"/>
        <w:rPr>
          <w:sz w:val="28"/>
          <w:szCs w:val="28"/>
          <w:lang w:val="uk-UA"/>
        </w:rPr>
      </w:pPr>
      <w:r w:rsidRPr="00A4600A">
        <w:rPr>
          <w:sz w:val="28"/>
          <w:szCs w:val="28"/>
        </w:rPr>
        <w:tab/>
      </w:r>
      <w:r w:rsidR="007C72F3" w:rsidRPr="003264E2">
        <w:rPr>
          <w:sz w:val="28"/>
          <w:szCs w:val="28"/>
          <w:lang w:val="uk-UA"/>
        </w:rPr>
        <w:t xml:space="preserve">Братська могила жертв нацизму, охоронний </w:t>
      </w:r>
      <w:r w:rsidR="00B97B82">
        <w:rPr>
          <w:sz w:val="28"/>
          <w:szCs w:val="28"/>
          <w:lang w:val="uk-UA"/>
        </w:rPr>
        <w:t xml:space="preserve">№ 2137 (м. </w:t>
      </w:r>
      <w:proofErr w:type="spellStart"/>
      <w:r w:rsidR="00B97B82">
        <w:rPr>
          <w:sz w:val="28"/>
          <w:szCs w:val="28"/>
          <w:lang w:val="uk-UA"/>
        </w:rPr>
        <w:t>Старокостянтинів</w:t>
      </w:r>
      <w:proofErr w:type="spellEnd"/>
      <w:r w:rsidR="00B97B82">
        <w:rPr>
          <w:sz w:val="28"/>
          <w:szCs w:val="28"/>
          <w:lang w:val="uk-UA"/>
        </w:rPr>
        <w:t>).</w:t>
      </w:r>
    </w:p>
    <w:p w14:paraId="31AB0FCD" w14:textId="342504EB" w:rsidR="00B97B82" w:rsidRPr="00A4600A" w:rsidRDefault="00B97B82" w:rsidP="00B97B82">
      <w:pPr>
        <w:pStyle w:val="Default"/>
        <w:tabs>
          <w:tab w:val="left" w:pos="567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Розроблено та видано </w:t>
      </w:r>
      <w:r w:rsidRPr="000D664F">
        <w:rPr>
          <w:color w:val="000000" w:themeColor="text1"/>
          <w:sz w:val="28"/>
          <w:szCs w:val="28"/>
          <w:lang w:val="uk-UA"/>
        </w:rPr>
        <w:t xml:space="preserve">розпорядження міського голови від </w:t>
      </w:r>
      <w:r w:rsidRPr="00F728B4">
        <w:rPr>
          <w:color w:val="000000" w:themeColor="text1"/>
          <w:sz w:val="28"/>
          <w:szCs w:val="28"/>
          <w:lang w:val="uk-UA"/>
        </w:rPr>
        <w:t>26</w:t>
      </w:r>
      <w:r>
        <w:rPr>
          <w:color w:val="000000" w:themeColor="text1"/>
          <w:sz w:val="28"/>
          <w:szCs w:val="28"/>
          <w:lang w:val="uk-UA"/>
        </w:rPr>
        <w:t xml:space="preserve"> червня </w:t>
      </w:r>
      <w:r w:rsidR="00A4600A">
        <w:rPr>
          <w:color w:val="000000" w:themeColor="text1"/>
          <w:sz w:val="28"/>
          <w:szCs w:val="28"/>
          <w:lang w:val="uk-UA"/>
        </w:rPr>
        <w:br/>
      </w:r>
      <w:r>
        <w:rPr>
          <w:color w:val="000000" w:themeColor="text1"/>
          <w:sz w:val="28"/>
          <w:szCs w:val="28"/>
          <w:lang w:val="uk-UA"/>
        </w:rPr>
        <w:t xml:space="preserve">2026 року </w:t>
      </w:r>
      <w:r w:rsidRPr="00181D57">
        <w:rPr>
          <w:color w:val="000000" w:themeColor="text1"/>
          <w:sz w:val="28"/>
          <w:szCs w:val="28"/>
          <w:lang w:val="uk-UA"/>
        </w:rPr>
        <w:t xml:space="preserve">№ </w:t>
      </w:r>
      <w:r w:rsidRPr="00F728B4">
        <w:rPr>
          <w:color w:val="000000" w:themeColor="text1"/>
          <w:sz w:val="28"/>
          <w:szCs w:val="28"/>
          <w:lang w:val="uk-UA"/>
        </w:rPr>
        <w:t>240/</w:t>
      </w:r>
      <w:r>
        <w:rPr>
          <w:color w:val="000000" w:themeColor="text1"/>
          <w:sz w:val="28"/>
          <w:szCs w:val="28"/>
          <w:lang w:val="uk-UA"/>
        </w:rPr>
        <w:t>2026</w:t>
      </w:r>
      <w:r w:rsidRPr="00181D57">
        <w:rPr>
          <w:color w:val="000000" w:themeColor="text1"/>
          <w:sz w:val="28"/>
          <w:szCs w:val="28"/>
          <w:lang w:val="uk-UA"/>
        </w:rPr>
        <w:t>-р «Про виділення коштів для виготовлення облікової документації на пам’ятки культурної спадщини за видом «археологія»»</w:t>
      </w:r>
      <w:r w:rsidR="002D29BC">
        <w:rPr>
          <w:color w:val="000000" w:themeColor="text1"/>
          <w:sz w:val="28"/>
          <w:szCs w:val="28"/>
          <w:lang w:val="uk-UA"/>
        </w:rPr>
        <w:t xml:space="preserve"> </w:t>
      </w:r>
      <w:r w:rsidR="002D29BC" w:rsidRPr="007C72F3">
        <w:rPr>
          <w:sz w:val="28"/>
          <w:szCs w:val="28"/>
          <w:lang w:val="uk-UA"/>
        </w:rPr>
        <w:t xml:space="preserve">на </w:t>
      </w:r>
      <w:r w:rsidR="002D29BC" w:rsidRPr="007C72F3">
        <w:rPr>
          <w:color w:val="000000" w:themeColor="text1"/>
          <w:sz w:val="28"/>
          <w:szCs w:val="28"/>
          <w:lang w:val="uk-UA"/>
        </w:rPr>
        <w:t xml:space="preserve">суму </w:t>
      </w:r>
      <w:r w:rsidR="00B9113A">
        <w:rPr>
          <w:color w:val="000000" w:themeColor="text1"/>
          <w:sz w:val="28"/>
          <w:szCs w:val="28"/>
          <w:lang w:val="uk-UA"/>
        </w:rPr>
        <w:t>43251</w:t>
      </w:r>
      <w:r w:rsidR="00A4600A" w:rsidRPr="00A4600A">
        <w:rPr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A4600A" w:rsidRPr="00A4600A">
        <w:rPr>
          <w:color w:val="000000" w:themeColor="text1"/>
          <w:sz w:val="28"/>
          <w:szCs w:val="28"/>
          <w:lang w:val="uk-UA"/>
        </w:rPr>
        <w:t>грн</w:t>
      </w:r>
      <w:proofErr w:type="spellEnd"/>
      <w:r w:rsidR="00A4600A" w:rsidRPr="00A4600A">
        <w:rPr>
          <w:color w:val="000000" w:themeColor="text1"/>
          <w:sz w:val="28"/>
          <w:szCs w:val="28"/>
          <w:lang w:val="uk-UA"/>
        </w:rPr>
        <w:t xml:space="preserve"> 10 коп. </w:t>
      </w:r>
    </w:p>
    <w:p w14:paraId="3ED1A2A8" w14:textId="506BF4B9" w:rsidR="007A5764" w:rsidRDefault="00CC4757" w:rsidP="007A5764">
      <w:pPr>
        <w:tabs>
          <w:tab w:val="left" w:pos="54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  <w:t xml:space="preserve">Спільно з </w:t>
      </w:r>
      <w:r>
        <w:rPr>
          <w:sz w:val="28"/>
          <w:szCs w:val="28"/>
          <w:lang w:val="uk-UA"/>
        </w:rPr>
        <w:t>Хмельницьким обласним</w:t>
      </w:r>
      <w:r w:rsidRPr="002A7A3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науково-методичним</w:t>
      </w:r>
      <w:r w:rsidRPr="002A7A3D">
        <w:rPr>
          <w:sz w:val="28"/>
          <w:szCs w:val="28"/>
          <w:lang w:val="uk-UA"/>
        </w:rPr>
        <w:t xml:space="preserve"> центр</w:t>
      </w:r>
      <w:r>
        <w:rPr>
          <w:sz w:val="28"/>
          <w:szCs w:val="28"/>
          <w:lang w:val="uk-UA"/>
        </w:rPr>
        <w:t xml:space="preserve">ом </w:t>
      </w:r>
      <w:r w:rsidRPr="002A7A3D">
        <w:rPr>
          <w:sz w:val="28"/>
          <w:szCs w:val="28"/>
          <w:lang w:val="uk-UA"/>
        </w:rPr>
        <w:t>культури і мистецтва</w:t>
      </w:r>
      <w:r>
        <w:rPr>
          <w:color w:val="000000" w:themeColor="text1"/>
          <w:sz w:val="28"/>
          <w:szCs w:val="28"/>
          <w:lang w:val="uk-UA"/>
        </w:rPr>
        <w:t xml:space="preserve"> розпочато роботу щодо </w:t>
      </w:r>
      <w:r w:rsidRPr="00FF4A3F">
        <w:rPr>
          <w:color w:val="000000" w:themeColor="text1"/>
          <w:sz w:val="28"/>
          <w:szCs w:val="28"/>
          <w:lang w:val="uk-UA"/>
        </w:rPr>
        <w:t xml:space="preserve">виготовлення облікової документації на </w:t>
      </w:r>
      <w:r>
        <w:rPr>
          <w:color w:val="000000" w:themeColor="text1"/>
          <w:sz w:val="28"/>
          <w:szCs w:val="28"/>
          <w:lang w:val="uk-UA"/>
        </w:rPr>
        <w:t>пам’ятки</w:t>
      </w:r>
      <w:r w:rsidRPr="00FF4A3F">
        <w:rPr>
          <w:color w:val="000000" w:themeColor="text1"/>
          <w:sz w:val="28"/>
          <w:szCs w:val="28"/>
          <w:lang w:val="uk-UA"/>
        </w:rPr>
        <w:t xml:space="preserve"> культурної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Pr="00112AC4">
        <w:rPr>
          <w:color w:val="000000" w:themeColor="text1"/>
          <w:sz w:val="28"/>
          <w:szCs w:val="28"/>
          <w:lang w:val="uk-UA"/>
        </w:rPr>
        <w:t>спадщини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 w:rsidR="00F63E50" w:rsidRPr="005A70D2">
        <w:rPr>
          <w:iCs/>
          <w:color w:val="000000" w:themeColor="text1"/>
          <w:sz w:val="28"/>
          <w:szCs w:val="28"/>
          <w:lang w:val="uk-UA"/>
        </w:rPr>
        <w:t xml:space="preserve">місцевого значення </w:t>
      </w:r>
      <w:r>
        <w:rPr>
          <w:color w:val="000000" w:themeColor="text1"/>
          <w:sz w:val="28"/>
          <w:szCs w:val="28"/>
          <w:lang w:val="uk-UA"/>
        </w:rPr>
        <w:t xml:space="preserve">за видом «археологія», </w:t>
      </w:r>
      <w:r w:rsidRPr="0032643C">
        <w:rPr>
          <w:rStyle w:val="fontstyle01"/>
          <w:lang w:val="uk-UA"/>
        </w:rPr>
        <w:t>які занесені до Державного реєстру нерухомих пам’яток України</w:t>
      </w:r>
      <w:r>
        <w:rPr>
          <w:rStyle w:val="fontstyle01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та </w:t>
      </w:r>
      <w:r w:rsidRPr="00FF3F83">
        <w:rPr>
          <w:sz w:val="28"/>
          <w:szCs w:val="28"/>
          <w:lang w:val="uk-UA"/>
        </w:rPr>
        <w:t xml:space="preserve">розташовані на території </w:t>
      </w:r>
      <w:proofErr w:type="spellStart"/>
      <w:r w:rsidRPr="00FF3F83">
        <w:rPr>
          <w:sz w:val="28"/>
          <w:szCs w:val="28"/>
          <w:lang w:val="uk-UA"/>
        </w:rPr>
        <w:t>Старокостянтинівської</w:t>
      </w:r>
      <w:proofErr w:type="spellEnd"/>
      <w:r w:rsidRPr="00FF3F83">
        <w:rPr>
          <w:sz w:val="28"/>
          <w:szCs w:val="28"/>
          <w:lang w:val="uk-UA"/>
        </w:rPr>
        <w:t xml:space="preserve"> міської територіальної громади</w:t>
      </w:r>
      <w:r>
        <w:rPr>
          <w:sz w:val="28"/>
          <w:szCs w:val="28"/>
          <w:lang w:val="uk-UA"/>
        </w:rPr>
        <w:t>:</w:t>
      </w:r>
    </w:p>
    <w:p w14:paraId="0CD14B37" w14:textId="0ED30231" w:rsidR="00CC4757" w:rsidRPr="006F5351" w:rsidRDefault="007A5764" w:rsidP="007A5764">
      <w:pPr>
        <w:tabs>
          <w:tab w:val="left" w:pos="54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="00CC4757" w:rsidRPr="00E7719A">
        <w:rPr>
          <w:sz w:val="28"/>
          <w:szCs w:val="28"/>
          <w:lang w:val="uk-UA"/>
        </w:rPr>
        <w:t>Курган, охоронний № 505-Хм (с. Киселі);</w:t>
      </w:r>
    </w:p>
    <w:p w14:paraId="6E5A135D" w14:textId="008EF2D5" w:rsidR="007A5764" w:rsidRDefault="00CC4757" w:rsidP="00CC4757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r w:rsidRPr="00E7719A">
        <w:rPr>
          <w:sz w:val="28"/>
          <w:szCs w:val="28"/>
          <w:lang w:val="uk-UA"/>
        </w:rPr>
        <w:t xml:space="preserve">Двошарове поселення, охоронний № 506-Хм </w:t>
      </w:r>
      <w:r w:rsidR="00C42D92">
        <w:rPr>
          <w:sz w:val="28"/>
          <w:szCs w:val="28"/>
          <w:lang w:val="uk-UA"/>
        </w:rPr>
        <w:t xml:space="preserve">(с. </w:t>
      </w:r>
      <w:proofErr w:type="spellStart"/>
      <w:r w:rsidR="00C42D92">
        <w:rPr>
          <w:sz w:val="28"/>
          <w:szCs w:val="28"/>
          <w:lang w:val="uk-UA"/>
        </w:rPr>
        <w:t>Красносілка</w:t>
      </w:r>
      <w:proofErr w:type="spellEnd"/>
      <w:r w:rsidR="00C42D92">
        <w:rPr>
          <w:sz w:val="28"/>
          <w:szCs w:val="28"/>
          <w:lang w:val="uk-UA"/>
        </w:rPr>
        <w:t>, урочище Біля</w:t>
      </w:r>
      <w:bookmarkStart w:id="0" w:name="_GoBack"/>
      <w:bookmarkEnd w:id="0"/>
      <w:r w:rsidR="007A5764">
        <w:rPr>
          <w:sz w:val="28"/>
          <w:szCs w:val="28"/>
          <w:lang w:val="uk-UA"/>
        </w:rPr>
        <w:t xml:space="preserve"> </w:t>
      </w:r>
      <w:r w:rsidRPr="00E7719A">
        <w:rPr>
          <w:sz w:val="28"/>
          <w:szCs w:val="28"/>
          <w:lang w:val="uk-UA"/>
        </w:rPr>
        <w:t>садка);</w:t>
      </w:r>
    </w:p>
    <w:p w14:paraId="35145015" w14:textId="77777777" w:rsidR="007A5764" w:rsidRDefault="00CC4757" w:rsidP="007A5764">
      <w:pPr>
        <w:ind w:firstLine="540"/>
        <w:jc w:val="both"/>
        <w:rPr>
          <w:sz w:val="28"/>
          <w:szCs w:val="28"/>
          <w:lang w:val="uk-UA"/>
        </w:rPr>
      </w:pPr>
      <w:r w:rsidRPr="00E7719A">
        <w:rPr>
          <w:sz w:val="28"/>
          <w:szCs w:val="28"/>
          <w:lang w:val="uk-UA"/>
        </w:rPr>
        <w:t xml:space="preserve">Курганна група (2), охоронний № 507-Хм (с. </w:t>
      </w:r>
      <w:proofErr w:type="spellStart"/>
      <w:r w:rsidRPr="00E7719A">
        <w:rPr>
          <w:sz w:val="28"/>
          <w:szCs w:val="28"/>
          <w:lang w:val="uk-UA"/>
        </w:rPr>
        <w:t>Писарівка</w:t>
      </w:r>
      <w:proofErr w:type="spellEnd"/>
      <w:r w:rsidRPr="00E7719A">
        <w:rPr>
          <w:sz w:val="28"/>
          <w:szCs w:val="28"/>
          <w:lang w:val="uk-UA"/>
        </w:rPr>
        <w:t>, урочище За Березиною (За Сіножаттю), 0,7 км на південь від села);</w:t>
      </w:r>
    </w:p>
    <w:p w14:paraId="7141D872" w14:textId="77777777" w:rsidR="007A5764" w:rsidRDefault="00CC4757" w:rsidP="007A5764">
      <w:pPr>
        <w:ind w:firstLine="540"/>
        <w:jc w:val="both"/>
        <w:rPr>
          <w:sz w:val="28"/>
          <w:szCs w:val="28"/>
          <w:lang w:val="uk-UA"/>
        </w:rPr>
      </w:pPr>
      <w:r w:rsidRPr="00E7719A">
        <w:rPr>
          <w:sz w:val="28"/>
          <w:szCs w:val="28"/>
          <w:lang w:val="uk-UA"/>
        </w:rPr>
        <w:t xml:space="preserve">Курган, охоронний № 508-Хм (с. </w:t>
      </w:r>
      <w:proofErr w:type="spellStart"/>
      <w:r w:rsidRPr="00E7719A">
        <w:rPr>
          <w:sz w:val="28"/>
          <w:szCs w:val="28"/>
          <w:lang w:val="uk-UA"/>
        </w:rPr>
        <w:t>Писарівка</w:t>
      </w:r>
      <w:proofErr w:type="spellEnd"/>
      <w:r w:rsidRPr="00E7719A">
        <w:rPr>
          <w:sz w:val="28"/>
          <w:szCs w:val="28"/>
          <w:lang w:val="uk-UA"/>
        </w:rPr>
        <w:t>, урочище На могилці, північно-східна окраїна села);</w:t>
      </w:r>
    </w:p>
    <w:p w14:paraId="4DEB28A9" w14:textId="0619750B" w:rsidR="00566FAC" w:rsidRDefault="00CC4757" w:rsidP="00CD17D7">
      <w:pPr>
        <w:ind w:firstLine="567"/>
        <w:jc w:val="both"/>
        <w:rPr>
          <w:sz w:val="28"/>
          <w:szCs w:val="28"/>
          <w:lang w:val="uk-UA"/>
        </w:rPr>
      </w:pPr>
      <w:proofErr w:type="spellStart"/>
      <w:r w:rsidRPr="00E7719A">
        <w:rPr>
          <w:sz w:val="28"/>
          <w:szCs w:val="28"/>
        </w:rPr>
        <w:t>Поселення</w:t>
      </w:r>
      <w:proofErr w:type="spellEnd"/>
      <w:r w:rsidRPr="00E7719A">
        <w:rPr>
          <w:sz w:val="28"/>
          <w:szCs w:val="28"/>
        </w:rPr>
        <w:t xml:space="preserve"> I,</w:t>
      </w:r>
      <w:r>
        <w:rPr>
          <w:sz w:val="28"/>
          <w:szCs w:val="28"/>
        </w:rPr>
        <w:t xml:space="preserve"> </w:t>
      </w:r>
      <w:r w:rsidRPr="00E7719A">
        <w:rPr>
          <w:sz w:val="28"/>
          <w:szCs w:val="28"/>
        </w:rPr>
        <w:t>II тис</w:t>
      </w:r>
      <w:proofErr w:type="gramStart"/>
      <w:r w:rsidRPr="00E7719A">
        <w:rPr>
          <w:sz w:val="28"/>
          <w:szCs w:val="28"/>
        </w:rPr>
        <w:t>.</w:t>
      </w:r>
      <w:proofErr w:type="gramEnd"/>
      <w:r w:rsidRPr="00E7719A">
        <w:rPr>
          <w:sz w:val="28"/>
          <w:szCs w:val="28"/>
        </w:rPr>
        <w:t xml:space="preserve"> </w:t>
      </w:r>
      <w:proofErr w:type="gramStart"/>
      <w:r w:rsidRPr="00E7719A">
        <w:rPr>
          <w:sz w:val="28"/>
          <w:szCs w:val="28"/>
        </w:rPr>
        <w:t>д</w:t>
      </w:r>
      <w:proofErr w:type="gramEnd"/>
      <w:r w:rsidRPr="00E7719A">
        <w:rPr>
          <w:sz w:val="28"/>
          <w:szCs w:val="28"/>
        </w:rPr>
        <w:t>о н.</w:t>
      </w:r>
      <w:r>
        <w:rPr>
          <w:sz w:val="28"/>
          <w:szCs w:val="28"/>
        </w:rPr>
        <w:t xml:space="preserve"> </w:t>
      </w:r>
      <w:r w:rsidRPr="00E7719A">
        <w:rPr>
          <w:sz w:val="28"/>
          <w:szCs w:val="28"/>
        </w:rPr>
        <w:t xml:space="preserve">е., </w:t>
      </w:r>
      <w:proofErr w:type="spellStart"/>
      <w:r w:rsidRPr="00E7719A">
        <w:rPr>
          <w:sz w:val="28"/>
          <w:szCs w:val="28"/>
        </w:rPr>
        <w:t>охоронний</w:t>
      </w:r>
      <w:proofErr w:type="spellEnd"/>
      <w:r w:rsidRPr="00E7719A">
        <w:rPr>
          <w:sz w:val="28"/>
          <w:szCs w:val="28"/>
        </w:rPr>
        <w:t xml:space="preserve"> № 510-Хм (с. </w:t>
      </w:r>
      <w:proofErr w:type="spellStart"/>
      <w:r w:rsidRPr="00E7719A">
        <w:rPr>
          <w:sz w:val="28"/>
          <w:szCs w:val="28"/>
        </w:rPr>
        <w:t>Самчики</w:t>
      </w:r>
      <w:proofErr w:type="spellEnd"/>
      <w:r w:rsidRPr="00E7719A">
        <w:rPr>
          <w:sz w:val="28"/>
          <w:szCs w:val="28"/>
        </w:rPr>
        <w:t xml:space="preserve">, </w:t>
      </w:r>
      <w:proofErr w:type="spellStart"/>
      <w:r w:rsidRPr="00E7719A">
        <w:rPr>
          <w:sz w:val="28"/>
          <w:szCs w:val="28"/>
        </w:rPr>
        <w:t>західна</w:t>
      </w:r>
      <w:proofErr w:type="spellEnd"/>
      <w:r w:rsidRPr="00E7719A">
        <w:rPr>
          <w:sz w:val="28"/>
          <w:szCs w:val="28"/>
        </w:rPr>
        <w:t xml:space="preserve"> </w:t>
      </w:r>
      <w:proofErr w:type="spellStart"/>
      <w:r w:rsidRPr="00E7719A">
        <w:rPr>
          <w:sz w:val="28"/>
          <w:szCs w:val="28"/>
        </w:rPr>
        <w:t>частина</w:t>
      </w:r>
      <w:proofErr w:type="spellEnd"/>
      <w:r w:rsidRPr="00E7719A">
        <w:rPr>
          <w:sz w:val="28"/>
          <w:szCs w:val="28"/>
        </w:rPr>
        <w:t xml:space="preserve"> </w:t>
      </w:r>
      <w:proofErr w:type="spellStart"/>
      <w:r w:rsidRPr="00E7719A">
        <w:rPr>
          <w:sz w:val="28"/>
          <w:szCs w:val="28"/>
        </w:rPr>
        <w:t>лісового</w:t>
      </w:r>
      <w:proofErr w:type="spellEnd"/>
      <w:r w:rsidRPr="00E7719A">
        <w:rPr>
          <w:sz w:val="28"/>
          <w:szCs w:val="28"/>
        </w:rPr>
        <w:t xml:space="preserve"> урочища </w:t>
      </w:r>
      <w:proofErr w:type="spellStart"/>
      <w:r w:rsidRPr="00E7719A">
        <w:rPr>
          <w:sz w:val="28"/>
          <w:szCs w:val="28"/>
        </w:rPr>
        <w:t>С</w:t>
      </w:r>
      <w:r>
        <w:rPr>
          <w:sz w:val="28"/>
          <w:szCs w:val="28"/>
        </w:rPr>
        <w:t>амчики</w:t>
      </w:r>
      <w:proofErr w:type="spellEnd"/>
      <w:r>
        <w:rPr>
          <w:sz w:val="28"/>
          <w:szCs w:val="28"/>
        </w:rPr>
        <w:t xml:space="preserve">, 2 км на </w:t>
      </w:r>
      <w:proofErr w:type="spellStart"/>
      <w:r>
        <w:rPr>
          <w:sz w:val="28"/>
          <w:szCs w:val="28"/>
        </w:rPr>
        <w:t>захід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</w:t>
      </w:r>
      <w:proofErr w:type="spellEnd"/>
      <w:r>
        <w:rPr>
          <w:sz w:val="28"/>
          <w:szCs w:val="28"/>
        </w:rPr>
        <w:t xml:space="preserve"> села)</w:t>
      </w:r>
      <w:r w:rsidRPr="00E7719A">
        <w:rPr>
          <w:sz w:val="28"/>
          <w:szCs w:val="28"/>
        </w:rPr>
        <w:t>.</w:t>
      </w:r>
    </w:p>
    <w:p w14:paraId="02A2439E" w14:textId="77777777" w:rsidR="00291CEE" w:rsidRDefault="00932A2F" w:rsidP="00CD17D7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Необхідність виготовлення облікової документації</w:t>
      </w:r>
      <w:r w:rsidR="001D58B2" w:rsidRPr="00AA3FE6">
        <w:rPr>
          <w:sz w:val="28"/>
          <w:szCs w:val="28"/>
          <w:lang w:val="uk-UA"/>
        </w:rPr>
        <w:t xml:space="preserve"> </w:t>
      </w:r>
      <w:r w:rsidR="00E01F22">
        <w:rPr>
          <w:sz w:val="28"/>
          <w:szCs w:val="28"/>
          <w:lang w:val="uk-UA"/>
        </w:rPr>
        <w:t xml:space="preserve">у тому, що </w:t>
      </w:r>
      <w:r w:rsidR="001C2C01">
        <w:rPr>
          <w:sz w:val="28"/>
          <w:szCs w:val="28"/>
          <w:lang w:val="uk-UA"/>
        </w:rPr>
        <w:t xml:space="preserve">вона </w:t>
      </w:r>
      <w:r w:rsidR="00AA3FE6" w:rsidRPr="00AA3FE6">
        <w:rPr>
          <w:sz w:val="28"/>
          <w:szCs w:val="28"/>
          <w:lang w:val="uk-UA"/>
        </w:rPr>
        <w:t>містить дані щодо цінності об’єкта культурної спадщини, характерних властивостей, що становлять його історико-культурну цінність (предмет охорони об’єкта культурної спадщини), етапів розвитку, просторових, функціональних характеристик, стану збереження, а також дані проведених досліджень</w:t>
      </w:r>
      <w:r w:rsidR="00AA3FE6">
        <w:rPr>
          <w:sz w:val="28"/>
          <w:szCs w:val="28"/>
          <w:lang w:val="uk-UA"/>
        </w:rPr>
        <w:t>.</w:t>
      </w:r>
      <w:r w:rsidR="00AA3FE6">
        <w:rPr>
          <w:color w:val="000000" w:themeColor="text1"/>
          <w:sz w:val="28"/>
          <w:szCs w:val="28"/>
          <w:lang w:val="uk-UA"/>
        </w:rPr>
        <w:t xml:space="preserve"> </w:t>
      </w:r>
    </w:p>
    <w:p w14:paraId="0255AD2C" w14:textId="2608BE9F" w:rsidR="00E009C2" w:rsidRPr="00AA3FE6" w:rsidRDefault="00664DAF" w:rsidP="00CD17D7">
      <w:pPr>
        <w:ind w:firstLine="567"/>
        <w:jc w:val="both"/>
        <w:rPr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В</w:t>
      </w:r>
      <w:r w:rsidR="00E009C2">
        <w:rPr>
          <w:color w:val="000000" w:themeColor="text1"/>
          <w:sz w:val="28"/>
          <w:szCs w:val="28"/>
          <w:lang w:val="uk-UA"/>
        </w:rPr>
        <w:t>иготовлення облікової документації</w:t>
      </w:r>
      <w:r w:rsidR="007C72F3" w:rsidRPr="003264E2">
        <w:rPr>
          <w:color w:val="000000" w:themeColor="text1"/>
          <w:lang w:val="uk-UA"/>
        </w:rPr>
        <w:t xml:space="preserve"> </w:t>
      </w:r>
      <w:r w:rsidR="00E009C2">
        <w:rPr>
          <w:color w:val="000000" w:themeColor="text1"/>
          <w:sz w:val="28"/>
          <w:szCs w:val="28"/>
          <w:lang w:val="uk-UA"/>
        </w:rPr>
        <w:t>нада</w:t>
      </w:r>
      <w:r>
        <w:rPr>
          <w:color w:val="000000" w:themeColor="text1"/>
          <w:sz w:val="28"/>
          <w:szCs w:val="28"/>
          <w:lang w:val="uk-UA"/>
        </w:rPr>
        <w:t xml:space="preserve">є </w:t>
      </w:r>
      <w:r w:rsidR="00E009C2">
        <w:rPr>
          <w:color w:val="000000" w:themeColor="text1"/>
          <w:sz w:val="28"/>
          <w:szCs w:val="28"/>
          <w:lang w:val="uk-UA"/>
        </w:rPr>
        <w:t xml:space="preserve">можливість </w:t>
      </w:r>
      <w:r w:rsidR="007C72F3" w:rsidRPr="003264E2">
        <w:rPr>
          <w:color w:val="000000" w:themeColor="text1"/>
          <w:sz w:val="28"/>
          <w:szCs w:val="28"/>
          <w:lang w:val="uk-UA"/>
        </w:rPr>
        <w:t xml:space="preserve">для </w:t>
      </w:r>
      <w:r>
        <w:rPr>
          <w:color w:val="000000" w:themeColor="text1"/>
          <w:sz w:val="28"/>
          <w:szCs w:val="28"/>
          <w:lang w:val="uk-UA"/>
        </w:rPr>
        <w:t xml:space="preserve">укладення охоронних договорів </w:t>
      </w:r>
      <w:r w:rsidRPr="007C72F3">
        <w:rPr>
          <w:sz w:val="28"/>
          <w:szCs w:val="28"/>
          <w:lang w:val="uk-UA"/>
        </w:rPr>
        <w:t>на</w:t>
      </w:r>
      <w:r w:rsidRPr="007C72F3">
        <w:rPr>
          <w:color w:val="000000" w:themeColor="text1"/>
          <w:sz w:val="28"/>
          <w:szCs w:val="28"/>
          <w:lang w:val="uk-UA"/>
        </w:rPr>
        <w:t xml:space="preserve"> пам’ятки культурної спадщини</w:t>
      </w:r>
      <w:r>
        <w:rPr>
          <w:color w:val="000000" w:themeColor="text1"/>
          <w:sz w:val="28"/>
          <w:szCs w:val="28"/>
          <w:lang w:val="uk-UA"/>
        </w:rPr>
        <w:t xml:space="preserve"> з метою їх </w:t>
      </w:r>
      <w:r w:rsidR="00647DF9">
        <w:rPr>
          <w:color w:val="000000" w:themeColor="text1"/>
          <w:sz w:val="28"/>
          <w:szCs w:val="28"/>
          <w:lang w:val="uk-UA"/>
        </w:rPr>
        <w:t xml:space="preserve">подальшого </w:t>
      </w:r>
      <w:r>
        <w:rPr>
          <w:color w:val="000000" w:themeColor="text1"/>
          <w:sz w:val="28"/>
          <w:szCs w:val="28"/>
          <w:lang w:val="uk-UA"/>
        </w:rPr>
        <w:t>збереження</w:t>
      </w:r>
      <w:r w:rsidR="00647DF9">
        <w:rPr>
          <w:color w:val="000000" w:themeColor="text1"/>
          <w:sz w:val="28"/>
          <w:szCs w:val="28"/>
          <w:lang w:val="uk-UA"/>
        </w:rPr>
        <w:t xml:space="preserve"> власниками або користувачами</w:t>
      </w:r>
      <w:r>
        <w:rPr>
          <w:color w:val="000000" w:themeColor="text1"/>
          <w:sz w:val="28"/>
          <w:szCs w:val="28"/>
          <w:lang w:val="uk-UA"/>
        </w:rPr>
        <w:t xml:space="preserve">. </w:t>
      </w:r>
    </w:p>
    <w:p w14:paraId="25CC7C5F" w14:textId="04ADD40A" w:rsidR="00D016A3" w:rsidRPr="00D016A3" w:rsidRDefault="005F73DD" w:rsidP="00B83725">
      <w:pPr>
        <w:tabs>
          <w:tab w:val="left" w:pos="567"/>
        </w:tabs>
        <w:jc w:val="both"/>
        <w:rPr>
          <w:color w:val="FF0000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Pr="00703DAF">
        <w:rPr>
          <w:color w:val="000000" w:themeColor="text1"/>
          <w:sz w:val="28"/>
          <w:szCs w:val="28"/>
          <w:lang w:val="uk-UA"/>
        </w:rPr>
        <w:t xml:space="preserve">Підготовлено та подано пропозицію Департаменту інформаційної діяльності, культури, національностей та релігій Хмельницької обласної державної адміністрації щодо виявлення нового об’єкта культурної спадщини – </w:t>
      </w:r>
      <w:r w:rsidRPr="00703DAF">
        <w:rPr>
          <w:color w:val="000000" w:themeColor="text1"/>
          <w:sz w:val="28"/>
          <w:szCs w:val="28"/>
          <w:lang w:val="uk-UA"/>
        </w:rPr>
        <w:lastRenderedPageBreak/>
        <w:t xml:space="preserve">Будинок, в якому мешкав Ю. І. Крашевський (вул. Шевченка, 2/2, </w:t>
      </w:r>
      <w:r>
        <w:rPr>
          <w:color w:val="000000" w:themeColor="text1"/>
          <w:sz w:val="28"/>
          <w:szCs w:val="28"/>
          <w:lang w:val="uk-UA"/>
        </w:rPr>
        <w:br/>
      </w:r>
      <w:r w:rsidRPr="00703DAF">
        <w:rPr>
          <w:color w:val="000000" w:themeColor="text1"/>
          <w:sz w:val="28"/>
          <w:szCs w:val="28"/>
          <w:lang w:val="uk-UA"/>
        </w:rPr>
        <w:t>с. Киселі)</w:t>
      </w:r>
      <w:r w:rsidR="00D016A3" w:rsidRPr="00D016A3">
        <w:rPr>
          <w:color w:val="000000" w:themeColor="text1"/>
          <w:sz w:val="28"/>
          <w:szCs w:val="28"/>
          <w:lang w:val="uk-UA"/>
        </w:rPr>
        <w:t xml:space="preserve">, </w:t>
      </w:r>
      <w:r w:rsidR="009B5401">
        <w:rPr>
          <w:color w:val="000000" w:themeColor="text1"/>
          <w:sz w:val="28"/>
          <w:szCs w:val="28"/>
          <w:lang w:val="uk-UA"/>
        </w:rPr>
        <w:t xml:space="preserve">який </w:t>
      </w:r>
      <w:r w:rsidR="00D016A3" w:rsidRPr="00D016A3">
        <w:rPr>
          <w:color w:val="000000" w:themeColor="text1"/>
          <w:sz w:val="28"/>
          <w:szCs w:val="28"/>
          <w:lang w:val="uk-UA"/>
        </w:rPr>
        <w:t xml:space="preserve">пов’язаний з життям та діяльністю відомої особи: відомого польського письменника, художника, громадського діяча Юзефа </w:t>
      </w:r>
      <w:proofErr w:type="spellStart"/>
      <w:r w:rsidR="00D016A3" w:rsidRPr="00D016A3">
        <w:rPr>
          <w:color w:val="000000" w:themeColor="text1"/>
          <w:sz w:val="28"/>
          <w:szCs w:val="28"/>
          <w:lang w:val="uk-UA"/>
        </w:rPr>
        <w:t>Ігнація</w:t>
      </w:r>
      <w:proofErr w:type="spellEnd"/>
      <w:r w:rsidR="00D016A3" w:rsidRPr="00D016A3">
        <w:rPr>
          <w:color w:val="000000" w:themeColor="text1"/>
          <w:sz w:val="28"/>
          <w:szCs w:val="28"/>
          <w:lang w:val="uk-UA"/>
        </w:rPr>
        <w:t xml:space="preserve"> Крашевського</w:t>
      </w:r>
      <w:r w:rsidR="00D016A3">
        <w:rPr>
          <w:color w:val="000000" w:themeColor="text1"/>
          <w:sz w:val="28"/>
          <w:szCs w:val="28"/>
          <w:lang w:val="uk-UA"/>
        </w:rPr>
        <w:t xml:space="preserve">. </w:t>
      </w:r>
    </w:p>
    <w:p w14:paraId="70687FD7" w14:textId="4811CB84" w:rsidR="001B2B32" w:rsidRPr="00535644" w:rsidRDefault="001B2B32" w:rsidP="00B83725">
      <w:pPr>
        <w:tabs>
          <w:tab w:val="left" w:pos="567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ab/>
      </w:r>
      <w:r w:rsidR="00FE4D6D">
        <w:rPr>
          <w:color w:val="000000" w:themeColor="text1"/>
          <w:sz w:val="28"/>
          <w:szCs w:val="28"/>
          <w:lang w:val="uk-UA"/>
        </w:rPr>
        <w:t>Департаментом</w:t>
      </w:r>
      <w:r w:rsidR="00FE4D6D" w:rsidRPr="00703DAF">
        <w:rPr>
          <w:color w:val="000000" w:themeColor="text1"/>
          <w:sz w:val="28"/>
          <w:szCs w:val="28"/>
          <w:lang w:val="uk-UA"/>
        </w:rPr>
        <w:t xml:space="preserve"> інформаційної діяльності, культури, національностей та релігій Хмельницької обласної державної адміністрації</w:t>
      </w:r>
      <w:r w:rsidR="00FE4D6D">
        <w:rPr>
          <w:color w:val="000000" w:themeColor="text1"/>
          <w:sz w:val="28"/>
          <w:szCs w:val="28"/>
          <w:lang w:val="uk-UA"/>
        </w:rPr>
        <w:t xml:space="preserve"> надано </w:t>
      </w:r>
      <w:r w:rsidR="000E4832">
        <w:rPr>
          <w:color w:val="000000" w:themeColor="text1"/>
          <w:sz w:val="28"/>
          <w:szCs w:val="28"/>
          <w:lang w:val="uk-UA"/>
        </w:rPr>
        <w:t xml:space="preserve">погодження щодо </w:t>
      </w:r>
      <w:r w:rsidR="000E4832" w:rsidRPr="00535644">
        <w:rPr>
          <w:color w:val="000000" w:themeColor="text1"/>
          <w:sz w:val="28"/>
          <w:szCs w:val="28"/>
          <w:lang w:val="uk-UA"/>
        </w:rPr>
        <w:t xml:space="preserve">необхідності складання облікової документації на </w:t>
      </w:r>
      <w:r w:rsidR="00535644" w:rsidRPr="00535644">
        <w:rPr>
          <w:color w:val="000000" w:themeColor="text1"/>
          <w:sz w:val="28"/>
          <w:szCs w:val="28"/>
          <w:lang w:val="uk-UA"/>
        </w:rPr>
        <w:t xml:space="preserve">вищезазначений нерухомий </w:t>
      </w:r>
      <w:r w:rsidR="00535644">
        <w:rPr>
          <w:color w:val="000000" w:themeColor="text1"/>
          <w:sz w:val="28"/>
          <w:szCs w:val="28"/>
          <w:lang w:val="uk-UA"/>
        </w:rPr>
        <w:t>об’єкт</w:t>
      </w:r>
      <w:r w:rsidR="000E4832" w:rsidRPr="00ED1668">
        <w:rPr>
          <w:color w:val="000000" w:themeColor="text1"/>
          <w:sz w:val="28"/>
          <w:szCs w:val="28"/>
          <w:lang w:val="uk-UA"/>
        </w:rPr>
        <w:t xml:space="preserve"> культурної спадщини</w:t>
      </w:r>
      <w:r w:rsidR="00535644">
        <w:rPr>
          <w:color w:val="000000" w:themeColor="text1"/>
          <w:sz w:val="28"/>
          <w:szCs w:val="28"/>
          <w:lang w:val="uk-UA"/>
        </w:rPr>
        <w:t>.</w:t>
      </w:r>
    </w:p>
    <w:p w14:paraId="0D0D749C" w14:textId="21601217" w:rsidR="007853E1" w:rsidRPr="00ED1668" w:rsidRDefault="001B2B32" w:rsidP="00B83725">
      <w:pPr>
        <w:tabs>
          <w:tab w:val="left" w:pos="567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ab/>
      </w:r>
      <w:r w:rsidRPr="00C3431D">
        <w:rPr>
          <w:color w:val="000000" w:themeColor="text1"/>
          <w:sz w:val="28"/>
          <w:szCs w:val="28"/>
          <w:lang w:val="uk-UA"/>
        </w:rPr>
        <w:t xml:space="preserve">У співпраці з Національним </w:t>
      </w:r>
      <w:proofErr w:type="spellStart"/>
      <w:r w:rsidRPr="00C3431D">
        <w:rPr>
          <w:color w:val="000000" w:themeColor="text1"/>
          <w:sz w:val="28"/>
          <w:szCs w:val="28"/>
          <w:lang w:val="uk-UA"/>
        </w:rPr>
        <w:t>історико-архітектурним</w:t>
      </w:r>
      <w:proofErr w:type="spellEnd"/>
      <w:r w:rsidRPr="00C3431D">
        <w:rPr>
          <w:color w:val="000000" w:themeColor="text1"/>
          <w:sz w:val="28"/>
          <w:szCs w:val="28"/>
          <w:lang w:val="uk-UA"/>
        </w:rPr>
        <w:t xml:space="preserve"> заповідником «Кам</w:t>
      </w:r>
      <w:r w:rsidRPr="00C3431D">
        <w:rPr>
          <w:bCs/>
          <w:iCs/>
          <w:color w:val="000000" w:themeColor="text1"/>
          <w:sz w:val="28"/>
          <w:szCs w:val="28"/>
          <w:lang w:val="uk-UA"/>
        </w:rPr>
        <w:t>’</w:t>
      </w:r>
      <w:r w:rsidRPr="00C3431D">
        <w:rPr>
          <w:color w:val="000000" w:themeColor="text1"/>
          <w:sz w:val="28"/>
          <w:szCs w:val="28"/>
          <w:lang w:val="uk-UA"/>
        </w:rPr>
        <w:t xml:space="preserve">янець» розпочато співпрацю з метою виготовлення </w:t>
      </w:r>
      <w:r w:rsidR="008D3470" w:rsidRPr="00C3431D">
        <w:rPr>
          <w:color w:val="000000" w:themeColor="text1"/>
          <w:sz w:val="28"/>
          <w:szCs w:val="28"/>
          <w:lang w:val="uk-UA"/>
        </w:rPr>
        <w:t xml:space="preserve">облікової документації </w:t>
      </w:r>
      <w:r w:rsidR="007853E1" w:rsidRPr="00F54004">
        <w:rPr>
          <w:color w:val="000000" w:themeColor="text1"/>
          <w:sz w:val="28"/>
          <w:szCs w:val="28"/>
          <w:lang w:val="uk-UA"/>
        </w:rPr>
        <w:t xml:space="preserve">на </w:t>
      </w:r>
      <w:r w:rsidR="007853E1" w:rsidRPr="0020664A">
        <w:rPr>
          <w:color w:val="000000" w:themeColor="text1"/>
          <w:sz w:val="28"/>
          <w:szCs w:val="28"/>
          <w:lang w:val="uk-UA"/>
        </w:rPr>
        <w:t xml:space="preserve">нерухомий </w:t>
      </w:r>
      <w:r w:rsidR="007853E1">
        <w:rPr>
          <w:color w:val="000000" w:themeColor="text1"/>
          <w:sz w:val="28"/>
          <w:szCs w:val="28"/>
          <w:lang w:val="uk-UA"/>
        </w:rPr>
        <w:t>об’єкт</w:t>
      </w:r>
      <w:r w:rsidR="007853E1" w:rsidRPr="0020664A">
        <w:rPr>
          <w:color w:val="000000" w:themeColor="text1"/>
          <w:sz w:val="28"/>
          <w:szCs w:val="28"/>
          <w:lang w:val="uk-UA"/>
        </w:rPr>
        <w:t xml:space="preserve"> культурної спадщини</w:t>
      </w:r>
      <w:r w:rsidR="007853E1">
        <w:rPr>
          <w:color w:val="000000" w:themeColor="text1"/>
          <w:sz w:val="28"/>
          <w:szCs w:val="28"/>
          <w:lang w:val="uk-UA"/>
        </w:rPr>
        <w:t xml:space="preserve"> (Будівля школи)</w:t>
      </w:r>
      <w:r w:rsidR="007853E1" w:rsidRPr="006D54E4">
        <w:rPr>
          <w:color w:val="000000" w:themeColor="text1"/>
          <w:sz w:val="28"/>
          <w:szCs w:val="28"/>
          <w:lang w:val="uk-UA"/>
        </w:rPr>
        <w:t xml:space="preserve">, </w:t>
      </w:r>
      <w:r w:rsidR="007853E1" w:rsidRPr="00E5237C">
        <w:rPr>
          <w:color w:val="000000" w:themeColor="text1"/>
          <w:sz w:val="28"/>
          <w:szCs w:val="28"/>
          <w:lang w:val="uk-UA"/>
        </w:rPr>
        <w:t xml:space="preserve">який </w:t>
      </w:r>
      <w:r w:rsidR="007853E1" w:rsidRPr="006012BB">
        <w:rPr>
          <w:color w:val="000000" w:themeColor="text1"/>
          <w:sz w:val="28"/>
          <w:szCs w:val="28"/>
          <w:lang w:val="uk-UA"/>
        </w:rPr>
        <w:t xml:space="preserve">розташований </w:t>
      </w:r>
      <w:r w:rsidR="007853E1">
        <w:rPr>
          <w:color w:val="000000" w:themeColor="text1"/>
          <w:sz w:val="28"/>
          <w:szCs w:val="28"/>
          <w:lang w:val="uk-UA"/>
        </w:rPr>
        <w:t xml:space="preserve">по </w:t>
      </w:r>
      <w:r w:rsidR="007853E1" w:rsidRPr="00703DAF">
        <w:rPr>
          <w:color w:val="000000" w:themeColor="text1"/>
          <w:sz w:val="28"/>
          <w:szCs w:val="28"/>
          <w:lang w:val="uk-UA"/>
        </w:rPr>
        <w:t>вул. Шевченка, 2/2, с. Киселі</w:t>
      </w:r>
      <w:r w:rsidR="007853E1">
        <w:rPr>
          <w:color w:val="000000" w:themeColor="text1"/>
          <w:sz w:val="28"/>
          <w:szCs w:val="28"/>
          <w:lang w:val="uk-UA"/>
        </w:rPr>
        <w:t xml:space="preserve">, </w:t>
      </w:r>
      <w:r w:rsidR="007853E1" w:rsidRPr="00066809">
        <w:rPr>
          <w:color w:val="000000" w:themeColor="text1"/>
          <w:sz w:val="28"/>
          <w:szCs w:val="28"/>
          <w:lang w:val="uk-UA"/>
        </w:rPr>
        <w:t xml:space="preserve">з метою визначення </w:t>
      </w:r>
      <w:r w:rsidR="007853E1">
        <w:rPr>
          <w:color w:val="000000" w:themeColor="text1"/>
          <w:sz w:val="28"/>
          <w:szCs w:val="28"/>
          <w:lang w:val="uk-UA"/>
        </w:rPr>
        <w:t xml:space="preserve">точного його </w:t>
      </w:r>
      <w:r w:rsidR="007853E1" w:rsidRPr="00066809">
        <w:rPr>
          <w:color w:val="000000" w:themeColor="text1"/>
          <w:sz w:val="28"/>
          <w:szCs w:val="28"/>
          <w:lang w:val="uk-UA"/>
        </w:rPr>
        <w:t>найменування</w:t>
      </w:r>
      <w:r w:rsidR="007853E1">
        <w:rPr>
          <w:color w:val="000000" w:themeColor="text1"/>
          <w:sz w:val="28"/>
          <w:szCs w:val="28"/>
          <w:lang w:val="uk-UA"/>
        </w:rPr>
        <w:t>.</w:t>
      </w:r>
      <w:r w:rsidR="007853E1" w:rsidRPr="00066809">
        <w:rPr>
          <w:color w:val="000000" w:themeColor="text1"/>
          <w:sz w:val="28"/>
          <w:szCs w:val="28"/>
          <w:lang w:val="uk-UA"/>
        </w:rPr>
        <w:t xml:space="preserve"> </w:t>
      </w:r>
      <w:r w:rsidR="007853E1">
        <w:rPr>
          <w:color w:val="000000" w:themeColor="text1"/>
          <w:sz w:val="28"/>
          <w:szCs w:val="28"/>
          <w:lang w:val="uk-UA"/>
        </w:rPr>
        <w:t>В</w:t>
      </w:r>
      <w:r w:rsidR="00A47B34">
        <w:rPr>
          <w:color w:val="000000" w:themeColor="text1"/>
          <w:sz w:val="28"/>
          <w:szCs w:val="28"/>
          <w:lang w:val="uk-UA"/>
        </w:rPr>
        <w:t>иготовлен</w:t>
      </w:r>
      <w:r w:rsidR="007853E1">
        <w:rPr>
          <w:color w:val="000000" w:themeColor="text1"/>
          <w:sz w:val="28"/>
          <w:szCs w:val="28"/>
          <w:lang w:val="uk-UA"/>
        </w:rPr>
        <w:t>у</w:t>
      </w:r>
      <w:r w:rsidR="00A47B34">
        <w:rPr>
          <w:color w:val="000000" w:themeColor="text1"/>
          <w:sz w:val="28"/>
          <w:szCs w:val="28"/>
          <w:lang w:val="uk-UA"/>
        </w:rPr>
        <w:t xml:space="preserve"> </w:t>
      </w:r>
      <w:r w:rsidR="007853E1">
        <w:rPr>
          <w:color w:val="000000" w:themeColor="text1"/>
          <w:sz w:val="28"/>
          <w:szCs w:val="28"/>
          <w:lang w:val="uk-UA"/>
        </w:rPr>
        <w:t>облікову документацію</w:t>
      </w:r>
      <w:r w:rsidR="00A47B34">
        <w:rPr>
          <w:color w:val="000000" w:themeColor="text1"/>
          <w:sz w:val="28"/>
          <w:szCs w:val="28"/>
          <w:lang w:val="uk-UA"/>
        </w:rPr>
        <w:t xml:space="preserve"> </w:t>
      </w:r>
      <w:r w:rsidR="007853E1">
        <w:rPr>
          <w:color w:val="000000" w:themeColor="text1"/>
          <w:sz w:val="28"/>
          <w:szCs w:val="28"/>
          <w:lang w:val="uk-UA"/>
        </w:rPr>
        <w:t xml:space="preserve">буде подано </w:t>
      </w:r>
      <w:r w:rsidR="00A47B34" w:rsidRPr="00457CF9">
        <w:rPr>
          <w:color w:val="000000" w:themeColor="text1"/>
          <w:sz w:val="28"/>
          <w:szCs w:val="28"/>
          <w:lang w:val="uk-UA"/>
        </w:rPr>
        <w:t xml:space="preserve">до </w:t>
      </w:r>
      <w:r w:rsidR="00A47B34" w:rsidRPr="00B757B1">
        <w:rPr>
          <w:color w:val="000000" w:themeColor="text1"/>
          <w:sz w:val="28"/>
          <w:szCs w:val="28"/>
          <w:lang w:val="uk-UA"/>
        </w:rPr>
        <w:t>Департамент</w:t>
      </w:r>
      <w:r w:rsidR="00A47B34" w:rsidRPr="00457CF9">
        <w:rPr>
          <w:color w:val="000000" w:themeColor="text1"/>
          <w:sz w:val="28"/>
          <w:szCs w:val="28"/>
          <w:lang w:val="uk-UA"/>
        </w:rPr>
        <w:t xml:space="preserve">у </w:t>
      </w:r>
      <w:r w:rsidR="00A47B34" w:rsidRPr="00B757B1">
        <w:rPr>
          <w:color w:val="000000" w:themeColor="text1"/>
          <w:sz w:val="28"/>
          <w:szCs w:val="28"/>
          <w:lang w:val="uk-UA"/>
        </w:rPr>
        <w:t xml:space="preserve">інформаційної діяльності, культури, національностей та релігій Хмельницької обласної державної </w:t>
      </w:r>
      <w:r w:rsidR="00A47B34" w:rsidRPr="00457CF9">
        <w:rPr>
          <w:color w:val="000000" w:themeColor="text1"/>
          <w:sz w:val="28"/>
          <w:szCs w:val="28"/>
          <w:lang w:val="uk-UA"/>
        </w:rPr>
        <w:t xml:space="preserve">адміністрації для винесення її на розгляд </w:t>
      </w:r>
      <w:hyperlink r:id="rId14" w:tooltip="Відбулося засідання Консультативної ради з питань охорони культурної спадщини у Хмельницькій області" w:history="1">
        <w:r w:rsidR="00A47B34" w:rsidRPr="00B757B1">
          <w:rPr>
            <w:color w:val="000000" w:themeColor="text1"/>
            <w:sz w:val="28"/>
            <w:szCs w:val="28"/>
            <w:lang w:val="uk-UA"/>
          </w:rPr>
          <w:t>Консультативної ради з питань охорони культурної спадщини у Хмельницькій області</w:t>
        </w:r>
      </w:hyperlink>
      <w:r w:rsidR="00ED1668">
        <w:rPr>
          <w:color w:val="000000" w:themeColor="text1"/>
          <w:sz w:val="28"/>
          <w:szCs w:val="28"/>
          <w:lang w:val="uk-UA"/>
        </w:rPr>
        <w:t xml:space="preserve"> з метою розгляду питання щодо </w:t>
      </w:r>
      <w:r w:rsidR="007853E1" w:rsidRPr="00ED1668">
        <w:rPr>
          <w:color w:val="000000" w:themeColor="text1"/>
          <w:sz w:val="28"/>
          <w:szCs w:val="28"/>
          <w:lang w:val="uk-UA"/>
        </w:rPr>
        <w:t xml:space="preserve">внесення </w:t>
      </w:r>
      <w:r w:rsidR="00ED1668" w:rsidRPr="00ED1668">
        <w:rPr>
          <w:color w:val="000000" w:themeColor="text1"/>
          <w:sz w:val="28"/>
          <w:szCs w:val="28"/>
          <w:lang w:val="uk-UA"/>
        </w:rPr>
        <w:t xml:space="preserve">вищезазначеного </w:t>
      </w:r>
      <w:r w:rsidR="007853E1" w:rsidRPr="00ED1668">
        <w:rPr>
          <w:color w:val="000000" w:themeColor="text1"/>
          <w:sz w:val="28"/>
          <w:szCs w:val="28"/>
          <w:lang w:val="uk-UA"/>
        </w:rPr>
        <w:t>об’єкта до Переліку об’єктів культурної спадщини</w:t>
      </w:r>
      <w:r w:rsidR="00ED1668" w:rsidRPr="00ED1668">
        <w:rPr>
          <w:color w:val="000000" w:themeColor="text1"/>
          <w:sz w:val="28"/>
          <w:szCs w:val="28"/>
          <w:lang w:val="uk-UA"/>
        </w:rPr>
        <w:t xml:space="preserve"> </w:t>
      </w:r>
      <w:r w:rsidR="007853E1" w:rsidRPr="00ED1668">
        <w:rPr>
          <w:color w:val="000000" w:themeColor="text1"/>
          <w:sz w:val="28"/>
          <w:szCs w:val="28"/>
          <w:lang w:val="uk-UA"/>
        </w:rPr>
        <w:t>та набуття нерухомим об’єктом культурної спадщини статусу щойно виявленого об’єкта культурної спадщини</w:t>
      </w:r>
      <w:r w:rsidR="00ED1668" w:rsidRPr="00ED1668">
        <w:rPr>
          <w:color w:val="000000" w:themeColor="text1"/>
          <w:sz w:val="28"/>
          <w:szCs w:val="28"/>
          <w:lang w:val="uk-UA"/>
        </w:rPr>
        <w:t xml:space="preserve">. </w:t>
      </w:r>
    </w:p>
    <w:p w14:paraId="665886B6" w14:textId="77777777" w:rsidR="00F734CA" w:rsidRDefault="00F734CA" w:rsidP="00F734CA">
      <w:pPr>
        <w:ind w:firstLine="567"/>
        <w:jc w:val="both"/>
        <w:rPr>
          <w:rFonts w:eastAsia="Calibri"/>
          <w:color w:val="000000"/>
          <w:sz w:val="28"/>
          <w:szCs w:val="28"/>
          <w:lang w:val="uk-UA"/>
        </w:rPr>
      </w:pPr>
      <w:r w:rsidRPr="006E1F90">
        <w:rPr>
          <w:rFonts w:eastAsia="Calibri"/>
          <w:color w:val="000000"/>
          <w:sz w:val="28"/>
          <w:szCs w:val="28"/>
          <w:lang w:val="uk-UA"/>
        </w:rPr>
        <w:t xml:space="preserve">З метою інформування про </w:t>
      </w:r>
      <w:r>
        <w:rPr>
          <w:rFonts w:eastAsia="Calibri"/>
          <w:color w:val="000000"/>
          <w:sz w:val="28"/>
          <w:szCs w:val="28"/>
          <w:lang w:val="uk-UA"/>
        </w:rPr>
        <w:t>занесення</w:t>
      </w:r>
      <w:r w:rsidRPr="006E1F90">
        <w:rPr>
          <w:rFonts w:eastAsia="Calibri"/>
          <w:color w:val="000000"/>
          <w:sz w:val="28"/>
          <w:szCs w:val="28"/>
          <w:lang w:val="uk-UA"/>
        </w:rPr>
        <w:t xml:space="preserve"> </w:t>
      </w:r>
      <w:r>
        <w:rPr>
          <w:rFonts w:eastAsia="Calibri"/>
          <w:color w:val="000000"/>
          <w:sz w:val="28"/>
          <w:szCs w:val="28"/>
          <w:lang w:val="uk-UA"/>
        </w:rPr>
        <w:t>пам’яток</w:t>
      </w:r>
      <w:r w:rsidRPr="006E1F90">
        <w:rPr>
          <w:rFonts w:eastAsia="Calibri"/>
          <w:color w:val="000000"/>
          <w:sz w:val="28"/>
          <w:szCs w:val="28"/>
          <w:lang w:val="uk-UA"/>
        </w:rPr>
        <w:t xml:space="preserve"> до Державного реє</w:t>
      </w:r>
      <w:r>
        <w:rPr>
          <w:rFonts w:eastAsia="Calibri"/>
          <w:color w:val="000000"/>
          <w:sz w:val="28"/>
          <w:szCs w:val="28"/>
          <w:lang w:val="uk-UA"/>
        </w:rPr>
        <w:t xml:space="preserve">стру нерухомих пам’яток України, </w:t>
      </w:r>
      <w:r w:rsidRPr="005952E7">
        <w:rPr>
          <w:rFonts w:eastAsia="Calibri"/>
          <w:color w:val="000000"/>
          <w:sz w:val="28"/>
          <w:szCs w:val="28"/>
          <w:lang w:val="uk-UA"/>
        </w:rPr>
        <w:t xml:space="preserve">збереження </w:t>
      </w:r>
      <w:r>
        <w:rPr>
          <w:rFonts w:eastAsia="Calibri"/>
          <w:color w:val="000000"/>
          <w:sz w:val="28"/>
          <w:szCs w:val="28"/>
          <w:lang w:val="uk-UA"/>
        </w:rPr>
        <w:t>та захисту пам’</w:t>
      </w:r>
      <w:r w:rsidRPr="005952E7">
        <w:rPr>
          <w:rFonts w:eastAsia="Calibri"/>
          <w:color w:val="000000"/>
          <w:sz w:val="28"/>
          <w:szCs w:val="28"/>
          <w:lang w:val="uk-UA"/>
        </w:rPr>
        <w:t>ят</w:t>
      </w:r>
      <w:r>
        <w:rPr>
          <w:rFonts w:eastAsia="Calibri"/>
          <w:color w:val="000000"/>
          <w:sz w:val="28"/>
          <w:szCs w:val="28"/>
          <w:lang w:val="uk-UA"/>
        </w:rPr>
        <w:t>ок</w:t>
      </w:r>
      <w:r w:rsidRPr="005952E7">
        <w:rPr>
          <w:rFonts w:eastAsia="Calibri"/>
          <w:color w:val="000000"/>
          <w:sz w:val="28"/>
          <w:szCs w:val="28"/>
          <w:lang w:val="uk-UA"/>
        </w:rPr>
        <w:t xml:space="preserve"> від пошкодження, руйнування або знищення</w:t>
      </w:r>
      <w:r>
        <w:rPr>
          <w:rFonts w:eastAsia="Calibri"/>
          <w:color w:val="000000"/>
          <w:sz w:val="28"/>
          <w:szCs w:val="28"/>
          <w:lang w:val="uk-UA"/>
        </w:rPr>
        <w:t xml:space="preserve"> проводилася робота щодо виготовлення та встановлення охоронних дощок, охоронного знака.</w:t>
      </w:r>
    </w:p>
    <w:p w14:paraId="3C1EC3CF" w14:textId="7AB99E08" w:rsidR="00F734CA" w:rsidRDefault="00F734CA" w:rsidP="00F734CA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/>
        </w:rPr>
        <w:t xml:space="preserve"> Розроблено та видано </w:t>
      </w:r>
      <w:r w:rsidRPr="006E1F90">
        <w:rPr>
          <w:color w:val="000000" w:themeColor="text1"/>
          <w:sz w:val="28"/>
          <w:szCs w:val="28"/>
          <w:lang w:val="uk-UA"/>
        </w:rPr>
        <w:t xml:space="preserve">розпорядження міського голови від 09 грудня </w:t>
      </w:r>
      <w:r>
        <w:rPr>
          <w:color w:val="000000" w:themeColor="text1"/>
          <w:sz w:val="28"/>
          <w:szCs w:val="28"/>
          <w:lang w:val="uk-UA"/>
        </w:rPr>
        <w:br/>
      </w:r>
      <w:r w:rsidRPr="006E1F90">
        <w:rPr>
          <w:color w:val="000000" w:themeColor="text1"/>
          <w:sz w:val="28"/>
          <w:szCs w:val="28"/>
          <w:lang w:val="uk-UA"/>
        </w:rPr>
        <w:t>2025 року № 401/2025-р «Про виділення коштів для виготовлення охоронних дощок на пам’ятку культурної спадщини місцевого значення за видом «археологія» та пам’ятку культурної спадщини національного значення за видом «архітектура»</w:t>
      </w:r>
      <w:r>
        <w:rPr>
          <w:color w:val="000000" w:themeColor="text1"/>
          <w:sz w:val="28"/>
          <w:szCs w:val="28"/>
          <w:lang w:val="uk-UA"/>
        </w:rPr>
        <w:t>»</w:t>
      </w:r>
      <w:r w:rsidR="00F63E50">
        <w:rPr>
          <w:color w:val="000000" w:themeColor="text1"/>
          <w:sz w:val="28"/>
          <w:szCs w:val="28"/>
          <w:lang w:val="uk-UA"/>
        </w:rPr>
        <w:t xml:space="preserve"> на суму 6000 грн. 00 коп.</w:t>
      </w:r>
    </w:p>
    <w:p w14:paraId="2D481126" w14:textId="2C028F75" w:rsidR="00F91847" w:rsidRPr="00D61452" w:rsidRDefault="00BD57DF" w:rsidP="00D61452">
      <w:pPr>
        <w:ind w:firstLine="567"/>
        <w:jc w:val="both"/>
        <w:rPr>
          <w:bCs/>
          <w:iCs/>
          <w:sz w:val="28"/>
          <w:szCs w:val="28"/>
        </w:rPr>
      </w:pPr>
      <w:r>
        <w:rPr>
          <w:bCs/>
          <w:iCs/>
          <w:color w:val="000000" w:themeColor="text1"/>
          <w:sz w:val="28"/>
          <w:szCs w:val="28"/>
          <w:lang w:val="uk-UA"/>
        </w:rPr>
        <w:t>В</w:t>
      </w:r>
      <w:proofErr w:type="spellStart"/>
      <w:r w:rsidR="008360EB" w:rsidRPr="000225E5">
        <w:rPr>
          <w:bCs/>
          <w:iCs/>
          <w:color w:val="000000" w:themeColor="text1"/>
          <w:sz w:val="28"/>
          <w:szCs w:val="28"/>
        </w:rPr>
        <w:t>иготовлено</w:t>
      </w:r>
      <w:proofErr w:type="spellEnd"/>
      <w:r w:rsidR="009446E6">
        <w:rPr>
          <w:bCs/>
          <w:iCs/>
          <w:color w:val="000000" w:themeColor="text1"/>
          <w:sz w:val="28"/>
          <w:szCs w:val="28"/>
          <w:lang w:val="uk-UA"/>
        </w:rPr>
        <w:t xml:space="preserve"> </w:t>
      </w:r>
      <w:r>
        <w:rPr>
          <w:bCs/>
          <w:iCs/>
          <w:color w:val="000000" w:themeColor="text1"/>
          <w:sz w:val="28"/>
          <w:szCs w:val="28"/>
          <w:lang w:val="uk-UA"/>
        </w:rPr>
        <w:t>о</w:t>
      </w:r>
      <w:proofErr w:type="spellStart"/>
      <w:r w:rsidRPr="000225E5">
        <w:rPr>
          <w:bCs/>
          <w:iCs/>
          <w:color w:val="000000" w:themeColor="text1"/>
          <w:sz w:val="28"/>
          <w:szCs w:val="28"/>
        </w:rPr>
        <w:t>хоронні</w:t>
      </w:r>
      <w:proofErr w:type="spellEnd"/>
      <w:r w:rsidRPr="000225E5">
        <w:rPr>
          <w:bCs/>
          <w:iCs/>
          <w:color w:val="000000" w:themeColor="text1"/>
          <w:sz w:val="28"/>
          <w:szCs w:val="28"/>
        </w:rPr>
        <w:t xml:space="preserve"> </w:t>
      </w:r>
      <w:proofErr w:type="spellStart"/>
      <w:r w:rsidRPr="000225E5">
        <w:rPr>
          <w:bCs/>
          <w:iCs/>
          <w:color w:val="000000" w:themeColor="text1"/>
          <w:sz w:val="28"/>
          <w:szCs w:val="28"/>
        </w:rPr>
        <w:t>дошки</w:t>
      </w:r>
      <w:proofErr w:type="spellEnd"/>
      <w:r w:rsidRPr="000225E5">
        <w:rPr>
          <w:bCs/>
          <w:iCs/>
          <w:color w:val="000000" w:themeColor="text1"/>
          <w:sz w:val="28"/>
          <w:szCs w:val="28"/>
        </w:rPr>
        <w:t xml:space="preserve"> </w:t>
      </w:r>
      <w:r w:rsidR="009446E6">
        <w:rPr>
          <w:bCs/>
          <w:iCs/>
          <w:color w:val="000000" w:themeColor="text1"/>
          <w:sz w:val="28"/>
          <w:szCs w:val="28"/>
          <w:lang w:val="uk-UA"/>
        </w:rPr>
        <w:t>для встановлення</w:t>
      </w:r>
      <w:r w:rsidR="008360EB" w:rsidRPr="00316A60">
        <w:rPr>
          <w:iCs/>
          <w:color w:val="000000" w:themeColor="text1"/>
          <w:sz w:val="28"/>
          <w:szCs w:val="28"/>
        </w:rPr>
        <w:t>:</w:t>
      </w:r>
    </w:p>
    <w:p w14:paraId="40C6B7D2" w14:textId="2741CAA1" w:rsidR="00F91847" w:rsidRDefault="00F91847" w:rsidP="00F91847">
      <w:pPr>
        <w:ind w:firstLine="567"/>
        <w:jc w:val="both"/>
        <w:rPr>
          <w:rFonts w:eastAsia="Calibri"/>
          <w:color w:val="000000"/>
          <w:sz w:val="28"/>
          <w:szCs w:val="28"/>
          <w:lang w:val="uk-UA"/>
        </w:rPr>
      </w:pPr>
      <w:r>
        <w:rPr>
          <w:rFonts w:eastAsia="Calibri"/>
          <w:color w:val="000000"/>
          <w:sz w:val="28"/>
          <w:szCs w:val="28"/>
          <w:lang w:val="uk-UA"/>
        </w:rPr>
        <w:t xml:space="preserve">на фасаді пам’ятки </w:t>
      </w:r>
      <w:r w:rsidRPr="005952E7">
        <w:rPr>
          <w:rFonts w:eastAsia="Calibri"/>
          <w:color w:val="000000"/>
          <w:sz w:val="28"/>
          <w:szCs w:val="28"/>
          <w:lang w:val="uk-UA"/>
        </w:rPr>
        <w:t xml:space="preserve">національного значення за видом «архітектура» Комплекс споруд оборонної башти (охоронний № 220044, складові частини: Оборонна башта, XVI ст., охоронний № 220044/1; Костел (руїни), 1612 р., охоронний № 220044/2) (вул. Федорова, 34-А, м. </w:t>
      </w:r>
      <w:proofErr w:type="spellStart"/>
      <w:r w:rsidRPr="005952E7">
        <w:rPr>
          <w:rFonts w:eastAsia="Calibri"/>
          <w:color w:val="000000"/>
          <w:sz w:val="28"/>
          <w:szCs w:val="28"/>
          <w:lang w:val="uk-UA"/>
        </w:rPr>
        <w:t>Старокостянтинів</w:t>
      </w:r>
      <w:proofErr w:type="spellEnd"/>
      <w:r w:rsidRPr="005952E7">
        <w:rPr>
          <w:rFonts w:eastAsia="Calibri"/>
          <w:color w:val="000000"/>
          <w:sz w:val="28"/>
          <w:szCs w:val="28"/>
          <w:lang w:val="uk-UA"/>
        </w:rPr>
        <w:t>, Хмельн</w:t>
      </w:r>
      <w:r>
        <w:rPr>
          <w:rFonts w:eastAsia="Calibri"/>
          <w:color w:val="000000"/>
          <w:sz w:val="28"/>
          <w:szCs w:val="28"/>
          <w:lang w:val="uk-UA"/>
        </w:rPr>
        <w:t>ицький район, Хмельницька обл.);</w:t>
      </w:r>
    </w:p>
    <w:p w14:paraId="354AAA78" w14:textId="77777777" w:rsidR="00F91847" w:rsidRDefault="00F91847" w:rsidP="00C73887">
      <w:pPr>
        <w:ind w:firstLine="54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на території </w:t>
      </w:r>
      <w:r w:rsidRPr="007C72F3">
        <w:rPr>
          <w:color w:val="000000" w:themeColor="text1"/>
          <w:sz w:val="28"/>
          <w:szCs w:val="28"/>
          <w:lang w:val="uk-UA"/>
        </w:rPr>
        <w:t xml:space="preserve">пам’ятки культурної спадщини </w:t>
      </w:r>
      <w:proofErr w:type="spellStart"/>
      <w:r w:rsidRPr="00316A60">
        <w:rPr>
          <w:iCs/>
          <w:color w:val="000000" w:themeColor="text1"/>
          <w:sz w:val="28"/>
          <w:szCs w:val="28"/>
        </w:rPr>
        <w:t>місцевого</w:t>
      </w:r>
      <w:proofErr w:type="spellEnd"/>
      <w:r w:rsidRPr="00316A60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Pr="00316A60">
        <w:rPr>
          <w:iCs/>
          <w:color w:val="000000" w:themeColor="text1"/>
          <w:sz w:val="28"/>
          <w:szCs w:val="28"/>
        </w:rPr>
        <w:t>значення</w:t>
      </w:r>
      <w:proofErr w:type="spellEnd"/>
      <w:r w:rsidRPr="00316A60">
        <w:rPr>
          <w:iCs/>
          <w:color w:val="000000" w:themeColor="text1"/>
          <w:sz w:val="28"/>
          <w:szCs w:val="28"/>
        </w:rPr>
        <w:t xml:space="preserve"> </w:t>
      </w:r>
      <w:r w:rsidR="005A70D2" w:rsidRPr="00316A60">
        <w:rPr>
          <w:iCs/>
          <w:color w:val="000000" w:themeColor="text1"/>
          <w:sz w:val="28"/>
          <w:szCs w:val="28"/>
        </w:rPr>
        <w:t>за видом «</w:t>
      </w:r>
      <w:proofErr w:type="spellStart"/>
      <w:r w:rsidR="005A70D2" w:rsidRPr="00316A60">
        <w:rPr>
          <w:iCs/>
          <w:color w:val="000000" w:themeColor="text1"/>
          <w:sz w:val="28"/>
          <w:szCs w:val="28"/>
        </w:rPr>
        <w:t>ар</w:t>
      </w:r>
      <w:r w:rsidR="005A70D2">
        <w:rPr>
          <w:iCs/>
          <w:color w:val="000000" w:themeColor="text1"/>
          <w:sz w:val="28"/>
          <w:szCs w:val="28"/>
        </w:rPr>
        <w:t>хеологія</w:t>
      </w:r>
      <w:proofErr w:type="spellEnd"/>
      <w:r w:rsidR="005A70D2">
        <w:rPr>
          <w:iCs/>
          <w:color w:val="000000" w:themeColor="text1"/>
          <w:sz w:val="28"/>
          <w:szCs w:val="28"/>
        </w:rPr>
        <w:t xml:space="preserve">» </w:t>
      </w:r>
      <w:proofErr w:type="spellStart"/>
      <w:r w:rsidR="005A70D2">
        <w:rPr>
          <w:iCs/>
          <w:color w:val="000000" w:themeColor="text1"/>
          <w:sz w:val="28"/>
          <w:szCs w:val="28"/>
        </w:rPr>
        <w:t>Ґрунтовий</w:t>
      </w:r>
      <w:proofErr w:type="spellEnd"/>
      <w:r w:rsidR="005A70D2">
        <w:rPr>
          <w:iCs/>
          <w:color w:val="000000" w:themeColor="text1"/>
          <w:sz w:val="28"/>
          <w:szCs w:val="28"/>
        </w:rPr>
        <w:t xml:space="preserve"> могильник, </w:t>
      </w:r>
      <w:r w:rsidR="005A70D2" w:rsidRPr="00316A60">
        <w:rPr>
          <w:iCs/>
          <w:color w:val="000000" w:themeColor="text1"/>
          <w:sz w:val="28"/>
          <w:szCs w:val="28"/>
        </w:rPr>
        <w:t xml:space="preserve">III-IV ст., </w:t>
      </w:r>
      <w:proofErr w:type="spellStart"/>
      <w:r w:rsidR="005A70D2" w:rsidRPr="00316A60">
        <w:rPr>
          <w:iCs/>
          <w:color w:val="000000" w:themeColor="text1"/>
          <w:sz w:val="28"/>
          <w:szCs w:val="28"/>
        </w:rPr>
        <w:t>охоронний</w:t>
      </w:r>
      <w:proofErr w:type="spellEnd"/>
      <w:r w:rsidR="005A70D2" w:rsidRPr="00316A60">
        <w:rPr>
          <w:iCs/>
          <w:color w:val="000000" w:themeColor="text1"/>
          <w:sz w:val="28"/>
          <w:szCs w:val="28"/>
        </w:rPr>
        <w:t xml:space="preserve"> № 499-Хм (с. </w:t>
      </w:r>
      <w:proofErr w:type="spellStart"/>
      <w:r w:rsidR="005A70D2" w:rsidRPr="00316A60">
        <w:rPr>
          <w:iCs/>
          <w:color w:val="000000" w:themeColor="text1"/>
          <w:sz w:val="28"/>
          <w:szCs w:val="28"/>
        </w:rPr>
        <w:t>Баглаї</w:t>
      </w:r>
      <w:proofErr w:type="spellEnd"/>
      <w:r w:rsidR="005A70D2" w:rsidRPr="00316A60">
        <w:rPr>
          <w:iCs/>
          <w:color w:val="000000" w:themeColor="text1"/>
          <w:sz w:val="28"/>
          <w:szCs w:val="28"/>
        </w:rPr>
        <w:t xml:space="preserve">, урочище Глинище, на </w:t>
      </w:r>
      <w:proofErr w:type="spellStart"/>
      <w:proofErr w:type="gramStart"/>
      <w:r w:rsidR="005A70D2" w:rsidRPr="00316A60">
        <w:rPr>
          <w:iCs/>
          <w:color w:val="000000" w:themeColor="text1"/>
          <w:sz w:val="28"/>
          <w:szCs w:val="28"/>
        </w:rPr>
        <w:t>п</w:t>
      </w:r>
      <w:proofErr w:type="gramEnd"/>
      <w:r w:rsidR="005A70D2" w:rsidRPr="00316A60">
        <w:rPr>
          <w:iCs/>
          <w:color w:val="000000" w:themeColor="text1"/>
          <w:sz w:val="28"/>
          <w:szCs w:val="28"/>
        </w:rPr>
        <w:t>івніч</w:t>
      </w:r>
      <w:proofErr w:type="spellEnd"/>
      <w:r w:rsidR="005A70D2" w:rsidRPr="00316A60">
        <w:rPr>
          <w:iCs/>
          <w:color w:val="000000" w:themeColor="text1"/>
          <w:sz w:val="28"/>
          <w:szCs w:val="28"/>
        </w:rPr>
        <w:t xml:space="preserve"> </w:t>
      </w:r>
      <w:proofErr w:type="spellStart"/>
      <w:r w:rsidR="005A70D2" w:rsidRPr="00316A60">
        <w:rPr>
          <w:iCs/>
          <w:color w:val="000000" w:themeColor="text1"/>
          <w:sz w:val="28"/>
          <w:szCs w:val="28"/>
        </w:rPr>
        <w:t>від</w:t>
      </w:r>
      <w:proofErr w:type="spellEnd"/>
      <w:r w:rsidR="005A70D2" w:rsidRPr="00316A60">
        <w:rPr>
          <w:iCs/>
          <w:color w:val="000000" w:themeColor="text1"/>
          <w:sz w:val="28"/>
          <w:szCs w:val="28"/>
        </w:rPr>
        <w:t xml:space="preserve"> села)</w:t>
      </w:r>
      <w:r>
        <w:rPr>
          <w:iCs/>
          <w:color w:val="000000" w:themeColor="text1"/>
          <w:sz w:val="28"/>
          <w:szCs w:val="28"/>
          <w:lang w:val="uk-UA"/>
        </w:rPr>
        <w:t>.</w:t>
      </w:r>
      <w:r w:rsidR="00F734CA">
        <w:rPr>
          <w:color w:val="000000" w:themeColor="text1"/>
          <w:sz w:val="28"/>
          <w:szCs w:val="28"/>
          <w:lang w:val="uk-UA"/>
        </w:rPr>
        <w:t xml:space="preserve">   </w:t>
      </w:r>
    </w:p>
    <w:p w14:paraId="34D15E6F" w14:textId="27301AB6" w:rsidR="00F734CA" w:rsidRPr="00F91847" w:rsidRDefault="00A74B8E" w:rsidP="00C73887">
      <w:pPr>
        <w:ind w:firstLine="540"/>
        <w:jc w:val="both"/>
        <w:rPr>
          <w:iCs/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За</w:t>
      </w:r>
      <w:r w:rsidR="001838A1">
        <w:rPr>
          <w:color w:val="000000" w:themeColor="text1"/>
          <w:sz w:val="28"/>
          <w:szCs w:val="28"/>
          <w:lang w:val="uk-UA"/>
        </w:rPr>
        <w:t xml:space="preserve">вдяки </w:t>
      </w:r>
      <w:r w:rsidR="00C7694D">
        <w:rPr>
          <w:color w:val="000000" w:themeColor="text1"/>
          <w:sz w:val="28"/>
          <w:szCs w:val="28"/>
          <w:lang w:val="uk-UA"/>
        </w:rPr>
        <w:t xml:space="preserve">благодійній </w:t>
      </w:r>
      <w:r w:rsidR="001838A1">
        <w:rPr>
          <w:color w:val="000000" w:themeColor="text1"/>
          <w:sz w:val="28"/>
          <w:szCs w:val="28"/>
          <w:lang w:val="uk-UA"/>
        </w:rPr>
        <w:t>допомозі</w:t>
      </w:r>
      <w:r>
        <w:rPr>
          <w:color w:val="000000" w:themeColor="text1"/>
          <w:sz w:val="28"/>
          <w:szCs w:val="28"/>
          <w:lang w:val="uk-UA"/>
        </w:rPr>
        <w:t xml:space="preserve"> в</w:t>
      </w:r>
      <w:proofErr w:type="spellStart"/>
      <w:r w:rsidR="00F734CA" w:rsidRPr="00CC127F">
        <w:rPr>
          <w:color w:val="000000" w:themeColor="text1"/>
          <w:sz w:val="28"/>
          <w:szCs w:val="28"/>
        </w:rPr>
        <w:t>иготовлен</w:t>
      </w:r>
      <w:proofErr w:type="spellEnd"/>
      <w:r w:rsidR="00F734CA">
        <w:rPr>
          <w:color w:val="000000" w:themeColor="text1"/>
          <w:sz w:val="28"/>
          <w:szCs w:val="28"/>
          <w:lang w:val="uk-UA"/>
        </w:rPr>
        <w:t>о</w:t>
      </w:r>
      <w:r w:rsidR="00F734CA" w:rsidRPr="00CC127F">
        <w:rPr>
          <w:color w:val="000000" w:themeColor="text1"/>
          <w:sz w:val="28"/>
          <w:szCs w:val="28"/>
        </w:rPr>
        <w:t xml:space="preserve"> </w:t>
      </w:r>
      <w:proofErr w:type="spellStart"/>
      <w:r w:rsidR="00F734CA" w:rsidRPr="00CC127F">
        <w:rPr>
          <w:color w:val="000000" w:themeColor="text1"/>
          <w:sz w:val="28"/>
          <w:szCs w:val="28"/>
        </w:rPr>
        <w:t>охоронн</w:t>
      </w:r>
      <w:r w:rsidR="00F734CA">
        <w:rPr>
          <w:color w:val="000000" w:themeColor="text1"/>
          <w:sz w:val="28"/>
          <w:szCs w:val="28"/>
          <w:lang w:val="uk-UA"/>
        </w:rPr>
        <w:t>ий</w:t>
      </w:r>
      <w:proofErr w:type="spellEnd"/>
      <w:r w:rsidR="00F734CA">
        <w:rPr>
          <w:color w:val="000000" w:themeColor="text1"/>
          <w:sz w:val="28"/>
          <w:szCs w:val="28"/>
        </w:rPr>
        <w:t xml:space="preserve"> знак</w:t>
      </w:r>
      <w:r w:rsidR="00F734CA" w:rsidRPr="00CC127F">
        <w:rPr>
          <w:color w:val="000000" w:themeColor="text1"/>
          <w:sz w:val="28"/>
          <w:szCs w:val="28"/>
        </w:rPr>
        <w:t xml:space="preserve"> </w:t>
      </w:r>
      <w:r w:rsidR="00F734CA">
        <w:rPr>
          <w:color w:val="000000" w:themeColor="text1"/>
          <w:sz w:val="28"/>
          <w:szCs w:val="28"/>
          <w:lang w:val="uk-UA"/>
        </w:rPr>
        <w:t xml:space="preserve">для </w:t>
      </w:r>
      <w:proofErr w:type="spellStart"/>
      <w:r w:rsidR="00F734CA" w:rsidRPr="00CC127F">
        <w:rPr>
          <w:color w:val="000000" w:themeColor="text1"/>
          <w:sz w:val="28"/>
          <w:szCs w:val="28"/>
        </w:rPr>
        <w:t>пам’ятк</w:t>
      </w:r>
      <w:proofErr w:type="spellEnd"/>
      <w:r w:rsidR="00F734CA">
        <w:rPr>
          <w:color w:val="000000" w:themeColor="text1"/>
          <w:sz w:val="28"/>
          <w:szCs w:val="28"/>
          <w:lang w:val="uk-UA"/>
        </w:rPr>
        <w:t>и</w:t>
      </w:r>
      <w:r w:rsidR="00F734CA">
        <w:rPr>
          <w:color w:val="000000" w:themeColor="text1"/>
          <w:sz w:val="28"/>
          <w:szCs w:val="28"/>
        </w:rPr>
        <w:t xml:space="preserve"> </w:t>
      </w:r>
      <w:proofErr w:type="spellStart"/>
      <w:r w:rsidR="00F734CA">
        <w:rPr>
          <w:color w:val="000000" w:themeColor="text1"/>
          <w:sz w:val="28"/>
          <w:szCs w:val="28"/>
        </w:rPr>
        <w:t>культурної</w:t>
      </w:r>
      <w:proofErr w:type="spellEnd"/>
      <w:r w:rsidR="00F734CA">
        <w:rPr>
          <w:color w:val="000000" w:themeColor="text1"/>
          <w:sz w:val="28"/>
          <w:szCs w:val="28"/>
        </w:rPr>
        <w:t xml:space="preserve"> </w:t>
      </w:r>
      <w:proofErr w:type="spellStart"/>
      <w:r w:rsidR="00F734CA">
        <w:rPr>
          <w:color w:val="000000" w:themeColor="text1"/>
          <w:sz w:val="28"/>
          <w:szCs w:val="28"/>
        </w:rPr>
        <w:t>спадщини</w:t>
      </w:r>
      <w:proofErr w:type="spellEnd"/>
      <w:r w:rsidR="00F734CA">
        <w:rPr>
          <w:color w:val="000000" w:themeColor="text1"/>
          <w:sz w:val="28"/>
          <w:szCs w:val="28"/>
        </w:rPr>
        <w:t xml:space="preserve"> </w:t>
      </w:r>
      <w:r w:rsidR="00F734CA" w:rsidRPr="00CC127F">
        <w:rPr>
          <w:color w:val="000000" w:themeColor="text1"/>
          <w:sz w:val="28"/>
          <w:szCs w:val="28"/>
        </w:rPr>
        <w:t xml:space="preserve">за видом </w:t>
      </w:r>
      <w:r w:rsidR="00F734CA">
        <w:rPr>
          <w:color w:val="000000" w:themeColor="text1"/>
          <w:sz w:val="28"/>
          <w:szCs w:val="28"/>
        </w:rPr>
        <w:t>«</w:t>
      </w:r>
      <w:proofErr w:type="spellStart"/>
      <w:r w:rsidR="00F734CA">
        <w:rPr>
          <w:color w:val="000000" w:themeColor="text1"/>
          <w:sz w:val="28"/>
          <w:szCs w:val="28"/>
        </w:rPr>
        <w:t>археологія</w:t>
      </w:r>
      <w:proofErr w:type="spellEnd"/>
      <w:r w:rsidR="00F734CA">
        <w:rPr>
          <w:color w:val="000000" w:themeColor="text1"/>
          <w:sz w:val="28"/>
          <w:szCs w:val="28"/>
        </w:rPr>
        <w:t xml:space="preserve">»: </w:t>
      </w:r>
      <w:proofErr w:type="spellStart"/>
      <w:r w:rsidR="00F734CA" w:rsidRPr="00D45030">
        <w:rPr>
          <w:color w:val="000000" w:themeColor="text1"/>
          <w:sz w:val="28"/>
          <w:szCs w:val="28"/>
        </w:rPr>
        <w:t>Курганна</w:t>
      </w:r>
      <w:proofErr w:type="spellEnd"/>
      <w:r w:rsidR="00F734CA" w:rsidRPr="00D45030">
        <w:rPr>
          <w:color w:val="000000" w:themeColor="text1"/>
          <w:sz w:val="28"/>
          <w:szCs w:val="28"/>
        </w:rPr>
        <w:t xml:space="preserve"> </w:t>
      </w:r>
      <w:proofErr w:type="spellStart"/>
      <w:r w:rsidR="00F734CA" w:rsidRPr="00D45030">
        <w:rPr>
          <w:color w:val="000000" w:themeColor="text1"/>
          <w:sz w:val="28"/>
          <w:szCs w:val="28"/>
        </w:rPr>
        <w:t>група</w:t>
      </w:r>
      <w:proofErr w:type="spellEnd"/>
      <w:r w:rsidR="00F734CA" w:rsidRPr="00D45030">
        <w:rPr>
          <w:color w:val="000000" w:themeColor="text1"/>
          <w:sz w:val="28"/>
          <w:szCs w:val="28"/>
        </w:rPr>
        <w:t xml:space="preserve"> (3), </w:t>
      </w:r>
      <w:proofErr w:type="spellStart"/>
      <w:r w:rsidR="00F734CA" w:rsidRPr="00D45030">
        <w:rPr>
          <w:color w:val="000000" w:themeColor="text1"/>
          <w:sz w:val="28"/>
          <w:szCs w:val="28"/>
        </w:rPr>
        <w:t>охоронний</w:t>
      </w:r>
      <w:proofErr w:type="spellEnd"/>
      <w:r w:rsidR="00F734CA" w:rsidRPr="00D45030">
        <w:rPr>
          <w:color w:val="000000" w:themeColor="text1"/>
          <w:sz w:val="28"/>
          <w:szCs w:val="28"/>
        </w:rPr>
        <w:t xml:space="preserve"> </w:t>
      </w:r>
      <w:r w:rsidR="00C7694D">
        <w:rPr>
          <w:color w:val="000000" w:themeColor="text1"/>
          <w:sz w:val="28"/>
          <w:szCs w:val="28"/>
          <w:lang w:val="uk-UA"/>
        </w:rPr>
        <w:br/>
      </w:r>
      <w:r w:rsidR="00F734CA" w:rsidRPr="00D45030">
        <w:rPr>
          <w:color w:val="000000" w:themeColor="text1"/>
          <w:sz w:val="28"/>
          <w:szCs w:val="28"/>
        </w:rPr>
        <w:t>№ 519-Хм</w:t>
      </w:r>
      <w:r w:rsidR="00F734CA" w:rsidRPr="00D45030">
        <w:rPr>
          <w:color w:val="000000" w:themeColor="text1"/>
          <w:sz w:val="28"/>
          <w:szCs w:val="28"/>
          <w:lang w:val="uk-UA"/>
        </w:rPr>
        <w:t xml:space="preserve"> </w:t>
      </w:r>
      <w:r w:rsidR="00F734CA" w:rsidRPr="00D45030">
        <w:rPr>
          <w:color w:val="000000" w:themeColor="text1"/>
          <w:sz w:val="28"/>
          <w:szCs w:val="28"/>
        </w:rPr>
        <w:t xml:space="preserve">(с. </w:t>
      </w:r>
      <w:proofErr w:type="spellStart"/>
      <w:r w:rsidR="00F734CA" w:rsidRPr="00D45030">
        <w:rPr>
          <w:color w:val="000000" w:themeColor="text1"/>
          <w:sz w:val="28"/>
          <w:szCs w:val="28"/>
        </w:rPr>
        <w:t>Самчики</w:t>
      </w:r>
      <w:proofErr w:type="spellEnd"/>
      <w:r w:rsidR="00F734CA" w:rsidRPr="00D45030">
        <w:rPr>
          <w:color w:val="000000" w:themeColor="text1"/>
          <w:sz w:val="28"/>
          <w:szCs w:val="28"/>
        </w:rPr>
        <w:t>, урочище</w:t>
      </w:r>
      <w:proofErr w:type="gramStart"/>
      <w:r w:rsidR="00F734CA" w:rsidRPr="00D45030">
        <w:rPr>
          <w:color w:val="000000" w:themeColor="text1"/>
          <w:sz w:val="28"/>
          <w:szCs w:val="28"/>
        </w:rPr>
        <w:t xml:space="preserve"> </w:t>
      </w:r>
      <w:proofErr w:type="spellStart"/>
      <w:r w:rsidR="00F734CA" w:rsidRPr="00D45030">
        <w:rPr>
          <w:color w:val="000000" w:themeColor="text1"/>
          <w:sz w:val="28"/>
          <w:szCs w:val="28"/>
        </w:rPr>
        <w:t>Б</w:t>
      </w:r>
      <w:proofErr w:type="gramEnd"/>
      <w:r w:rsidR="00F734CA" w:rsidRPr="00D45030">
        <w:rPr>
          <w:color w:val="000000" w:themeColor="text1"/>
          <w:sz w:val="28"/>
          <w:szCs w:val="28"/>
        </w:rPr>
        <w:t>іля</w:t>
      </w:r>
      <w:proofErr w:type="spellEnd"/>
      <w:r w:rsidR="00F734CA" w:rsidRPr="00D45030">
        <w:rPr>
          <w:color w:val="000000" w:themeColor="text1"/>
          <w:sz w:val="28"/>
          <w:szCs w:val="28"/>
        </w:rPr>
        <w:t xml:space="preserve"> </w:t>
      </w:r>
      <w:proofErr w:type="spellStart"/>
      <w:r w:rsidR="00F734CA" w:rsidRPr="00D45030">
        <w:rPr>
          <w:color w:val="000000" w:themeColor="text1"/>
          <w:sz w:val="28"/>
          <w:szCs w:val="28"/>
        </w:rPr>
        <w:t>Чорного</w:t>
      </w:r>
      <w:proofErr w:type="spellEnd"/>
      <w:r w:rsidR="00F734CA" w:rsidRPr="00D45030">
        <w:rPr>
          <w:color w:val="000000" w:themeColor="text1"/>
          <w:sz w:val="28"/>
          <w:szCs w:val="28"/>
        </w:rPr>
        <w:t xml:space="preserve"> </w:t>
      </w:r>
      <w:proofErr w:type="spellStart"/>
      <w:r w:rsidR="00F734CA" w:rsidRPr="00D45030">
        <w:rPr>
          <w:color w:val="000000" w:themeColor="text1"/>
          <w:sz w:val="28"/>
          <w:szCs w:val="28"/>
        </w:rPr>
        <w:t>лісу</w:t>
      </w:r>
      <w:proofErr w:type="spellEnd"/>
      <w:r w:rsidR="00F734CA" w:rsidRPr="00D45030">
        <w:rPr>
          <w:color w:val="000000" w:themeColor="text1"/>
          <w:sz w:val="28"/>
          <w:szCs w:val="28"/>
        </w:rPr>
        <w:t>).</w:t>
      </w:r>
    </w:p>
    <w:p w14:paraId="63CEE56D" w14:textId="77777777" w:rsidR="00F07518" w:rsidRDefault="00F84F41" w:rsidP="00F07518">
      <w:pPr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З</w:t>
      </w:r>
      <w:r w:rsidR="00FB19A8" w:rsidRPr="005E47BD">
        <w:rPr>
          <w:color w:val="000000"/>
          <w:sz w:val="28"/>
          <w:szCs w:val="28"/>
          <w:lang w:val="uk-UA"/>
        </w:rPr>
        <w:t xml:space="preserve"> метою виконання Порядку обліку об’єктів культурної спадщини, затвердженого наказом Міністерства культури України від </w:t>
      </w:r>
      <w:r>
        <w:rPr>
          <w:color w:val="000000"/>
          <w:sz w:val="28"/>
          <w:szCs w:val="28"/>
          <w:lang w:val="uk-UA"/>
        </w:rPr>
        <w:br/>
      </w:r>
      <w:r w:rsidR="00FB19A8" w:rsidRPr="005E47BD">
        <w:rPr>
          <w:color w:val="000000"/>
          <w:sz w:val="28"/>
          <w:szCs w:val="28"/>
          <w:lang w:val="uk-UA"/>
        </w:rPr>
        <w:t>11 березня 2013 року № 158 «Про затвердження Порядку обліку об’єктів культурної спадщини»</w:t>
      </w:r>
      <w:r w:rsidR="00FB19A8">
        <w:rPr>
          <w:color w:val="000000"/>
          <w:sz w:val="28"/>
          <w:szCs w:val="28"/>
          <w:lang w:val="uk-UA"/>
        </w:rPr>
        <w:t>,</w:t>
      </w:r>
      <w:r w:rsidR="00FB19A8" w:rsidRPr="005E47BD">
        <w:rPr>
          <w:color w:val="000000"/>
          <w:sz w:val="28"/>
          <w:szCs w:val="28"/>
          <w:lang w:val="uk-UA"/>
        </w:rPr>
        <w:t xml:space="preserve"> </w:t>
      </w:r>
      <w:r w:rsidRPr="00E07CCD">
        <w:rPr>
          <w:color w:val="000000"/>
          <w:sz w:val="28"/>
          <w:szCs w:val="28"/>
          <w:lang w:val="uk-UA"/>
        </w:rPr>
        <w:t xml:space="preserve">запобігання руйнуванню або заподіянню шкоди, забезпечення захисту, збереження, утримання, відповідного використання </w:t>
      </w:r>
      <w:r w:rsidRPr="00E07CCD">
        <w:rPr>
          <w:color w:val="000000"/>
          <w:sz w:val="28"/>
          <w:szCs w:val="28"/>
          <w:lang w:val="uk-UA"/>
        </w:rPr>
        <w:lastRenderedPageBreak/>
        <w:t>об’єктів культурної спадщини, їх територій та зон охорони пам’яток в інтересах нинішнього і майбутніх поколінь</w:t>
      </w:r>
      <w:r w:rsidR="00CC24F2">
        <w:rPr>
          <w:color w:val="000000"/>
          <w:sz w:val="28"/>
          <w:szCs w:val="28"/>
          <w:lang w:val="uk-UA"/>
        </w:rPr>
        <w:t>, здійснювалася</w:t>
      </w:r>
      <w:r w:rsidRPr="00E07CCD">
        <w:rPr>
          <w:color w:val="000000"/>
          <w:sz w:val="28"/>
          <w:szCs w:val="28"/>
          <w:lang w:val="uk-UA"/>
        </w:rPr>
        <w:t xml:space="preserve"> робота щодо</w:t>
      </w:r>
      <w:r w:rsidR="00E07CCD" w:rsidRPr="00E07CCD">
        <w:rPr>
          <w:color w:val="000000"/>
          <w:sz w:val="28"/>
          <w:szCs w:val="28"/>
          <w:lang w:val="uk-UA"/>
        </w:rPr>
        <w:t xml:space="preserve"> проведення періодичного та постійного моніторингів</w:t>
      </w:r>
      <w:r w:rsidR="00F07518">
        <w:rPr>
          <w:color w:val="000000"/>
          <w:sz w:val="28"/>
          <w:szCs w:val="28"/>
          <w:lang w:val="uk-UA"/>
        </w:rPr>
        <w:t xml:space="preserve"> </w:t>
      </w:r>
      <w:r w:rsidR="00F07518" w:rsidRPr="00F07518">
        <w:rPr>
          <w:color w:val="000000"/>
          <w:sz w:val="28"/>
          <w:szCs w:val="28"/>
          <w:lang w:val="uk-UA"/>
        </w:rPr>
        <w:t xml:space="preserve">пам’яток та щойно виявлених об’єктів культурної спадщини, які розташовані на території </w:t>
      </w:r>
      <w:proofErr w:type="spellStart"/>
      <w:r w:rsidR="00F07518" w:rsidRPr="00F07518">
        <w:rPr>
          <w:color w:val="000000"/>
          <w:sz w:val="28"/>
          <w:szCs w:val="28"/>
          <w:lang w:val="uk-UA"/>
        </w:rPr>
        <w:t>Старокостянтинівської</w:t>
      </w:r>
      <w:proofErr w:type="spellEnd"/>
      <w:r w:rsidR="00F07518" w:rsidRPr="00F07518">
        <w:rPr>
          <w:color w:val="000000"/>
          <w:sz w:val="28"/>
          <w:szCs w:val="28"/>
          <w:lang w:val="uk-UA"/>
        </w:rPr>
        <w:t xml:space="preserve"> міської територіальної громади</w:t>
      </w:r>
      <w:r w:rsidR="00F07518">
        <w:rPr>
          <w:color w:val="000000"/>
          <w:sz w:val="28"/>
          <w:szCs w:val="28"/>
          <w:lang w:val="uk-UA"/>
        </w:rPr>
        <w:t xml:space="preserve">. </w:t>
      </w:r>
    </w:p>
    <w:p w14:paraId="333D0585" w14:textId="77777777" w:rsidR="00964216" w:rsidRDefault="00F07518" w:rsidP="00964216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Розроблені та видані </w:t>
      </w:r>
      <w:r w:rsidRPr="000D664F">
        <w:rPr>
          <w:color w:val="000000" w:themeColor="text1"/>
          <w:sz w:val="28"/>
          <w:szCs w:val="28"/>
          <w:lang w:val="uk-UA"/>
        </w:rPr>
        <w:t>розпорядження міського голови</w:t>
      </w:r>
      <w:r>
        <w:rPr>
          <w:color w:val="000000" w:themeColor="text1"/>
          <w:sz w:val="28"/>
          <w:szCs w:val="28"/>
          <w:lang w:val="uk-UA"/>
        </w:rPr>
        <w:t>:</w:t>
      </w:r>
    </w:p>
    <w:p w14:paraId="7F00DDE5" w14:textId="52295489" w:rsidR="00964216" w:rsidRPr="00300D5B" w:rsidRDefault="00964216" w:rsidP="00964216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300D5B">
        <w:rPr>
          <w:color w:val="000000" w:themeColor="text1"/>
          <w:sz w:val="28"/>
          <w:szCs w:val="28"/>
          <w:lang w:val="uk-UA"/>
        </w:rPr>
        <w:t xml:space="preserve">від 25 березня 2024 року № 68/2024-р «Про проведення періодичного моніторингу стану збереження об’єктів культурної спадщини та територій, що охороняються, які розташовані на території </w:t>
      </w:r>
      <w:proofErr w:type="spellStart"/>
      <w:r w:rsidRPr="00300D5B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300D5B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громади, у 2024 році»;</w:t>
      </w:r>
    </w:p>
    <w:p w14:paraId="6CB47747" w14:textId="77777777" w:rsidR="00964216" w:rsidRDefault="00964216" w:rsidP="00964216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300D5B">
        <w:rPr>
          <w:color w:val="000000" w:themeColor="text1"/>
          <w:sz w:val="28"/>
          <w:szCs w:val="28"/>
          <w:lang w:val="uk-UA"/>
        </w:rPr>
        <w:t xml:space="preserve">від 25 березня 2024 року № 69/2024-р «Про проведення моніторингу стану збереження об’єктів культурної спадщини та територій, що охороняються, які розташовані на території </w:t>
      </w:r>
      <w:proofErr w:type="spellStart"/>
      <w:r w:rsidRPr="00300D5B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300D5B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громади, у 2024 році»</w:t>
      </w:r>
      <w:r>
        <w:rPr>
          <w:color w:val="000000" w:themeColor="text1"/>
          <w:sz w:val="28"/>
          <w:szCs w:val="28"/>
          <w:lang w:val="uk-UA"/>
        </w:rPr>
        <w:t>;</w:t>
      </w:r>
    </w:p>
    <w:p w14:paraId="6F734E50" w14:textId="4BFEC2EA" w:rsidR="00964216" w:rsidRDefault="00964216" w:rsidP="00964216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60466F">
        <w:rPr>
          <w:color w:val="000000" w:themeColor="text1"/>
          <w:sz w:val="28"/>
          <w:szCs w:val="28"/>
          <w:lang w:val="uk-UA"/>
        </w:rPr>
        <w:t>від 25 липня 2024 року № 164/2024-р «</w:t>
      </w:r>
      <w:r w:rsidRPr="0060466F">
        <w:rPr>
          <w:sz w:val="28"/>
          <w:szCs w:val="28"/>
          <w:lang w:val="uk-UA"/>
        </w:rPr>
        <w:t xml:space="preserve">Про виділення коштів на </w:t>
      </w:r>
      <w:r w:rsidRPr="0060466F">
        <w:rPr>
          <w:color w:val="000000" w:themeColor="text1"/>
          <w:sz w:val="28"/>
          <w:szCs w:val="28"/>
          <w:lang w:val="uk-UA"/>
        </w:rPr>
        <w:t>проведення періодичного моніторингу стану збереження об’єктів культурної спадщини</w:t>
      </w:r>
      <w:r w:rsidRPr="0060466F">
        <w:rPr>
          <w:sz w:val="28"/>
          <w:szCs w:val="28"/>
          <w:lang w:val="uk-UA"/>
        </w:rPr>
        <w:t xml:space="preserve"> </w:t>
      </w:r>
      <w:r w:rsidRPr="0060466F">
        <w:rPr>
          <w:color w:val="000000" w:themeColor="text1"/>
          <w:sz w:val="28"/>
          <w:szCs w:val="28"/>
          <w:lang w:val="uk-UA"/>
        </w:rPr>
        <w:t>та територій, що охороняються,</w:t>
      </w:r>
      <w:r w:rsidRPr="0060466F">
        <w:rPr>
          <w:sz w:val="28"/>
          <w:szCs w:val="28"/>
          <w:lang w:val="uk-UA"/>
        </w:rPr>
        <w:t xml:space="preserve"> які розташовані на території </w:t>
      </w:r>
      <w:proofErr w:type="spellStart"/>
      <w:r w:rsidRPr="0060466F">
        <w:rPr>
          <w:sz w:val="28"/>
          <w:szCs w:val="28"/>
          <w:lang w:val="uk-UA"/>
        </w:rPr>
        <w:t>Старокостянтинівської</w:t>
      </w:r>
      <w:proofErr w:type="spellEnd"/>
      <w:r w:rsidRPr="0060466F">
        <w:rPr>
          <w:sz w:val="28"/>
          <w:szCs w:val="28"/>
          <w:lang w:val="uk-UA"/>
        </w:rPr>
        <w:t xml:space="preserve"> міської територіальної громади, у </w:t>
      </w:r>
      <w:r w:rsidR="00AE053E">
        <w:rPr>
          <w:sz w:val="28"/>
          <w:szCs w:val="28"/>
          <w:lang w:val="uk-UA"/>
        </w:rPr>
        <w:br/>
      </w:r>
      <w:r w:rsidRPr="0060466F">
        <w:rPr>
          <w:sz w:val="28"/>
          <w:szCs w:val="28"/>
          <w:lang w:val="uk-UA"/>
        </w:rPr>
        <w:t>2024 році</w:t>
      </w:r>
      <w:r w:rsidRPr="0060466F">
        <w:rPr>
          <w:color w:val="000000" w:themeColor="text1"/>
          <w:sz w:val="28"/>
          <w:szCs w:val="28"/>
          <w:lang w:val="uk-UA"/>
        </w:rPr>
        <w:t>»;</w:t>
      </w:r>
    </w:p>
    <w:p w14:paraId="0D2C34D1" w14:textId="3558F072" w:rsidR="00AE053E" w:rsidRDefault="00AE053E" w:rsidP="00964216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60466F">
        <w:rPr>
          <w:color w:val="000000" w:themeColor="text1"/>
          <w:sz w:val="28"/>
          <w:szCs w:val="28"/>
          <w:lang w:val="uk-UA"/>
        </w:rPr>
        <w:t>від 09 вересня 2024 року № 199/2024-р «Про внесення змін до розпорядження міського голови від 25 липня 2024 року № 164/2024-р»</w:t>
      </w:r>
      <w:r w:rsidR="003B6C99">
        <w:rPr>
          <w:color w:val="000000" w:themeColor="text1"/>
          <w:sz w:val="28"/>
          <w:szCs w:val="28"/>
          <w:lang w:val="uk-UA"/>
        </w:rPr>
        <w:t>;</w:t>
      </w:r>
    </w:p>
    <w:p w14:paraId="50DA8029" w14:textId="40D6803A" w:rsidR="001230CB" w:rsidRPr="00DC1835" w:rsidRDefault="003B6C99" w:rsidP="00DC1835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76408C">
        <w:rPr>
          <w:color w:val="000000" w:themeColor="text1"/>
          <w:sz w:val="28"/>
          <w:szCs w:val="28"/>
          <w:lang w:val="uk-UA"/>
        </w:rPr>
        <w:t xml:space="preserve">від </w:t>
      </w:r>
      <w:r>
        <w:rPr>
          <w:color w:val="000000" w:themeColor="text1"/>
          <w:sz w:val="28"/>
          <w:szCs w:val="28"/>
          <w:lang w:val="uk-UA"/>
        </w:rPr>
        <w:t xml:space="preserve">13 листопада </w:t>
      </w:r>
      <w:r w:rsidRPr="00E42804">
        <w:rPr>
          <w:color w:val="000000" w:themeColor="text1"/>
          <w:sz w:val="28"/>
          <w:szCs w:val="28"/>
          <w:lang w:val="uk-UA"/>
        </w:rPr>
        <w:t xml:space="preserve">2025 року № 364/2025-р «Про проведення постійного моніторингу пам’яток та щойно виявлених об’єктів культурної спадщини, які розташовані на території </w:t>
      </w:r>
      <w:proofErr w:type="spellStart"/>
      <w:r w:rsidRPr="00E42804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E42804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громади, у 2025 році»</w:t>
      </w:r>
      <w:r>
        <w:rPr>
          <w:color w:val="000000" w:themeColor="text1"/>
          <w:sz w:val="28"/>
          <w:szCs w:val="28"/>
          <w:lang w:val="uk-UA"/>
        </w:rPr>
        <w:t xml:space="preserve">. </w:t>
      </w:r>
    </w:p>
    <w:p w14:paraId="5CD3CDEC" w14:textId="77777777" w:rsidR="00AC022C" w:rsidRPr="00DC1835" w:rsidRDefault="00AC022C" w:rsidP="00F07518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DC1835">
        <w:rPr>
          <w:color w:val="000000" w:themeColor="text1"/>
          <w:sz w:val="28"/>
          <w:szCs w:val="28"/>
          <w:lang w:val="uk-UA"/>
        </w:rPr>
        <w:t>У 2024 році у</w:t>
      </w:r>
      <w:r w:rsidR="001230CB" w:rsidRPr="00DC1835">
        <w:rPr>
          <w:color w:val="000000" w:themeColor="text1"/>
          <w:sz w:val="28"/>
          <w:szCs w:val="28"/>
          <w:lang w:val="uk-UA"/>
        </w:rPr>
        <w:t>твор</w:t>
      </w:r>
      <w:r w:rsidRPr="00DC1835">
        <w:rPr>
          <w:color w:val="000000" w:themeColor="text1"/>
          <w:sz w:val="28"/>
          <w:szCs w:val="28"/>
          <w:lang w:val="uk-UA"/>
        </w:rPr>
        <w:t>ено комісії:</w:t>
      </w:r>
      <w:r w:rsidR="001230CB" w:rsidRPr="00DC1835">
        <w:rPr>
          <w:color w:val="000000" w:themeColor="text1"/>
          <w:sz w:val="28"/>
          <w:szCs w:val="28"/>
          <w:lang w:val="uk-UA"/>
        </w:rPr>
        <w:t xml:space="preserve"> </w:t>
      </w:r>
    </w:p>
    <w:p w14:paraId="69739177" w14:textId="5AB1A3D4" w:rsidR="001230CB" w:rsidRPr="00DC1835" w:rsidRDefault="001230CB" w:rsidP="00F07518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DC1835">
        <w:rPr>
          <w:color w:val="000000" w:themeColor="text1"/>
          <w:sz w:val="28"/>
          <w:szCs w:val="28"/>
          <w:lang w:val="uk-UA"/>
        </w:rPr>
        <w:t xml:space="preserve">з проведення періодичного моніторингу стану збереження об’єктів культурної спадщини та територій, що охороняються, які розташовані на території </w:t>
      </w:r>
      <w:proofErr w:type="spellStart"/>
      <w:r w:rsidRPr="00DC1835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DC1835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 w:rsidR="00AC022C" w:rsidRPr="00DC1835">
        <w:rPr>
          <w:color w:val="000000" w:themeColor="text1"/>
          <w:sz w:val="28"/>
          <w:szCs w:val="28"/>
          <w:lang w:val="uk-UA"/>
        </w:rPr>
        <w:t>;</w:t>
      </w:r>
    </w:p>
    <w:p w14:paraId="43F6FD33" w14:textId="2FC230B3" w:rsidR="001230CB" w:rsidRPr="00DC1835" w:rsidRDefault="001230CB" w:rsidP="00F07518">
      <w:pPr>
        <w:ind w:firstLine="567"/>
        <w:jc w:val="both"/>
        <w:rPr>
          <w:color w:val="000000" w:themeColor="text1"/>
          <w:sz w:val="28"/>
          <w:szCs w:val="28"/>
          <w:lang w:val="uk-UA"/>
        </w:rPr>
      </w:pPr>
      <w:r w:rsidRPr="00DC1835">
        <w:rPr>
          <w:color w:val="000000" w:themeColor="text1"/>
          <w:sz w:val="28"/>
          <w:szCs w:val="28"/>
          <w:lang w:val="uk-UA"/>
        </w:rPr>
        <w:t xml:space="preserve">з проведення моніторингу стану збереження об’єктів культурної спадщини та територій, що охороняються, які розташовані на території </w:t>
      </w:r>
      <w:proofErr w:type="spellStart"/>
      <w:r w:rsidRPr="00DC1835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DC1835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 w:rsidR="00BD7AA9" w:rsidRPr="00DC1835">
        <w:rPr>
          <w:color w:val="000000" w:themeColor="text1"/>
          <w:sz w:val="28"/>
          <w:szCs w:val="28"/>
          <w:lang w:val="uk-UA"/>
        </w:rPr>
        <w:t>.</w:t>
      </w:r>
    </w:p>
    <w:p w14:paraId="3DE6BFD1" w14:textId="64BB6B7A" w:rsidR="00964216" w:rsidRPr="00DC1835" w:rsidRDefault="0093341C" w:rsidP="00DC1835">
      <w:pPr>
        <w:ind w:firstLine="567"/>
        <w:jc w:val="both"/>
        <w:rPr>
          <w:color w:val="FF0000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З</w:t>
      </w:r>
      <w:r w:rsidR="000C67EB" w:rsidRPr="00E42804">
        <w:rPr>
          <w:color w:val="000000" w:themeColor="text1"/>
          <w:sz w:val="28"/>
          <w:szCs w:val="28"/>
          <w:lang w:val="uk-UA"/>
        </w:rPr>
        <w:t>дійсн</w:t>
      </w:r>
      <w:r w:rsidR="00357492">
        <w:rPr>
          <w:color w:val="000000" w:themeColor="text1"/>
          <w:sz w:val="28"/>
          <w:szCs w:val="28"/>
          <w:lang w:val="uk-UA"/>
        </w:rPr>
        <w:t xml:space="preserve">ено об’їзди і </w:t>
      </w:r>
      <w:proofErr w:type="spellStart"/>
      <w:r w:rsidR="00357492">
        <w:rPr>
          <w:color w:val="000000" w:themeColor="text1"/>
          <w:sz w:val="28"/>
          <w:szCs w:val="28"/>
          <w:lang w:val="uk-UA"/>
        </w:rPr>
        <w:t>фотофіксацію</w:t>
      </w:r>
      <w:proofErr w:type="spellEnd"/>
      <w:r w:rsidR="000C67EB" w:rsidRPr="00E42804">
        <w:rPr>
          <w:color w:val="000000" w:themeColor="text1"/>
          <w:sz w:val="28"/>
          <w:szCs w:val="28"/>
          <w:lang w:val="uk-UA"/>
        </w:rPr>
        <w:t xml:space="preserve"> пам’яток та щойно виявлених об’єктів культурної спадщини, які розташовані на території </w:t>
      </w:r>
      <w:proofErr w:type="spellStart"/>
      <w:r w:rsidR="000C67EB" w:rsidRPr="00E42804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="000C67EB">
        <w:rPr>
          <w:color w:val="000000" w:themeColor="text1"/>
          <w:sz w:val="28"/>
          <w:szCs w:val="28"/>
          <w:lang w:val="uk-UA"/>
        </w:rPr>
        <w:t xml:space="preserve"> міської територіальної громади. </w:t>
      </w:r>
      <w:r w:rsidR="00357492" w:rsidRPr="00EA717F">
        <w:rPr>
          <w:color w:val="000000" w:themeColor="text1"/>
          <w:sz w:val="28"/>
          <w:szCs w:val="28"/>
          <w:lang w:val="uk-UA"/>
        </w:rPr>
        <w:t xml:space="preserve">За результатами </w:t>
      </w:r>
      <w:r w:rsidR="00357492">
        <w:rPr>
          <w:color w:val="000000" w:themeColor="text1"/>
          <w:sz w:val="28"/>
          <w:szCs w:val="28"/>
          <w:lang w:val="uk-UA"/>
        </w:rPr>
        <w:t xml:space="preserve">об’їздів та </w:t>
      </w:r>
      <w:proofErr w:type="spellStart"/>
      <w:r w:rsidR="00357492">
        <w:rPr>
          <w:color w:val="000000" w:themeColor="text1"/>
          <w:sz w:val="28"/>
          <w:szCs w:val="28"/>
          <w:lang w:val="uk-UA"/>
        </w:rPr>
        <w:t>фотофіксації</w:t>
      </w:r>
      <w:proofErr w:type="spellEnd"/>
      <w:r w:rsidR="00357492" w:rsidRPr="00EA717F">
        <w:rPr>
          <w:color w:val="000000" w:themeColor="text1"/>
          <w:sz w:val="28"/>
          <w:szCs w:val="28"/>
          <w:lang w:val="uk-UA"/>
        </w:rPr>
        <w:t xml:space="preserve"> складено </w:t>
      </w:r>
      <w:r w:rsidR="000C67EB" w:rsidRPr="00EA717F">
        <w:rPr>
          <w:color w:val="000000" w:themeColor="text1"/>
          <w:sz w:val="28"/>
          <w:szCs w:val="28"/>
          <w:lang w:val="uk-UA"/>
        </w:rPr>
        <w:t xml:space="preserve">106 актів візуального обстеження </w:t>
      </w:r>
      <w:r w:rsidR="000576F7">
        <w:rPr>
          <w:color w:val="000000" w:themeColor="text1"/>
          <w:sz w:val="28"/>
          <w:szCs w:val="28"/>
          <w:lang w:val="uk-UA"/>
        </w:rPr>
        <w:t xml:space="preserve">(періодичний моніторинг) </w:t>
      </w:r>
      <w:r w:rsidR="000C67EB" w:rsidRPr="00EA717F">
        <w:rPr>
          <w:color w:val="000000" w:themeColor="text1"/>
          <w:sz w:val="28"/>
          <w:szCs w:val="28"/>
          <w:lang w:val="uk-UA"/>
        </w:rPr>
        <w:t xml:space="preserve">та 110 інформаційних довідок </w:t>
      </w:r>
      <w:r w:rsidR="000576F7">
        <w:rPr>
          <w:color w:val="000000" w:themeColor="text1"/>
          <w:sz w:val="28"/>
          <w:szCs w:val="28"/>
          <w:lang w:val="uk-UA"/>
        </w:rPr>
        <w:t xml:space="preserve">(постійний моніторинг) </w:t>
      </w:r>
      <w:r w:rsidR="000C67EB" w:rsidRPr="00EA717F">
        <w:rPr>
          <w:color w:val="000000" w:themeColor="text1"/>
          <w:sz w:val="28"/>
          <w:szCs w:val="28"/>
          <w:lang w:val="uk-UA"/>
        </w:rPr>
        <w:t>на об’єкти культурної спадщини</w:t>
      </w:r>
      <w:r w:rsidR="001A0603">
        <w:rPr>
          <w:color w:val="000000" w:themeColor="text1"/>
          <w:sz w:val="28"/>
          <w:szCs w:val="28"/>
          <w:lang w:val="uk-UA"/>
        </w:rPr>
        <w:t xml:space="preserve"> </w:t>
      </w:r>
      <w:r w:rsidR="001A0603" w:rsidRPr="00B22AF4">
        <w:rPr>
          <w:iCs/>
          <w:sz w:val="28"/>
          <w:szCs w:val="28"/>
          <w:lang w:val="uk-UA"/>
        </w:rPr>
        <w:t>за форм</w:t>
      </w:r>
      <w:r w:rsidR="001A0603">
        <w:rPr>
          <w:iCs/>
          <w:sz w:val="28"/>
          <w:szCs w:val="28"/>
          <w:lang w:val="uk-UA"/>
        </w:rPr>
        <w:t>ами</w:t>
      </w:r>
      <w:r w:rsidR="001A0603" w:rsidRPr="00B22AF4">
        <w:rPr>
          <w:iCs/>
          <w:sz w:val="28"/>
          <w:szCs w:val="28"/>
          <w:lang w:val="uk-UA"/>
        </w:rPr>
        <w:t xml:space="preserve"> відповідно до Порядку обліку об’єктів кул</w:t>
      </w:r>
      <w:r w:rsidR="001A0603">
        <w:rPr>
          <w:iCs/>
          <w:sz w:val="28"/>
          <w:szCs w:val="28"/>
          <w:lang w:val="uk-UA"/>
        </w:rPr>
        <w:t xml:space="preserve">ьтурної спадщини, затвердженого </w:t>
      </w:r>
      <w:r w:rsidR="001A0603" w:rsidRPr="00B22AF4">
        <w:rPr>
          <w:iCs/>
          <w:sz w:val="28"/>
          <w:szCs w:val="28"/>
          <w:lang w:val="uk-UA"/>
        </w:rPr>
        <w:t>наказом Мін</w:t>
      </w:r>
      <w:r w:rsidR="001A0603">
        <w:rPr>
          <w:iCs/>
          <w:sz w:val="28"/>
          <w:szCs w:val="28"/>
          <w:lang w:val="uk-UA"/>
        </w:rPr>
        <w:t xml:space="preserve">істерства культури України від </w:t>
      </w:r>
      <w:r w:rsidR="00C42D92">
        <w:rPr>
          <w:iCs/>
          <w:sz w:val="28"/>
          <w:szCs w:val="28"/>
          <w:lang w:val="uk-UA"/>
        </w:rPr>
        <w:br/>
      </w:r>
      <w:r w:rsidR="001A0603" w:rsidRPr="00B22AF4">
        <w:rPr>
          <w:iCs/>
          <w:sz w:val="28"/>
          <w:szCs w:val="28"/>
          <w:lang w:val="uk-UA"/>
        </w:rPr>
        <w:t>11 березня 2013 року № 158 «Про затвердження Порядку обліку об’єктів культурної спадщини»</w:t>
      </w:r>
      <w:r w:rsidR="000C67EB" w:rsidRPr="00105EB8">
        <w:rPr>
          <w:rFonts w:ascii="ProbaPro" w:hAnsi="ProbaPro"/>
          <w:color w:val="000000"/>
          <w:sz w:val="28"/>
          <w:szCs w:val="28"/>
          <w:shd w:val="clear" w:color="auto" w:fill="FFFFFF"/>
          <w:lang w:val="uk-UA"/>
        </w:rPr>
        <w:t>.</w:t>
      </w:r>
      <w:r w:rsidR="000C67EB">
        <w:rPr>
          <w:color w:val="000000"/>
          <w:sz w:val="28"/>
          <w:szCs w:val="28"/>
          <w:shd w:val="clear" w:color="auto" w:fill="FFFFFF"/>
          <w:lang w:val="uk-UA"/>
        </w:rPr>
        <w:t xml:space="preserve">  </w:t>
      </w:r>
    </w:p>
    <w:p w14:paraId="7B8AEC1E" w14:textId="41055DA5" w:rsidR="00964216" w:rsidRPr="00DC1835" w:rsidRDefault="00076899" w:rsidP="00DC1835">
      <w:pPr>
        <w:ind w:firstLine="567"/>
        <w:jc w:val="both"/>
        <w:rPr>
          <w:sz w:val="28"/>
          <w:szCs w:val="28"/>
          <w:lang w:val="uk-UA"/>
        </w:rPr>
      </w:pPr>
      <w:r w:rsidRPr="00641E9D">
        <w:rPr>
          <w:sz w:val="28"/>
          <w:szCs w:val="28"/>
          <w:lang w:val="uk-UA"/>
        </w:rPr>
        <w:t xml:space="preserve">У 2025 році утворено </w:t>
      </w:r>
      <w:r w:rsidR="001230CB" w:rsidRPr="00641E9D">
        <w:rPr>
          <w:sz w:val="28"/>
          <w:szCs w:val="28"/>
          <w:lang w:val="uk-UA"/>
        </w:rPr>
        <w:t xml:space="preserve">комісію з проведення постійного моніторингу пам’яток та щойно виявлених об’єктів культурної спадщини, які розташовані на території </w:t>
      </w:r>
      <w:proofErr w:type="spellStart"/>
      <w:r w:rsidR="001230CB" w:rsidRPr="00641E9D">
        <w:rPr>
          <w:sz w:val="28"/>
          <w:szCs w:val="28"/>
          <w:lang w:val="uk-UA"/>
        </w:rPr>
        <w:t>Старокостянтинівської</w:t>
      </w:r>
      <w:proofErr w:type="spellEnd"/>
      <w:r w:rsidR="001230CB" w:rsidRPr="00641E9D">
        <w:rPr>
          <w:sz w:val="28"/>
          <w:szCs w:val="28"/>
          <w:lang w:val="uk-UA"/>
        </w:rPr>
        <w:t xml:space="preserve"> </w:t>
      </w:r>
      <w:r w:rsidR="00572767">
        <w:rPr>
          <w:sz w:val="28"/>
          <w:szCs w:val="28"/>
          <w:lang w:val="uk-UA"/>
        </w:rPr>
        <w:t>міської територіальної громади.</w:t>
      </w:r>
    </w:p>
    <w:p w14:paraId="5FAD25D0" w14:textId="65F899A9" w:rsidR="00972B56" w:rsidRPr="00357492" w:rsidRDefault="00972B56" w:rsidP="00972B56">
      <w:pPr>
        <w:ind w:firstLine="567"/>
        <w:jc w:val="both"/>
        <w:rPr>
          <w:color w:val="FF0000"/>
          <w:lang w:val="uk-UA"/>
        </w:rPr>
      </w:pPr>
      <w:r w:rsidRPr="000C2F47">
        <w:rPr>
          <w:color w:val="000000" w:themeColor="text1"/>
          <w:sz w:val="28"/>
          <w:szCs w:val="28"/>
          <w:lang w:val="uk-UA"/>
        </w:rPr>
        <w:lastRenderedPageBreak/>
        <w:t xml:space="preserve">На суму 4520 </w:t>
      </w:r>
      <w:proofErr w:type="spellStart"/>
      <w:r w:rsidRPr="000C2F47">
        <w:rPr>
          <w:color w:val="000000" w:themeColor="text1"/>
          <w:sz w:val="28"/>
          <w:szCs w:val="28"/>
          <w:lang w:val="uk-UA"/>
        </w:rPr>
        <w:t>грн</w:t>
      </w:r>
      <w:proofErr w:type="spellEnd"/>
      <w:r w:rsidRPr="000C2F47">
        <w:rPr>
          <w:color w:val="000000" w:themeColor="text1"/>
          <w:sz w:val="28"/>
          <w:szCs w:val="28"/>
          <w:lang w:val="uk-UA"/>
        </w:rPr>
        <w:t xml:space="preserve"> 00 коп. з</w:t>
      </w:r>
      <w:r w:rsidRPr="00E42804">
        <w:rPr>
          <w:color w:val="000000" w:themeColor="text1"/>
          <w:sz w:val="28"/>
          <w:szCs w:val="28"/>
          <w:lang w:val="uk-UA"/>
        </w:rPr>
        <w:t>дійсн</w:t>
      </w:r>
      <w:r>
        <w:rPr>
          <w:color w:val="000000" w:themeColor="text1"/>
          <w:sz w:val="28"/>
          <w:szCs w:val="28"/>
          <w:lang w:val="uk-UA"/>
        </w:rPr>
        <w:t xml:space="preserve">ено об’їзди і </w:t>
      </w:r>
      <w:proofErr w:type="spellStart"/>
      <w:r>
        <w:rPr>
          <w:color w:val="000000" w:themeColor="text1"/>
          <w:sz w:val="28"/>
          <w:szCs w:val="28"/>
          <w:lang w:val="uk-UA"/>
        </w:rPr>
        <w:t>фотофіксацію</w:t>
      </w:r>
      <w:proofErr w:type="spellEnd"/>
      <w:r w:rsidRPr="00E42804">
        <w:rPr>
          <w:color w:val="000000" w:themeColor="text1"/>
          <w:sz w:val="28"/>
          <w:szCs w:val="28"/>
          <w:lang w:val="uk-UA"/>
        </w:rPr>
        <w:t xml:space="preserve"> пам’яток та щойно виявлених об’єктів культурної спадщини, які розташовані на території </w:t>
      </w:r>
      <w:proofErr w:type="spellStart"/>
      <w:r w:rsidRPr="00E42804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>
        <w:rPr>
          <w:color w:val="000000" w:themeColor="text1"/>
          <w:sz w:val="28"/>
          <w:szCs w:val="28"/>
          <w:lang w:val="uk-UA"/>
        </w:rPr>
        <w:t xml:space="preserve"> міської територіальної громади. </w:t>
      </w:r>
      <w:r w:rsidR="00F44C96">
        <w:rPr>
          <w:color w:val="000000" w:themeColor="text1"/>
          <w:sz w:val="28"/>
          <w:szCs w:val="28"/>
          <w:lang w:val="uk-UA"/>
        </w:rPr>
        <w:t xml:space="preserve">В результаті </w:t>
      </w:r>
      <w:r w:rsidR="00F44C96" w:rsidRPr="00B22AF4">
        <w:rPr>
          <w:iCs/>
          <w:sz w:val="28"/>
          <w:szCs w:val="28"/>
          <w:lang w:val="uk-UA"/>
        </w:rPr>
        <w:t>складено 111 інформаційних довідок на кожний об’єкт культурної спадщини за формою відповідно до Порядку обліку об’єктів кул</w:t>
      </w:r>
      <w:r w:rsidR="00F44C96">
        <w:rPr>
          <w:iCs/>
          <w:sz w:val="28"/>
          <w:szCs w:val="28"/>
          <w:lang w:val="uk-UA"/>
        </w:rPr>
        <w:t xml:space="preserve">ьтурної спадщини, затвердженого </w:t>
      </w:r>
      <w:r w:rsidR="00F44C96" w:rsidRPr="00B22AF4">
        <w:rPr>
          <w:iCs/>
          <w:sz w:val="28"/>
          <w:szCs w:val="28"/>
          <w:lang w:val="uk-UA"/>
        </w:rPr>
        <w:t>наказом Мін</w:t>
      </w:r>
      <w:r w:rsidR="00F44C96">
        <w:rPr>
          <w:iCs/>
          <w:sz w:val="28"/>
          <w:szCs w:val="28"/>
          <w:lang w:val="uk-UA"/>
        </w:rPr>
        <w:t xml:space="preserve">істерства культури України від </w:t>
      </w:r>
      <w:r w:rsidR="00F44C96" w:rsidRPr="00B22AF4">
        <w:rPr>
          <w:iCs/>
          <w:sz w:val="28"/>
          <w:szCs w:val="28"/>
          <w:lang w:val="uk-UA"/>
        </w:rPr>
        <w:t>11 березня 2013 року № 158 «Про затвердження Порядку обліку об’єктів культурної спадщини».</w:t>
      </w:r>
    </w:p>
    <w:p w14:paraId="4E4A469A" w14:textId="33926E3D" w:rsidR="00F44C96" w:rsidRDefault="00806C18" w:rsidP="00F44C96">
      <w:pPr>
        <w:pStyle w:val="rvps2"/>
        <w:shd w:val="clear" w:color="auto" w:fill="FFFFFF"/>
        <w:spacing w:before="0" w:beforeAutospacing="0" w:after="0" w:afterAutospacing="0"/>
        <w:ind w:firstLine="63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>Усі р</w:t>
      </w:r>
      <w:r w:rsidR="00F44C96" w:rsidRPr="00F44C96">
        <w:rPr>
          <w:iCs/>
          <w:sz w:val="28"/>
          <w:szCs w:val="28"/>
          <w:lang w:val="uk-UA"/>
        </w:rPr>
        <w:t xml:space="preserve">езультати проведення періодичного і постійних моніторингів пам’яток та щойно виявлених об’єктів культурної спадщини, які розташовані на території </w:t>
      </w:r>
      <w:proofErr w:type="spellStart"/>
      <w:r w:rsidR="00F44C96" w:rsidRPr="00F44C96">
        <w:rPr>
          <w:iCs/>
          <w:sz w:val="28"/>
          <w:szCs w:val="28"/>
          <w:lang w:val="uk-UA"/>
        </w:rPr>
        <w:t>Старокостянтинівської</w:t>
      </w:r>
      <w:proofErr w:type="spellEnd"/>
      <w:r w:rsidR="00F44C96" w:rsidRPr="00F44C96">
        <w:rPr>
          <w:iCs/>
          <w:sz w:val="28"/>
          <w:szCs w:val="28"/>
          <w:lang w:val="uk-UA"/>
        </w:rPr>
        <w:t xml:space="preserve"> міської територіальної громади, надіслані Департаменту інформаційної діяльності, культури, національностей та релігій Хмельницької обласної державної адміністрації.  </w:t>
      </w:r>
    </w:p>
    <w:p w14:paraId="7E1F8C44" w14:textId="28F6BF60" w:rsidR="00FA3A7A" w:rsidRPr="00A754E2" w:rsidRDefault="001A0603" w:rsidP="00A754E2">
      <w:pPr>
        <w:pStyle w:val="rvps2"/>
        <w:shd w:val="clear" w:color="auto" w:fill="FFFFFF"/>
        <w:spacing w:before="0" w:beforeAutospacing="0" w:after="0" w:afterAutospacing="0"/>
        <w:ind w:firstLine="630"/>
        <w:jc w:val="both"/>
        <w:rPr>
          <w:iCs/>
          <w:sz w:val="28"/>
          <w:szCs w:val="28"/>
          <w:lang w:val="uk-UA"/>
        </w:rPr>
      </w:pPr>
      <w:r>
        <w:rPr>
          <w:iCs/>
          <w:sz w:val="28"/>
          <w:szCs w:val="28"/>
          <w:lang w:val="uk-UA"/>
        </w:rPr>
        <w:t xml:space="preserve">Проведення моніторингів </w:t>
      </w:r>
      <w:r w:rsidRPr="00F44C96">
        <w:rPr>
          <w:iCs/>
          <w:sz w:val="28"/>
          <w:szCs w:val="28"/>
          <w:lang w:val="uk-UA"/>
        </w:rPr>
        <w:t>пам’яток та щойно виявлених об’єктів культурної спадщини</w:t>
      </w:r>
      <w:r>
        <w:rPr>
          <w:iCs/>
          <w:sz w:val="28"/>
          <w:szCs w:val="28"/>
          <w:lang w:val="uk-UA"/>
        </w:rPr>
        <w:t xml:space="preserve"> </w:t>
      </w:r>
      <w:r w:rsidRPr="00A754E2">
        <w:rPr>
          <w:iCs/>
          <w:sz w:val="28"/>
          <w:szCs w:val="28"/>
          <w:lang w:val="uk-UA"/>
        </w:rPr>
        <w:t>дає</w:t>
      </w:r>
      <w:r w:rsidR="00FA3A7A" w:rsidRPr="00A754E2">
        <w:rPr>
          <w:iCs/>
          <w:sz w:val="28"/>
          <w:szCs w:val="28"/>
          <w:lang w:val="uk-UA"/>
        </w:rPr>
        <w:t xml:space="preserve"> можливість здійснити аналіз відомостей </w:t>
      </w:r>
      <w:r w:rsidR="00961A8C" w:rsidRPr="00A754E2">
        <w:rPr>
          <w:iCs/>
          <w:sz w:val="28"/>
          <w:szCs w:val="28"/>
          <w:lang w:val="uk-UA"/>
        </w:rPr>
        <w:t xml:space="preserve">по них з </w:t>
      </w:r>
      <w:r w:rsidR="00FA3A7A" w:rsidRPr="00A754E2">
        <w:rPr>
          <w:iCs/>
          <w:sz w:val="28"/>
          <w:szCs w:val="28"/>
          <w:lang w:val="uk-UA"/>
        </w:rPr>
        <w:t>Державного реєстру нерухомих пам’яток України, Перелік</w:t>
      </w:r>
      <w:r w:rsidR="00961A8C" w:rsidRPr="00A754E2">
        <w:rPr>
          <w:iCs/>
          <w:sz w:val="28"/>
          <w:szCs w:val="28"/>
          <w:lang w:val="uk-UA"/>
        </w:rPr>
        <w:t>ів об’єктів культурної спадщини,</w:t>
      </w:r>
      <w:r w:rsidR="00FA3A7A" w:rsidRPr="00A754E2">
        <w:rPr>
          <w:iCs/>
          <w:sz w:val="28"/>
          <w:szCs w:val="28"/>
          <w:lang w:val="uk-UA"/>
        </w:rPr>
        <w:t xml:space="preserve"> облікової документації, охоронних договорів, </w:t>
      </w:r>
      <w:proofErr w:type="spellStart"/>
      <w:r w:rsidR="00FA3A7A" w:rsidRPr="00A754E2">
        <w:rPr>
          <w:iCs/>
          <w:sz w:val="28"/>
          <w:szCs w:val="28"/>
          <w:lang w:val="uk-UA"/>
        </w:rPr>
        <w:t>науково-проєктної</w:t>
      </w:r>
      <w:proofErr w:type="spellEnd"/>
      <w:r w:rsidR="00FA3A7A" w:rsidRPr="00A754E2">
        <w:rPr>
          <w:iCs/>
          <w:sz w:val="28"/>
          <w:szCs w:val="28"/>
          <w:lang w:val="uk-UA"/>
        </w:rPr>
        <w:t xml:space="preserve"> документації, </w:t>
      </w:r>
      <w:r w:rsidR="00961A8C" w:rsidRPr="00A754E2">
        <w:rPr>
          <w:iCs/>
          <w:sz w:val="28"/>
          <w:szCs w:val="28"/>
          <w:lang w:val="uk-UA"/>
        </w:rPr>
        <w:t xml:space="preserve">державних інформаційних систем тощо. </w:t>
      </w:r>
      <w:r w:rsidR="00A754E2" w:rsidRPr="00A754E2">
        <w:rPr>
          <w:iCs/>
          <w:sz w:val="28"/>
          <w:szCs w:val="28"/>
          <w:lang w:val="uk-UA"/>
        </w:rPr>
        <w:t>Під час проведення моніторингів оцінюється стан об’єктів</w:t>
      </w:r>
      <w:r w:rsidR="00FA3A7A" w:rsidRPr="00A754E2">
        <w:rPr>
          <w:iCs/>
          <w:sz w:val="28"/>
          <w:szCs w:val="28"/>
          <w:lang w:val="uk-UA"/>
        </w:rPr>
        <w:t xml:space="preserve"> культурної спадщини</w:t>
      </w:r>
      <w:r w:rsidR="00A754E2" w:rsidRPr="00A754E2">
        <w:rPr>
          <w:iCs/>
          <w:sz w:val="28"/>
          <w:szCs w:val="28"/>
          <w:lang w:val="uk-UA"/>
        </w:rPr>
        <w:t>, у</w:t>
      </w:r>
      <w:r w:rsidR="00FA3A7A" w:rsidRPr="00A754E2">
        <w:rPr>
          <w:iCs/>
          <w:sz w:val="28"/>
          <w:szCs w:val="28"/>
          <w:lang w:val="uk-UA"/>
        </w:rPr>
        <w:t>точн</w:t>
      </w:r>
      <w:r w:rsidR="00A754E2" w:rsidRPr="00A754E2">
        <w:rPr>
          <w:iCs/>
          <w:sz w:val="28"/>
          <w:szCs w:val="28"/>
          <w:lang w:val="uk-UA"/>
        </w:rPr>
        <w:t>юються</w:t>
      </w:r>
      <w:r w:rsidR="00FA3A7A" w:rsidRPr="00A754E2">
        <w:rPr>
          <w:iCs/>
          <w:sz w:val="28"/>
          <w:szCs w:val="28"/>
          <w:lang w:val="uk-UA"/>
        </w:rPr>
        <w:t xml:space="preserve"> дані про </w:t>
      </w:r>
      <w:r w:rsidR="00A754E2" w:rsidRPr="00A754E2">
        <w:rPr>
          <w:iCs/>
          <w:sz w:val="28"/>
          <w:szCs w:val="28"/>
          <w:lang w:val="uk-UA"/>
        </w:rPr>
        <w:t>них (адреси, місцезнаходження</w:t>
      </w:r>
      <w:r w:rsidR="00FA3A7A" w:rsidRPr="00A754E2">
        <w:rPr>
          <w:iCs/>
          <w:sz w:val="28"/>
          <w:szCs w:val="28"/>
          <w:lang w:val="uk-UA"/>
        </w:rPr>
        <w:t>,</w:t>
      </w:r>
      <w:r w:rsidR="00A754E2" w:rsidRPr="00A754E2">
        <w:rPr>
          <w:iCs/>
          <w:sz w:val="28"/>
          <w:szCs w:val="28"/>
          <w:lang w:val="uk-UA"/>
        </w:rPr>
        <w:t xml:space="preserve"> GPS координати, кадастрові номера земельних ділянок, власники</w:t>
      </w:r>
      <w:r w:rsidR="00A754E2">
        <w:rPr>
          <w:iCs/>
          <w:sz w:val="28"/>
          <w:szCs w:val="28"/>
          <w:lang w:val="uk-UA"/>
        </w:rPr>
        <w:t>,</w:t>
      </w:r>
      <w:r w:rsidR="00A754E2" w:rsidRPr="00A754E2">
        <w:rPr>
          <w:iCs/>
          <w:sz w:val="28"/>
          <w:szCs w:val="28"/>
          <w:lang w:val="uk-UA"/>
        </w:rPr>
        <w:t xml:space="preserve"> користувачі тощо)</w:t>
      </w:r>
      <w:r w:rsidR="00A817C3">
        <w:rPr>
          <w:iCs/>
          <w:sz w:val="28"/>
          <w:szCs w:val="28"/>
          <w:lang w:val="uk-UA"/>
        </w:rPr>
        <w:t xml:space="preserve">, наявність </w:t>
      </w:r>
    </w:p>
    <w:p w14:paraId="263F303D" w14:textId="6FC9F8A8" w:rsidR="00FA3A7A" w:rsidRPr="00A754E2" w:rsidRDefault="00FA3A7A" w:rsidP="00A817C3">
      <w:pPr>
        <w:pStyle w:val="rvps2"/>
        <w:shd w:val="clear" w:color="auto" w:fill="FFFFFF"/>
        <w:spacing w:before="0" w:beforeAutospacing="0" w:after="0" w:afterAutospacing="0"/>
        <w:jc w:val="both"/>
        <w:rPr>
          <w:iCs/>
          <w:sz w:val="28"/>
          <w:szCs w:val="28"/>
          <w:lang w:val="uk-UA"/>
        </w:rPr>
      </w:pPr>
      <w:r w:rsidRPr="00A754E2">
        <w:rPr>
          <w:iCs/>
          <w:sz w:val="28"/>
          <w:szCs w:val="28"/>
          <w:lang w:val="uk-UA"/>
        </w:rPr>
        <w:t>порушень </w:t>
      </w:r>
      <w:r w:rsidR="00FF5661">
        <w:rPr>
          <w:iCs/>
          <w:sz w:val="28"/>
          <w:szCs w:val="28"/>
          <w:lang w:val="uk-UA"/>
        </w:rPr>
        <w:t xml:space="preserve">Закону України «Про охорону культурної спадщини». </w:t>
      </w:r>
      <w:r w:rsidR="00A817C3">
        <w:rPr>
          <w:iCs/>
          <w:sz w:val="28"/>
          <w:szCs w:val="28"/>
          <w:lang w:val="uk-UA"/>
        </w:rPr>
        <w:t xml:space="preserve"> </w:t>
      </w:r>
    </w:p>
    <w:p w14:paraId="789256D5" w14:textId="3A5AF689" w:rsidR="00F64FE0" w:rsidRPr="004E4229" w:rsidRDefault="004E4229" w:rsidP="002165FA">
      <w:pPr>
        <w:shd w:val="clear" w:color="auto" w:fill="FFFFFF"/>
        <w:ind w:firstLine="630"/>
        <w:contextualSpacing/>
        <w:jc w:val="both"/>
        <w:rPr>
          <w:b/>
          <w:color w:val="000000" w:themeColor="text1"/>
          <w:sz w:val="28"/>
          <w:szCs w:val="28"/>
          <w:lang w:val="uk-UA"/>
        </w:rPr>
      </w:pPr>
      <w:r w:rsidRPr="004E4229">
        <w:rPr>
          <w:color w:val="000000" w:themeColor="text1"/>
          <w:sz w:val="28"/>
          <w:szCs w:val="28"/>
          <w:lang w:val="uk-UA"/>
        </w:rPr>
        <w:t xml:space="preserve">З метою капітального ремонту будівлі адміністративного корпусу на території комунального закладу культури «Історико-культурний центр-музей «Старий Костянтинів» </w:t>
      </w:r>
      <w:proofErr w:type="spellStart"/>
      <w:r w:rsidRPr="004E4229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4E4229">
        <w:rPr>
          <w:color w:val="000000" w:themeColor="text1"/>
          <w:sz w:val="28"/>
          <w:szCs w:val="28"/>
          <w:lang w:val="uk-UA"/>
        </w:rPr>
        <w:t xml:space="preserve"> міської ради</w:t>
      </w:r>
      <w:r>
        <w:rPr>
          <w:b/>
          <w:color w:val="000000" w:themeColor="text1"/>
          <w:sz w:val="28"/>
          <w:szCs w:val="28"/>
          <w:lang w:val="uk-UA"/>
        </w:rPr>
        <w:t xml:space="preserve"> </w:t>
      </w:r>
      <w:r w:rsidRPr="003A2596">
        <w:rPr>
          <w:color w:val="000000" w:themeColor="text1"/>
          <w:sz w:val="28"/>
          <w:szCs w:val="28"/>
          <w:lang w:val="uk-UA"/>
        </w:rPr>
        <w:t>п</w:t>
      </w:r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ідготовлено та подано </w:t>
      </w:r>
      <w:proofErr w:type="spellStart"/>
      <w:r w:rsidR="00F64FE0" w:rsidRPr="00F64FE0">
        <w:rPr>
          <w:bCs/>
          <w:color w:val="000000" w:themeColor="text1"/>
          <w:sz w:val="28"/>
          <w:szCs w:val="28"/>
          <w:lang w:val="uk-UA"/>
        </w:rPr>
        <w:t>проєкт</w:t>
      </w:r>
      <w:proofErr w:type="spellEnd"/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F64FE0" w:rsidRPr="00F64FE0">
        <w:rPr>
          <w:color w:val="000000" w:themeColor="text1"/>
          <w:sz w:val="28"/>
          <w:szCs w:val="28"/>
          <w:lang w:val="uk-UA"/>
        </w:rPr>
        <w:t xml:space="preserve">в систему </w:t>
      </w:r>
      <w:r w:rsidR="00F64FE0" w:rsidRPr="00F64FE0">
        <w:rPr>
          <w:color w:val="000000" w:themeColor="text1"/>
          <w:sz w:val="28"/>
          <w:szCs w:val="28"/>
          <w:lang w:val="en-US"/>
        </w:rPr>
        <w:t>DREAM</w:t>
      </w:r>
      <w:r w:rsidR="00C2419E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F64FE0" w:rsidRPr="00F64FE0">
        <w:rPr>
          <w:color w:val="000000" w:themeColor="text1"/>
          <w:sz w:val="28"/>
          <w:szCs w:val="28"/>
          <w:lang w:val="uk-UA"/>
        </w:rPr>
        <w:t>(система</w:t>
      </w:r>
      <w:r w:rsidR="004A69AC">
        <w:rPr>
          <w:color w:val="000000" w:themeColor="text1"/>
          <w:sz w:val="28"/>
          <w:szCs w:val="28"/>
          <w:lang w:val="uk-UA"/>
        </w:rPr>
        <w:t xml:space="preserve"> </w:t>
      </w:r>
      <w:r w:rsidR="00F64FE0" w:rsidRPr="00F64FE0">
        <w:rPr>
          <w:color w:val="000000" w:themeColor="text1"/>
          <w:sz w:val="28"/>
          <w:szCs w:val="28"/>
          <w:lang w:val="uk-UA"/>
        </w:rPr>
        <w:t xml:space="preserve">управління </w:t>
      </w:r>
      <w:r w:rsidR="007C70C5">
        <w:rPr>
          <w:color w:val="000000" w:themeColor="text1"/>
          <w:sz w:val="28"/>
          <w:szCs w:val="28"/>
          <w:lang w:val="uk-UA"/>
        </w:rPr>
        <w:t>публічними  інвестиціями) «Капітальний ремонт</w:t>
      </w:r>
      <w:r w:rsidR="00F64FE0" w:rsidRPr="00F64FE0">
        <w:rPr>
          <w:color w:val="000000" w:themeColor="text1"/>
          <w:sz w:val="28"/>
          <w:szCs w:val="28"/>
          <w:lang w:val="uk-UA"/>
        </w:rPr>
        <w:t xml:space="preserve"> будівлі</w:t>
      </w:r>
      <w:r w:rsidR="00C2419E">
        <w:rPr>
          <w:bCs/>
          <w:color w:val="000000" w:themeColor="text1"/>
          <w:sz w:val="28"/>
          <w:szCs w:val="28"/>
          <w:lang w:val="uk-UA"/>
        </w:rPr>
        <w:t xml:space="preserve"> </w:t>
      </w:r>
      <w:r w:rsidR="00F64FE0" w:rsidRPr="00F64FE0">
        <w:rPr>
          <w:color w:val="000000" w:themeColor="text1"/>
          <w:sz w:val="28"/>
          <w:szCs w:val="28"/>
          <w:lang w:val="uk-UA"/>
        </w:rPr>
        <w:t xml:space="preserve">адміністративного корпусу на території комунального закладу культури «Історико-культурний центр-музей «Старий Костянтинів» </w:t>
      </w:r>
      <w:proofErr w:type="spellStart"/>
      <w:r w:rsidR="00F64FE0" w:rsidRPr="00F64FE0">
        <w:rPr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="00F64FE0" w:rsidRPr="00F64FE0">
        <w:rPr>
          <w:color w:val="000000" w:themeColor="text1"/>
          <w:sz w:val="28"/>
          <w:szCs w:val="28"/>
          <w:lang w:val="uk-UA"/>
        </w:rPr>
        <w:t xml:space="preserve"> міської ради»: </w:t>
      </w:r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галузь (сектор) для публічного інвестування </w:t>
      </w:r>
      <w:r w:rsidR="00F64FE0" w:rsidRPr="00F64FE0">
        <w:rPr>
          <w:bCs/>
          <w:iCs/>
          <w:color w:val="000000" w:themeColor="text1"/>
          <w:sz w:val="28"/>
          <w:szCs w:val="28"/>
          <w:lang w:val="uk-UA"/>
        </w:rPr>
        <w:t>Культура та інформація;</w:t>
      </w:r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="00F64FE0" w:rsidRPr="00F64FE0">
        <w:rPr>
          <w:bCs/>
          <w:color w:val="000000" w:themeColor="text1"/>
          <w:sz w:val="28"/>
          <w:szCs w:val="28"/>
          <w:lang w:val="uk-UA"/>
        </w:rPr>
        <w:t>підсектор</w:t>
      </w:r>
      <w:proofErr w:type="spellEnd"/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  </w:t>
      </w:r>
      <w:r w:rsidR="00F64FE0" w:rsidRPr="00F64FE0">
        <w:rPr>
          <w:bCs/>
          <w:iCs/>
          <w:color w:val="000000" w:themeColor="text1"/>
          <w:sz w:val="28"/>
          <w:szCs w:val="28"/>
          <w:lang w:val="uk-UA"/>
        </w:rPr>
        <w:t>Культурні послуги</w:t>
      </w:r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. Сума </w:t>
      </w:r>
      <w:proofErr w:type="spellStart"/>
      <w:r w:rsidR="00F64FE0" w:rsidRPr="00F64FE0">
        <w:rPr>
          <w:bCs/>
          <w:color w:val="000000" w:themeColor="text1"/>
          <w:sz w:val="28"/>
          <w:szCs w:val="28"/>
          <w:lang w:val="uk-UA"/>
        </w:rPr>
        <w:t>проєкту</w:t>
      </w:r>
      <w:proofErr w:type="spellEnd"/>
      <w:r w:rsidR="00F64FE0" w:rsidRPr="00F64FE0">
        <w:rPr>
          <w:bCs/>
          <w:color w:val="000000" w:themeColor="text1"/>
          <w:sz w:val="28"/>
          <w:szCs w:val="28"/>
          <w:lang w:val="uk-UA"/>
        </w:rPr>
        <w:t xml:space="preserve"> 1</w:t>
      </w:r>
      <w:r w:rsidR="00F64FE0" w:rsidRPr="00F64FE0">
        <w:rPr>
          <w:bCs/>
          <w:color w:val="000000" w:themeColor="text1"/>
          <w:sz w:val="28"/>
          <w:szCs w:val="28"/>
        </w:rPr>
        <w:t> </w:t>
      </w:r>
      <w:r w:rsidR="00F64FE0" w:rsidRPr="00F64FE0">
        <w:rPr>
          <w:bCs/>
          <w:color w:val="000000" w:themeColor="text1"/>
          <w:sz w:val="28"/>
          <w:szCs w:val="28"/>
          <w:lang w:val="uk-UA"/>
        </w:rPr>
        <w:t>382 936 грн.</w:t>
      </w:r>
    </w:p>
    <w:p w14:paraId="2FAA1146" w14:textId="70663D5D" w:rsidR="00344B1D" w:rsidRDefault="00344B1D" w:rsidP="002165FA">
      <w:pPr>
        <w:tabs>
          <w:tab w:val="left" w:pos="720"/>
        </w:tabs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ab/>
      </w:r>
      <w:r w:rsidR="002B6A4D" w:rsidRPr="00344B1D">
        <w:rPr>
          <w:color w:val="000000" w:themeColor="text1"/>
          <w:sz w:val="28"/>
          <w:szCs w:val="28"/>
          <w:lang w:val="uk-UA"/>
        </w:rPr>
        <w:t xml:space="preserve">Здійснюється робота </w:t>
      </w:r>
      <w:r w:rsidR="007D5445" w:rsidRPr="00344B1D">
        <w:rPr>
          <w:color w:val="000000" w:themeColor="text1"/>
          <w:sz w:val="28"/>
          <w:szCs w:val="28"/>
          <w:lang w:val="uk-UA"/>
        </w:rPr>
        <w:t xml:space="preserve">з </w:t>
      </w:r>
      <w:r w:rsidR="00574A67">
        <w:rPr>
          <w:color w:val="000000" w:themeColor="text1"/>
          <w:sz w:val="28"/>
          <w:szCs w:val="28"/>
          <w:lang w:val="uk-UA"/>
        </w:rPr>
        <w:t xml:space="preserve">ПП «Земельно-юридичний центр» </w:t>
      </w:r>
      <w:r w:rsidRPr="00344B1D">
        <w:rPr>
          <w:color w:val="000000" w:themeColor="text1"/>
          <w:sz w:val="28"/>
          <w:szCs w:val="28"/>
          <w:lang w:val="uk-UA"/>
        </w:rPr>
        <w:t>з метою в</w:t>
      </w:r>
      <w:r w:rsidRPr="0004348D">
        <w:rPr>
          <w:color w:val="000000" w:themeColor="text1"/>
          <w:sz w:val="28"/>
          <w:szCs w:val="28"/>
          <w:lang w:val="uk-UA"/>
        </w:rPr>
        <w:t xml:space="preserve">иготовлення </w:t>
      </w:r>
      <w:proofErr w:type="spellStart"/>
      <w:r w:rsidRPr="0004348D">
        <w:rPr>
          <w:color w:val="000000" w:themeColor="text1"/>
          <w:sz w:val="28"/>
          <w:szCs w:val="28"/>
          <w:lang w:val="uk-UA"/>
        </w:rPr>
        <w:t>проєктів</w:t>
      </w:r>
      <w:proofErr w:type="spellEnd"/>
      <w:r w:rsidRPr="0004348D">
        <w:rPr>
          <w:color w:val="000000" w:themeColor="text1"/>
          <w:sz w:val="28"/>
          <w:szCs w:val="28"/>
          <w:lang w:val="uk-UA"/>
        </w:rPr>
        <w:t xml:space="preserve"> землеустрою щодо відведення земельних ділянок для пам’яток національного значення за видом «архітектура»</w:t>
      </w:r>
      <w:r>
        <w:rPr>
          <w:color w:val="000000" w:themeColor="text1"/>
          <w:sz w:val="28"/>
          <w:szCs w:val="28"/>
          <w:lang w:val="uk-UA"/>
        </w:rPr>
        <w:t>:</w:t>
      </w:r>
    </w:p>
    <w:p w14:paraId="7124C597" w14:textId="459FF72A" w:rsidR="007450F0" w:rsidRPr="00574A67" w:rsidRDefault="007450F0" w:rsidP="00574A67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r w:rsidRPr="007450F0">
        <w:rPr>
          <w:color w:val="000000" w:themeColor="text1"/>
          <w:sz w:val="28"/>
          <w:szCs w:val="28"/>
          <w:lang w:val="uk-UA" w:eastAsia="uk-UA"/>
        </w:rPr>
        <w:t>Комплекс будівель та споруд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замку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(охоронний №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220046, складові частини: Палац, 1571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р., охоронний №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 xml:space="preserve">220046/1; </w:t>
      </w:r>
      <w:proofErr w:type="spellStart"/>
      <w:r w:rsidRPr="007450F0">
        <w:rPr>
          <w:color w:val="000000" w:themeColor="text1"/>
          <w:sz w:val="28"/>
          <w:szCs w:val="28"/>
          <w:lang w:val="uk-UA" w:eastAsia="uk-UA"/>
        </w:rPr>
        <w:t>Башта-донжон</w:t>
      </w:r>
      <w:proofErr w:type="spellEnd"/>
      <w:r w:rsidRPr="007450F0">
        <w:rPr>
          <w:color w:val="000000" w:themeColor="text1"/>
          <w:sz w:val="28"/>
          <w:szCs w:val="28"/>
          <w:lang w:val="uk-UA" w:eastAsia="uk-UA"/>
        </w:rPr>
        <w:t>,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1571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р., охоронний №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220046/2; Церква,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1571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р., охоронний №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220046/3; Дзвіниця,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br/>
        <w:t>1571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р., охоронний №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220046/4; Брама з муром,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>1571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</w:t>
      </w:r>
      <w:r w:rsidRPr="007450F0">
        <w:rPr>
          <w:color w:val="000000" w:themeColor="text1"/>
          <w:sz w:val="28"/>
          <w:szCs w:val="28"/>
          <w:lang w:val="uk-UA" w:eastAsia="uk-UA"/>
        </w:rPr>
        <w:t xml:space="preserve">р., охоронний </w:t>
      </w:r>
      <w:r w:rsidR="00574A67">
        <w:rPr>
          <w:color w:val="000000" w:themeColor="text1"/>
          <w:sz w:val="28"/>
          <w:szCs w:val="28"/>
          <w:lang w:val="uk-UA" w:eastAsia="uk-UA"/>
        </w:rPr>
        <w:br/>
      </w:r>
      <w:r w:rsidRPr="007450F0">
        <w:rPr>
          <w:color w:val="000000" w:themeColor="text1"/>
          <w:sz w:val="28"/>
          <w:szCs w:val="28"/>
          <w:lang w:val="uk-UA" w:eastAsia="uk-UA"/>
        </w:rPr>
        <w:t>№</w:t>
      </w:r>
      <w:r w:rsidR="00574A67">
        <w:rPr>
          <w:color w:val="000000" w:themeColor="text1"/>
          <w:sz w:val="28"/>
          <w:szCs w:val="28"/>
          <w:lang w:val="uk-UA" w:eastAsia="uk-UA"/>
        </w:rPr>
        <w:t xml:space="preserve"> 220046/5), </w:t>
      </w:r>
      <w:r w:rsidR="00F961F6">
        <w:rPr>
          <w:color w:val="000000" w:themeColor="text1"/>
          <w:sz w:val="28"/>
          <w:szCs w:val="28"/>
          <w:lang w:val="uk-UA"/>
        </w:rPr>
        <w:t>який розташований</w:t>
      </w:r>
      <w:r w:rsidR="00574A67" w:rsidRPr="001D7F4F">
        <w:rPr>
          <w:color w:val="000000" w:themeColor="text1"/>
          <w:sz w:val="28"/>
          <w:szCs w:val="28"/>
          <w:lang w:val="uk-UA"/>
        </w:rPr>
        <w:t xml:space="preserve"> за адресою: вул. Замкова, 1-А, </w:t>
      </w:r>
      <w:r w:rsidR="00574A67">
        <w:rPr>
          <w:color w:val="000000" w:themeColor="text1"/>
          <w:sz w:val="28"/>
          <w:szCs w:val="28"/>
          <w:lang w:val="uk-UA"/>
        </w:rPr>
        <w:br/>
      </w:r>
      <w:r w:rsidR="00574A67" w:rsidRPr="001D7F4F">
        <w:rPr>
          <w:color w:val="000000" w:themeColor="text1"/>
          <w:sz w:val="28"/>
          <w:szCs w:val="28"/>
          <w:lang w:val="uk-UA"/>
        </w:rPr>
        <w:t xml:space="preserve">м. </w:t>
      </w:r>
      <w:proofErr w:type="spellStart"/>
      <w:r w:rsidR="00574A67" w:rsidRPr="001D7F4F">
        <w:rPr>
          <w:color w:val="000000" w:themeColor="text1"/>
          <w:sz w:val="28"/>
          <w:szCs w:val="28"/>
          <w:lang w:val="uk-UA"/>
        </w:rPr>
        <w:t>Старокостянтинів</w:t>
      </w:r>
      <w:proofErr w:type="spellEnd"/>
      <w:r w:rsidR="00574A67" w:rsidRPr="001D7F4F">
        <w:rPr>
          <w:color w:val="000000" w:themeColor="text1"/>
          <w:sz w:val="28"/>
          <w:szCs w:val="28"/>
          <w:lang w:val="uk-UA"/>
        </w:rPr>
        <w:t xml:space="preserve">, </w:t>
      </w:r>
      <w:r w:rsidR="00574A67" w:rsidRPr="00574A67">
        <w:rPr>
          <w:color w:val="000000" w:themeColor="text1"/>
          <w:sz w:val="28"/>
          <w:szCs w:val="28"/>
          <w:lang w:val="uk-UA"/>
        </w:rPr>
        <w:t>Хмельницький район, Хмельницька область</w:t>
      </w:r>
      <w:r w:rsidRPr="00574A67">
        <w:rPr>
          <w:color w:val="000000" w:themeColor="text1"/>
          <w:sz w:val="28"/>
          <w:szCs w:val="28"/>
          <w:lang w:val="uk-UA"/>
        </w:rPr>
        <w:t>;</w:t>
      </w:r>
    </w:p>
    <w:p w14:paraId="490E5619" w14:textId="32B83EA3" w:rsidR="00F961F6" w:rsidRPr="00574A67" w:rsidRDefault="007450F0" w:rsidP="00F961F6">
      <w:pPr>
        <w:ind w:firstLine="708"/>
        <w:jc w:val="both"/>
        <w:rPr>
          <w:color w:val="000000" w:themeColor="text1"/>
          <w:sz w:val="28"/>
          <w:szCs w:val="28"/>
          <w:lang w:val="uk-UA"/>
        </w:rPr>
      </w:pPr>
      <w:proofErr w:type="gram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Комплекс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споруд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оборонної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башти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(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охоронний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№ 220044,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складові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частини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>:</w:t>
      </w:r>
      <w:proofErr w:type="gram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Оборонна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башта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>,</w:t>
      </w:r>
      <w:r>
        <w:rPr>
          <w:rFonts w:ascii="TimesNewRomanPSMT" w:hAnsi="TimesNewRomanPSMT"/>
          <w:color w:val="000000" w:themeColor="text1"/>
          <w:sz w:val="28"/>
          <w:szCs w:val="28"/>
          <w:lang w:val="uk-UA"/>
        </w:rPr>
        <w:t xml:space="preserve"> </w:t>
      </w:r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XVI ст.,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охоронний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№ 220044/1; Костел (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руїни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), </w:t>
      </w:r>
      <w:r w:rsidR="00F54B35">
        <w:rPr>
          <w:rFonts w:asciiTheme="minorHAnsi" w:hAnsiTheme="minorHAnsi"/>
          <w:color w:val="000000" w:themeColor="text1"/>
          <w:sz w:val="28"/>
          <w:szCs w:val="28"/>
          <w:lang w:val="uk-UA"/>
        </w:rPr>
        <w:br/>
      </w:r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1612 р., </w:t>
      </w:r>
      <w:proofErr w:type="spellStart"/>
      <w:r w:rsidRPr="00CC127F">
        <w:rPr>
          <w:rFonts w:ascii="TimesNewRomanPSMT" w:hAnsi="TimesNewRomanPSMT"/>
          <w:color w:val="000000" w:themeColor="text1"/>
          <w:sz w:val="28"/>
          <w:szCs w:val="28"/>
        </w:rPr>
        <w:t>охоронний</w:t>
      </w:r>
      <w:proofErr w:type="spellEnd"/>
      <w:r w:rsidRPr="00CC127F">
        <w:rPr>
          <w:rFonts w:ascii="TimesNewRomanPSMT" w:hAnsi="TimesNewRomanPSMT"/>
          <w:color w:val="000000" w:themeColor="text1"/>
          <w:sz w:val="28"/>
          <w:szCs w:val="28"/>
        </w:rPr>
        <w:t xml:space="preserve"> № 220044/2)</w:t>
      </w:r>
      <w:r w:rsidR="00F961F6">
        <w:rPr>
          <w:rFonts w:ascii="TimesNewRomanPSMT" w:hAnsi="TimesNewRomanPSMT"/>
          <w:color w:val="000000" w:themeColor="text1"/>
          <w:sz w:val="28"/>
          <w:szCs w:val="28"/>
          <w:lang w:val="uk-UA"/>
        </w:rPr>
        <w:t xml:space="preserve">, </w:t>
      </w:r>
      <w:r w:rsidR="00F961F6">
        <w:rPr>
          <w:color w:val="000000" w:themeColor="text1"/>
          <w:sz w:val="28"/>
          <w:szCs w:val="28"/>
          <w:lang w:val="uk-UA"/>
        </w:rPr>
        <w:t>який розташований</w:t>
      </w:r>
      <w:r w:rsidR="00F961F6" w:rsidRPr="001D7F4F">
        <w:rPr>
          <w:color w:val="000000" w:themeColor="text1"/>
          <w:sz w:val="28"/>
          <w:szCs w:val="28"/>
          <w:lang w:val="uk-UA"/>
        </w:rPr>
        <w:t xml:space="preserve"> за адресою: вул.</w:t>
      </w:r>
      <w:r w:rsidR="00F961F6">
        <w:rPr>
          <w:color w:val="000000" w:themeColor="text1"/>
          <w:sz w:val="28"/>
          <w:szCs w:val="28"/>
          <w:lang w:val="uk-UA"/>
        </w:rPr>
        <w:t xml:space="preserve"> Федорова, 34</w:t>
      </w:r>
      <w:r w:rsidR="00F961F6" w:rsidRPr="001D7F4F">
        <w:rPr>
          <w:color w:val="000000" w:themeColor="text1"/>
          <w:sz w:val="28"/>
          <w:szCs w:val="28"/>
          <w:lang w:val="uk-UA"/>
        </w:rPr>
        <w:t xml:space="preserve">-А, м. </w:t>
      </w:r>
      <w:proofErr w:type="spellStart"/>
      <w:r w:rsidR="00F961F6" w:rsidRPr="001D7F4F">
        <w:rPr>
          <w:color w:val="000000" w:themeColor="text1"/>
          <w:sz w:val="28"/>
          <w:szCs w:val="28"/>
          <w:lang w:val="uk-UA"/>
        </w:rPr>
        <w:t>Старокостянтинів</w:t>
      </w:r>
      <w:proofErr w:type="spellEnd"/>
      <w:r w:rsidR="00F961F6" w:rsidRPr="001D7F4F">
        <w:rPr>
          <w:color w:val="000000" w:themeColor="text1"/>
          <w:sz w:val="28"/>
          <w:szCs w:val="28"/>
          <w:lang w:val="uk-UA"/>
        </w:rPr>
        <w:t xml:space="preserve">, </w:t>
      </w:r>
      <w:r w:rsidR="00F961F6" w:rsidRPr="00574A67">
        <w:rPr>
          <w:color w:val="000000" w:themeColor="text1"/>
          <w:sz w:val="28"/>
          <w:szCs w:val="28"/>
          <w:lang w:val="uk-UA"/>
        </w:rPr>
        <w:t>Хмельницький район, Хмельницька область;</w:t>
      </w:r>
    </w:p>
    <w:p w14:paraId="1295C9A0" w14:textId="1EC13EFF" w:rsidR="007A6C56" w:rsidRDefault="00F25633" w:rsidP="00974309">
      <w:pPr>
        <w:tabs>
          <w:tab w:val="left" w:pos="1134"/>
        </w:tabs>
        <w:ind w:firstLine="630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 xml:space="preserve">На </w:t>
      </w:r>
      <w:r w:rsidR="00C61863">
        <w:rPr>
          <w:color w:val="000000" w:themeColor="text1"/>
          <w:sz w:val="28"/>
          <w:szCs w:val="28"/>
          <w:lang w:val="uk-UA"/>
        </w:rPr>
        <w:t xml:space="preserve">виконання Програми формування страхового фонду документації Хмельницької області на 2022-2025 роки, затвердженої наказом начальника </w:t>
      </w:r>
      <w:r w:rsidR="00C61863">
        <w:rPr>
          <w:color w:val="000000" w:themeColor="text1"/>
          <w:sz w:val="28"/>
          <w:szCs w:val="28"/>
          <w:lang w:val="uk-UA"/>
        </w:rPr>
        <w:lastRenderedPageBreak/>
        <w:t xml:space="preserve">Хмельницької обласної військової адміністрації від 28 червня </w:t>
      </w:r>
      <w:r>
        <w:rPr>
          <w:color w:val="000000" w:themeColor="text1"/>
          <w:sz w:val="28"/>
          <w:szCs w:val="28"/>
          <w:lang w:val="uk-UA"/>
        </w:rPr>
        <w:br/>
      </w:r>
      <w:r w:rsidR="00C61863">
        <w:rPr>
          <w:color w:val="000000" w:themeColor="text1"/>
          <w:sz w:val="28"/>
          <w:szCs w:val="28"/>
          <w:lang w:val="uk-UA"/>
        </w:rPr>
        <w:t>2022 року № 238/</w:t>
      </w:r>
      <w:r w:rsidR="00C61863" w:rsidRPr="00240E22">
        <w:rPr>
          <w:color w:val="000000" w:themeColor="text1"/>
          <w:sz w:val="28"/>
          <w:szCs w:val="28"/>
          <w:lang w:val="uk-UA"/>
        </w:rPr>
        <w:t xml:space="preserve">2022-Н </w:t>
      </w:r>
      <w:r w:rsidR="00C61863" w:rsidRPr="00EE63A4">
        <w:rPr>
          <w:color w:val="000000" w:themeColor="text1"/>
          <w:sz w:val="28"/>
          <w:szCs w:val="28"/>
          <w:lang w:val="uk-UA"/>
        </w:rPr>
        <w:t>«Про програму формування страхового фонду документації Хмельницької області на 2022-2025 роки»</w:t>
      </w:r>
      <w:r w:rsidR="00C61863">
        <w:rPr>
          <w:color w:val="000000" w:themeColor="text1"/>
          <w:sz w:val="28"/>
          <w:szCs w:val="28"/>
          <w:lang w:val="uk-UA"/>
        </w:rPr>
        <w:t xml:space="preserve">, </w:t>
      </w:r>
      <w:r>
        <w:rPr>
          <w:color w:val="000000" w:themeColor="text1"/>
          <w:sz w:val="28"/>
          <w:szCs w:val="28"/>
          <w:lang w:val="uk-UA"/>
        </w:rPr>
        <w:t xml:space="preserve">здійснювалася співпраця із </w:t>
      </w:r>
      <w:r w:rsidR="00C61863" w:rsidRPr="00A9526C">
        <w:rPr>
          <w:color w:val="000000" w:themeColor="text1"/>
          <w:sz w:val="28"/>
          <w:szCs w:val="28"/>
          <w:lang w:val="uk-UA"/>
        </w:rPr>
        <w:t>Західн</w:t>
      </w:r>
      <w:r w:rsidR="00C61863">
        <w:rPr>
          <w:color w:val="000000" w:themeColor="text1"/>
          <w:sz w:val="28"/>
          <w:szCs w:val="28"/>
          <w:lang w:val="uk-UA"/>
        </w:rPr>
        <w:t>им</w:t>
      </w:r>
      <w:r w:rsidR="00C61863" w:rsidRPr="00A9526C">
        <w:rPr>
          <w:color w:val="000000" w:themeColor="text1"/>
          <w:sz w:val="28"/>
          <w:szCs w:val="28"/>
          <w:lang w:val="uk-UA"/>
        </w:rPr>
        <w:t xml:space="preserve"> регіональн</w:t>
      </w:r>
      <w:r w:rsidR="00C61863">
        <w:rPr>
          <w:color w:val="000000" w:themeColor="text1"/>
          <w:sz w:val="28"/>
          <w:szCs w:val="28"/>
          <w:lang w:val="uk-UA"/>
        </w:rPr>
        <w:t>им</w:t>
      </w:r>
      <w:r w:rsidR="00C61863" w:rsidRPr="00A9526C">
        <w:rPr>
          <w:color w:val="000000" w:themeColor="text1"/>
          <w:sz w:val="28"/>
          <w:szCs w:val="28"/>
          <w:lang w:val="uk-UA"/>
        </w:rPr>
        <w:t xml:space="preserve"> центр</w:t>
      </w:r>
      <w:r w:rsidR="00C61863">
        <w:rPr>
          <w:color w:val="000000" w:themeColor="text1"/>
          <w:sz w:val="28"/>
          <w:szCs w:val="28"/>
          <w:lang w:val="uk-UA"/>
        </w:rPr>
        <w:t>ом</w:t>
      </w:r>
      <w:r w:rsidR="00C61863" w:rsidRPr="00A9526C">
        <w:rPr>
          <w:color w:val="000000" w:themeColor="text1"/>
          <w:sz w:val="28"/>
          <w:szCs w:val="28"/>
          <w:lang w:val="uk-UA"/>
        </w:rPr>
        <w:t xml:space="preserve"> страхового фонду документації</w:t>
      </w:r>
      <w:r>
        <w:rPr>
          <w:color w:val="000000" w:themeColor="text1"/>
          <w:sz w:val="28"/>
          <w:szCs w:val="28"/>
          <w:lang w:val="uk-UA"/>
        </w:rPr>
        <w:t xml:space="preserve"> </w:t>
      </w:r>
      <w:r>
        <w:rPr>
          <w:color w:val="000000" w:themeColor="text1"/>
          <w:sz w:val="28"/>
          <w:szCs w:val="28"/>
          <w:lang w:val="uk-UA"/>
        </w:rPr>
        <w:br/>
        <w:t>(м. Львів)</w:t>
      </w:r>
      <w:r w:rsidR="007A6C56">
        <w:rPr>
          <w:color w:val="000000" w:themeColor="text1"/>
          <w:sz w:val="28"/>
          <w:szCs w:val="28"/>
          <w:lang w:val="uk-UA"/>
        </w:rPr>
        <w:t>.</w:t>
      </w:r>
    </w:p>
    <w:p w14:paraId="5A5B45F7" w14:textId="6744CB2D" w:rsidR="00847182" w:rsidRDefault="007A6C56" w:rsidP="007A6C56">
      <w:pPr>
        <w:tabs>
          <w:tab w:val="left" w:pos="1134"/>
        </w:tabs>
        <w:ind w:firstLine="708"/>
        <w:jc w:val="both"/>
        <w:rPr>
          <w:color w:val="000000" w:themeColor="text1"/>
          <w:sz w:val="28"/>
          <w:szCs w:val="28"/>
          <w:lang w:val="uk-UA"/>
        </w:rPr>
      </w:pPr>
      <w:r>
        <w:rPr>
          <w:color w:val="000000" w:themeColor="text1"/>
          <w:sz w:val="28"/>
          <w:szCs w:val="28"/>
          <w:lang w:val="uk-UA"/>
        </w:rPr>
        <w:t>Н</w:t>
      </w:r>
      <w:r w:rsidR="00F25633">
        <w:rPr>
          <w:color w:val="000000" w:themeColor="text1"/>
          <w:sz w:val="28"/>
          <w:szCs w:val="28"/>
          <w:lang w:val="uk-UA"/>
        </w:rPr>
        <w:t xml:space="preserve">а суму 19 800 </w:t>
      </w:r>
      <w:proofErr w:type="spellStart"/>
      <w:r w:rsidR="00F25633">
        <w:rPr>
          <w:color w:val="000000" w:themeColor="text1"/>
          <w:sz w:val="28"/>
          <w:szCs w:val="28"/>
          <w:lang w:val="uk-UA"/>
        </w:rPr>
        <w:t>грн</w:t>
      </w:r>
      <w:proofErr w:type="spellEnd"/>
      <w:r w:rsidR="00F25633">
        <w:rPr>
          <w:color w:val="000000" w:themeColor="text1"/>
          <w:sz w:val="28"/>
          <w:szCs w:val="28"/>
          <w:lang w:val="uk-UA"/>
        </w:rPr>
        <w:t xml:space="preserve"> </w:t>
      </w:r>
      <w:r w:rsidR="00C61863">
        <w:rPr>
          <w:color w:val="000000" w:themeColor="text1"/>
          <w:sz w:val="28"/>
          <w:szCs w:val="28"/>
          <w:lang w:val="uk-UA"/>
        </w:rPr>
        <w:t xml:space="preserve">00 коп. створено страховий фонд документації </w:t>
      </w:r>
      <w:r w:rsidR="00C61863" w:rsidRPr="00A9526C">
        <w:rPr>
          <w:color w:val="000000" w:themeColor="text1"/>
          <w:sz w:val="28"/>
          <w:szCs w:val="28"/>
          <w:lang w:val="uk-UA"/>
        </w:rPr>
        <w:t xml:space="preserve">на </w:t>
      </w:r>
      <w:proofErr w:type="spellStart"/>
      <w:r w:rsidR="00C61863">
        <w:rPr>
          <w:color w:val="000000" w:themeColor="text1"/>
          <w:sz w:val="28"/>
          <w:szCs w:val="28"/>
          <w:lang w:val="uk-UA"/>
        </w:rPr>
        <w:t>науково-проєктну</w:t>
      </w:r>
      <w:proofErr w:type="spellEnd"/>
      <w:r w:rsidR="00C61863">
        <w:rPr>
          <w:color w:val="000000" w:themeColor="text1"/>
          <w:sz w:val="28"/>
          <w:szCs w:val="28"/>
          <w:lang w:val="uk-UA"/>
        </w:rPr>
        <w:t xml:space="preserve"> документацію </w:t>
      </w:r>
      <w:r w:rsidR="00704CC7">
        <w:rPr>
          <w:color w:val="000000" w:themeColor="text1"/>
          <w:sz w:val="28"/>
          <w:szCs w:val="28"/>
          <w:lang w:val="uk-UA"/>
        </w:rPr>
        <w:t xml:space="preserve">(ескізний </w:t>
      </w:r>
      <w:proofErr w:type="spellStart"/>
      <w:r w:rsidR="00704CC7">
        <w:rPr>
          <w:color w:val="000000" w:themeColor="text1"/>
          <w:sz w:val="28"/>
          <w:szCs w:val="28"/>
          <w:lang w:val="uk-UA"/>
        </w:rPr>
        <w:t>проєкт</w:t>
      </w:r>
      <w:proofErr w:type="spellEnd"/>
      <w:r w:rsidR="00704CC7">
        <w:rPr>
          <w:color w:val="000000" w:themeColor="text1"/>
          <w:sz w:val="28"/>
          <w:szCs w:val="28"/>
          <w:lang w:val="uk-UA"/>
        </w:rPr>
        <w:t xml:space="preserve">) щодо реставрації </w:t>
      </w:r>
      <w:r w:rsidR="00C61863">
        <w:rPr>
          <w:color w:val="000000" w:themeColor="text1"/>
          <w:sz w:val="28"/>
          <w:szCs w:val="28"/>
          <w:lang w:val="uk-UA"/>
        </w:rPr>
        <w:t xml:space="preserve">пам’ятки культурної спадщини національного значення за видом «архітектура» </w:t>
      </w:r>
      <w:r w:rsidR="00C61863" w:rsidRPr="00A9526C">
        <w:rPr>
          <w:color w:val="000000" w:themeColor="text1"/>
          <w:sz w:val="28"/>
          <w:szCs w:val="28"/>
          <w:lang w:val="uk-UA"/>
        </w:rPr>
        <w:t>Комплекс будівель та споруд замку (охоронний № 220046, складов</w:t>
      </w:r>
      <w:r w:rsidR="00C61863">
        <w:rPr>
          <w:color w:val="000000" w:themeColor="text1"/>
          <w:sz w:val="28"/>
          <w:szCs w:val="28"/>
          <w:lang w:val="uk-UA"/>
        </w:rPr>
        <w:t>і частини: Палац, 1571</w:t>
      </w:r>
      <w:r w:rsidR="00C61863" w:rsidRPr="00A9526C">
        <w:rPr>
          <w:color w:val="000000" w:themeColor="text1"/>
          <w:sz w:val="28"/>
          <w:szCs w:val="28"/>
          <w:lang w:val="uk-UA"/>
        </w:rPr>
        <w:t xml:space="preserve">р., охоронний № 220046/1; </w:t>
      </w:r>
      <w:proofErr w:type="spellStart"/>
      <w:r w:rsidR="00C61863" w:rsidRPr="00A9526C">
        <w:rPr>
          <w:color w:val="000000" w:themeColor="text1"/>
          <w:sz w:val="28"/>
          <w:szCs w:val="28"/>
          <w:lang w:val="uk-UA"/>
        </w:rPr>
        <w:t>Башта-донжон</w:t>
      </w:r>
      <w:proofErr w:type="spellEnd"/>
      <w:r w:rsidR="00C61863" w:rsidRPr="00A9526C">
        <w:rPr>
          <w:color w:val="000000" w:themeColor="text1"/>
          <w:sz w:val="28"/>
          <w:szCs w:val="28"/>
          <w:lang w:val="uk-UA"/>
        </w:rPr>
        <w:t xml:space="preserve">, 1571 р., охоронний </w:t>
      </w:r>
      <w:r w:rsidR="00E13F3E">
        <w:rPr>
          <w:color w:val="000000" w:themeColor="text1"/>
          <w:sz w:val="28"/>
          <w:szCs w:val="28"/>
          <w:lang w:val="uk-UA"/>
        </w:rPr>
        <w:br/>
      </w:r>
      <w:r w:rsidR="00C61863" w:rsidRPr="00A9526C">
        <w:rPr>
          <w:color w:val="000000" w:themeColor="text1"/>
          <w:sz w:val="28"/>
          <w:szCs w:val="28"/>
          <w:lang w:val="uk-UA"/>
        </w:rPr>
        <w:t>№ 220046/2; Церква, 1571 р., охоронний</w:t>
      </w:r>
      <w:r w:rsidR="00C61863">
        <w:rPr>
          <w:color w:val="000000" w:themeColor="text1"/>
          <w:sz w:val="28"/>
          <w:szCs w:val="28"/>
          <w:lang w:val="uk-UA"/>
        </w:rPr>
        <w:t xml:space="preserve"> № 220046/3; Дзвіниця, 1571 р., </w:t>
      </w:r>
      <w:r w:rsidR="00C61863" w:rsidRPr="00A9526C">
        <w:rPr>
          <w:color w:val="000000" w:themeColor="text1"/>
          <w:sz w:val="28"/>
          <w:szCs w:val="28"/>
          <w:lang w:val="uk-UA"/>
        </w:rPr>
        <w:t>охоронний № 220046/4; Брама з муром, 1571 р., охоронний № 220046/5)</w:t>
      </w:r>
      <w:r w:rsidR="00C61863">
        <w:rPr>
          <w:color w:val="000000" w:themeColor="text1"/>
          <w:sz w:val="28"/>
          <w:szCs w:val="28"/>
          <w:lang w:val="uk-UA"/>
        </w:rPr>
        <w:t>.</w:t>
      </w:r>
    </w:p>
    <w:p w14:paraId="6454A180" w14:textId="231AECC3" w:rsidR="003A017D" w:rsidRPr="003A017D" w:rsidRDefault="003A017D" w:rsidP="00C87EDE">
      <w:pPr>
        <w:tabs>
          <w:tab w:val="left" w:pos="9630"/>
        </w:tabs>
        <w:ind w:right="8" w:firstLine="540"/>
        <w:jc w:val="both"/>
        <w:rPr>
          <w:sz w:val="28"/>
          <w:szCs w:val="28"/>
          <w:lang w:val="uk-UA"/>
        </w:rPr>
      </w:pPr>
      <w:r>
        <w:rPr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>З</w:t>
      </w:r>
      <w:r w:rsidRPr="003A017D">
        <w:rPr>
          <w:bCs/>
          <w:color w:val="000000" w:themeColor="text1"/>
          <w:sz w:val="28"/>
          <w:szCs w:val="28"/>
          <w:bdr w:val="none" w:sz="0" w:space="0" w:color="auto" w:frame="1"/>
          <w:lang w:val="uk-UA"/>
        </w:rPr>
        <w:t xml:space="preserve"> метою отримання додаткового фінансування </w:t>
      </w:r>
      <w:r w:rsidRPr="003A017D">
        <w:rPr>
          <w:sz w:val="28"/>
          <w:szCs w:val="28"/>
          <w:lang w:val="uk-UA"/>
        </w:rPr>
        <w:t xml:space="preserve">з бюджету </w:t>
      </w:r>
      <w:proofErr w:type="spellStart"/>
      <w:r w:rsidRPr="003A017D">
        <w:rPr>
          <w:sz w:val="28"/>
          <w:szCs w:val="28"/>
          <w:lang w:val="uk-UA"/>
        </w:rPr>
        <w:t>Старокостянтинівської</w:t>
      </w:r>
      <w:proofErr w:type="spellEnd"/>
      <w:r w:rsidRPr="003A017D">
        <w:rPr>
          <w:sz w:val="28"/>
          <w:szCs w:val="28"/>
          <w:lang w:val="uk-UA"/>
        </w:rPr>
        <w:t xml:space="preserve"> міської територіальної громади</w:t>
      </w:r>
      <w:r>
        <w:rPr>
          <w:sz w:val="28"/>
          <w:szCs w:val="28"/>
          <w:lang w:val="uk-UA"/>
        </w:rPr>
        <w:t xml:space="preserve"> на</w:t>
      </w:r>
      <w:r w:rsidRPr="003A017D">
        <w:rPr>
          <w:color w:val="000000" w:themeColor="text1"/>
          <w:sz w:val="28"/>
          <w:szCs w:val="28"/>
          <w:lang w:val="uk-UA"/>
        </w:rPr>
        <w:t xml:space="preserve"> </w:t>
      </w:r>
      <w:r w:rsidRPr="003A017D">
        <w:rPr>
          <w:sz w:val="28"/>
          <w:szCs w:val="28"/>
          <w:lang w:val="uk-UA"/>
        </w:rPr>
        <w:t>р</w:t>
      </w:r>
      <w:r>
        <w:rPr>
          <w:sz w:val="28"/>
          <w:szCs w:val="28"/>
          <w:lang w:val="uk-UA"/>
        </w:rPr>
        <w:t>озробку</w:t>
      </w:r>
      <w:r w:rsidRPr="003A017D">
        <w:rPr>
          <w:sz w:val="28"/>
          <w:szCs w:val="28"/>
          <w:lang w:val="uk-UA"/>
        </w:rPr>
        <w:t xml:space="preserve"> плану організації території історико-культурного заповідника у </w:t>
      </w:r>
      <w:r>
        <w:rPr>
          <w:sz w:val="28"/>
          <w:szCs w:val="28"/>
          <w:lang w:val="uk-UA"/>
        </w:rPr>
        <w:t xml:space="preserve">м. </w:t>
      </w:r>
      <w:proofErr w:type="spellStart"/>
      <w:r>
        <w:rPr>
          <w:sz w:val="28"/>
          <w:szCs w:val="28"/>
          <w:lang w:val="uk-UA"/>
        </w:rPr>
        <w:t>Старокостянтинів</w:t>
      </w:r>
      <w:proofErr w:type="spellEnd"/>
      <w:r>
        <w:rPr>
          <w:sz w:val="28"/>
          <w:szCs w:val="28"/>
          <w:lang w:val="uk-UA"/>
        </w:rPr>
        <w:t xml:space="preserve">, </w:t>
      </w:r>
    </w:p>
    <w:p w14:paraId="01076BD0" w14:textId="77777777" w:rsidR="008D7378" w:rsidRDefault="003A017D" w:rsidP="008D7378">
      <w:pPr>
        <w:tabs>
          <w:tab w:val="left" w:pos="1134"/>
          <w:tab w:val="left" w:pos="9630"/>
        </w:tabs>
        <w:ind w:right="8"/>
        <w:jc w:val="both"/>
        <w:rPr>
          <w:color w:val="FF0000"/>
          <w:sz w:val="28"/>
          <w:szCs w:val="28"/>
          <w:lang w:val="uk-UA"/>
        </w:rPr>
      </w:pPr>
      <w:r w:rsidRPr="00B91816">
        <w:rPr>
          <w:sz w:val="28"/>
          <w:szCs w:val="28"/>
          <w:lang w:val="uk-UA"/>
        </w:rPr>
        <w:t>виготовлення охоронних договорів та додатків до них на об’єкти культурної спадщини за видом «архітектура»</w:t>
      </w:r>
      <w:r>
        <w:rPr>
          <w:sz w:val="28"/>
          <w:szCs w:val="28"/>
          <w:lang w:val="uk-UA"/>
        </w:rPr>
        <w:t xml:space="preserve">, </w:t>
      </w:r>
      <w:r w:rsidRPr="00B91816">
        <w:rPr>
          <w:sz w:val="28"/>
          <w:szCs w:val="28"/>
          <w:lang w:val="uk-UA"/>
        </w:rPr>
        <w:t>виготовлення облікової документації на щойно виявлені об’єкти культурної спадщини за видом «археологія»</w:t>
      </w:r>
      <w:r w:rsidR="003F6F91">
        <w:rPr>
          <w:sz w:val="28"/>
          <w:szCs w:val="28"/>
          <w:lang w:val="uk-UA"/>
        </w:rPr>
        <w:t xml:space="preserve"> </w:t>
      </w:r>
      <w:r w:rsidR="003F6F91" w:rsidRPr="00B91816">
        <w:rPr>
          <w:color w:val="000000" w:themeColor="text1"/>
          <w:sz w:val="28"/>
          <w:szCs w:val="28"/>
          <w:lang w:val="uk-UA"/>
        </w:rPr>
        <w:t>тощо</w:t>
      </w:r>
      <w:r w:rsidR="00B91816">
        <w:rPr>
          <w:color w:val="FF0000"/>
          <w:sz w:val="28"/>
          <w:szCs w:val="28"/>
          <w:lang w:val="uk-UA"/>
        </w:rPr>
        <w:t xml:space="preserve"> </w:t>
      </w:r>
      <w:r w:rsidR="00DE03BB" w:rsidRPr="008D7378">
        <w:rPr>
          <w:snapToGrid w:val="0"/>
          <w:color w:val="000000" w:themeColor="text1"/>
          <w:sz w:val="28"/>
          <w:szCs w:val="28"/>
          <w:lang w:val="uk-UA"/>
        </w:rPr>
        <w:t xml:space="preserve">необхідно </w:t>
      </w:r>
      <w:r w:rsidR="003F6F91" w:rsidRPr="008D7378">
        <w:rPr>
          <w:snapToGrid w:val="0"/>
          <w:color w:val="000000" w:themeColor="text1"/>
          <w:sz w:val="28"/>
          <w:szCs w:val="28"/>
          <w:lang w:val="uk-UA"/>
        </w:rPr>
        <w:t>внес</w:t>
      </w:r>
      <w:r w:rsidR="00DE03BB" w:rsidRPr="008D7378">
        <w:rPr>
          <w:snapToGrid w:val="0"/>
          <w:color w:val="000000" w:themeColor="text1"/>
          <w:sz w:val="28"/>
          <w:szCs w:val="28"/>
          <w:lang w:val="uk-UA"/>
        </w:rPr>
        <w:t>ти</w:t>
      </w:r>
      <w:r w:rsidR="003F6F91" w:rsidRPr="008D7378">
        <w:rPr>
          <w:snapToGrid w:val="0"/>
          <w:color w:val="000000" w:themeColor="text1"/>
          <w:sz w:val="28"/>
          <w:szCs w:val="28"/>
          <w:lang w:val="uk-UA"/>
        </w:rPr>
        <w:t xml:space="preserve"> змін</w:t>
      </w:r>
      <w:r w:rsidR="00DE03BB" w:rsidRPr="008D7378">
        <w:rPr>
          <w:snapToGrid w:val="0"/>
          <w:color w:val="000000" w:themeColor="text1"/>
          <w:sz w:val="28"/>
          <w:szCs w:val="28"/>
          <w:lang w:val="uk-UA"/>
        </w:rPr>
        <w:t>и</w:t>
      </w:r>
      <w:r w:rsidR="003F6F91" w:rsidRPr="008D7378">
        <w:rPr>
          <w:snapToGrid w:val="0"/>
          <w:color w:val="000000" w:themeColor="text1"/>
          <w:sz w:val="28"/>
          <w:szCs w:val="28"/>
          <w:lang w:val="uk-UA"/>
        </w:rPr>
        <w:t xml:space="preserve"> у Програму збереження об’єктів культурної спадщини </w:t>
      </w:r>
      <w:proofErr w:type="spellStart"/>
      <w:r w:rsidR="003F6F91" w:rsidRPr="008D7378">
        <w:rPr>
          <w:snapToGrid w:val="0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="003F6F91" w:rsidRPr="008D7378">
        <w:rPr>
          <w:snapToGrid w:val="0"/>
          <w:color w:val="000000" w:themeColor="text1"/>
          <w:sz w:val="28"/>
          <w:szCs w:val="28"/>
          <w:lang w:val="uk-UA"/>
        </w:rPr>
        <w:t xml:space="preserve"> міської територіальної громади до 2028 року</w:t>
      </w:r>
      <w:r w:rsidR="00DE03BB" w:rsidRPr="008D7378">
        <w:rPr>
          <w:snapToGrid w:val="0"/>
          <w:color w:val="000000" w:themeColor="text1"/>
          <w:sz w:val="28"/>
          <w:szCs w:val="28"/>
          <w:lang w:val="uk-UA"/>
        </w:rPr>
        <w:t xml:space="preserve">. </w:t>
      </w:r>
    </w:p>
    <w:p w14:paraId="5D1DFB61" w14:textId="30A09A49" w:rsidR="00244750" w:rsidRPr="008D7378" w:rsidRDefault="008D7378" w:rsidP="008D7378">
      <w:pPr>
        <w:tabs>
          <w:tab w:val="left" w:pos="567"/>
          <w:tab w:val="left" w:pos="1134"/>
          <w:tab w:val="left" w:pos="9630"/>
        </w:tabs>
        <w:ind w:right="8"/>
        <w:jc w:val="both"/>
        <w:rPr>
          <w:color w:val="FF0000"/>
          <w:sz w:val="28"/>
          <w:szCs w:val="28"/>
          <w:lang w:val="uk-UA"/>
        </w:rPr>
      </w:pPr>
      <w:r>
        <w:rPr>
          <w:color w:val="FF0000"/>
          <w:sz w:val="28"/>
          <w:szCs w:val="28"/>
          <w:lang w:val="uk-UA"/>
        </w:rPr>
        <w:tab/>
      </w:r>
      <w:r w:rsidRPr="008D7378">
        <w:rPr>
          <w:snapToGrid w:val="0"/>
          <w:color w:val="000000" w:themeColor="text1"/>
          <w:sz w:val="28"/>
          <w:szCs w:val="28"/>
          <w:lang w:val="uk-UA"/>
        </w:rPr>
        <w:t xml:space="preserve">Питання про внесення змін до рішення </w:t>
      </w:r>
      <w:proofErr w:type="spellStart"/>
      <w:r w:rsidRPr="008D7378">
        <w:rPr>
          <w:snapToGrid w:val="0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8D7378">
        <w:rPr>
          <w:snapToGrid w:val="0"/>
          <w:color w:val="000000" w:themeColor="text1"/>
          <w:sz w:val="28"/>
          <w:szCs w:val="28"/>
          <w:lang w:val="uk-UA"/>
        </w:rPr>
        <w:t xml:space="preserve"> міської ради від 11 жовтня 2024 року № 21/27/VIII «Про затвердження Програми збереження об’єктів культурної спадщини </w:t>
      </w:r>
      <w:proofErr w:type="spellStart"/>
      <w:r w:rsidRPr="008D7378">
        <w:rPr>
          <w:snapToGrid w:val="0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Pr="008D7378">
        <w:rPr>
          <w:snapToGrid w:val="0"/>
          <w:color w:val="000000" w:themeColor="text1"/>
          <w:sz w:val="28"/>
          <w:szCs w:val="28"/>
          <w:lang w:val="uk-UA"/>
        </w:rPr>
        <w:t xml:space="preserve"> міської територіальної громади до 2028 року» розглянуте на</w:t>
      </w:r>
      <w:r>
        <w:rPr>
          <w:color w:val="FF0000"/>
          <w:sz w:val="28"/>
          <w:szCs w:val="28"/>
          <w:lang w:val="uk-UA"/>
        </w:rPr>
        <w:t xml:space="preserve"> </w:t>
      </w:r>
      <w:r w:rsidR="0045307E">
        <w:rPr>
          <w:snapToGrid w:val="0"/>
          <w:color w:val="000000" w:themeColor="text1"/>
          <w:sz w:val="28"/>
          <w:szCs w:val="28"/>
          <w:lang w:val="uk-UA"/>
        </w:rPr>
        <w:t>засіданні</w:t>
      </w:r>
      <w:r w:rsidR="0045307E" w:rsidRPr="006E6648">
        <w:rPr>
          <w:snapToGrid w:val="0"/>
          <w:color w:val="000000" w:themeColor="text1"/>
          <w:sz w:val="28"/>
          <w:szCs w:val="28"/>
          <w:lang w:val="uk-UA"/>
        </w:rPr>
        <w:t xml:space="preserve"> Координаційної ради з питань охорони культурної спадщини на території </w:t>
      </w:r>
      <w:proofErr w:type="spellStart"/>
      <w:r w:rsidR="0045307E" w:rsidRPr="006E6648">
        <w:rPr>
          <w:snapToGrid w:val="0"/>
          <w:color w:val="000000" w:themeColor="text1"/>
          <w:sz w:val="28"/>
          <w:szCs w:val="28"/>
          <w:lang w:val="uk-UA"/>
        </w:rPr>
        <w:t>Старокостянтинівської</w:t>
      </w:r>
      <w:proofErr w:type="spellEnd"/>
      <w:r w:rsidR="0045307E" w:rsidRPr="006E6648">
        <w:rPr>
          <w:snapToGrid w:val="0"/>
          <w:color w:val="000000" w:themeColor="text1"/>
          <w:sz w:val="28"/>
          <w:szCs w:val="28"/>
          <w:lang w:val="uk-UA"/>
        </w:rPr>
        <w:t xml:space="preserve"> міської територіальної громади</w:t>
      </w:r>
      <w:r w:rsidR="0045307E" w:rsidRPr="0045307E">
        <w:rPr>
          <w:bCs/>
          <w:color w:val="000000" w:themeColor="text1"/>
          <w:sz w:val="28"/>
          <w:szCs w:val="28"/>
          <w:lang w:val="uk-UA"/>
        </w:rPr>
        <w:t xml:space="preserve"> 17 квітня 2026 року</w:t>
      </w:r>
      <w:r w:rsidR="0045307E">
        <w:rPr>
          <w:bCs/>
          <w:color w:val="000000" w:themeColor="text1"/>
          <w:sz w:val="28"/>
          <w:szCs w:val="28"/>
          <w:lang w:val="uk-UA"/>
        </w:rPr>
        <w:t>.</w:t>
      </w:r>
    </w:p>
    <w:p w14:paraId="40EC8BC3" w14:textId="77777777" w:rsidR="00DE03BB" w:rsidRPr="00DE03BB" w:rsidRDefault="00DE03BB" w:rsidP="00244750">
      <w:pPr>
        <w:tabs>
          <w:tab w:val="left" w:pos="1134"/>
        </w:tabs>
        <w:ind w:firstLine="708"/>
        <w:jc w:val="both"/>
        <w:rPr>
          <w:snapToGrid w:val="0"/>
          <w:color w:val="000000" w:themeColor="text1"/>
          <w:sz w:val="36"/>
          <w:szCs w:val="36"/>
          <w:lang w:val="uk-UA" w:eastAsia="en-US"/>
        </w:rPr>
      </w:pPr>
    </w:p>
    <w:p w14:paraId="4DBA89BC" w14:textId="77777777" w:rsidR="00DE03BB" w:rsidRDefault="00DE03BB" w:rsidP="00244750">
      <w:pPr>
        <w:tabs>
          <w:tab w:val="left" w:pos="1134"/>
        </w:tabs>
        <w:ind w:firstLine="708"/>
        <w:jc w:val="both"/>
        <w:rPr>
          <w:snapToGrid w:val="0"/>
          <w:sz w:val="28"/>
          <w:szCs w:val="28"/>
          <w:lang w:val="uk-UA" w:eastAsia="en-US"/>
        </w:rPr>
      </w:pPr>
    </w:p>
    <w:p w14:paraId="6D28327F" w14:textId="77777777" w:rsidR="003B7CA2" w:rsidRDefault="003B7CA2" w:rsidP="00244750">
      <w:pPr>
        <w:tabs>
          <w:tab w:val="left" w:pos="1134"/>
        </w:tabs>
        <w:ind w:firstLine="708"/>
        <w:jc w:val="both"/>
        <w:rPr>
          <w:snapToGrid w:val="0"/>
          <w:sz w:val="28"/>
          <w:szCs w:val="28"/>
          <w:lang w:val="uk-UA" w:eastAsia="en-US"/>
        </w:rPr>
      </w:pPr>
    </w:p>
    <w:p w14:paraId="24BFB57D" w14:textId="77777777" w:rsidR="006E15D4" w:rsidRDefault="006E15D4" w:rsidP="006E15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proofErr w:type="spellStart"/>
      <w:r>
        <w:rPr>
          <w:sz w:val="28"/>
          <w:szCs w:val="28"/>
        </w:rPr>
        <w:t>управління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культурної</w:t>
      </w:r>
      <w:proofErr w:type="spellEnd"/>
    </w:p>
    <w:p w14:paraId="69A23102" w14:textId="77777777" w:rsidR="006E15D4" w:rsidRDefault="006E15D4" w:rsidP="006E15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0" w:lineRule="atLeas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політики</w:t>
      </w:r>
      <w:proofErr w:type="spellEnd"/>
      <w:r>
        <w:rPr>
          <w:sz w:val="28"/>
          <w:szCs w:val="28"/>
        </w:rPr>
        <w:t xml:space="preserve"> і </w:t>
      </w:r>
      <w:proofErr w:type="spellStart"/>
      <w:r>
        <w:rPr>
          <w:sz w:val="28"/>
          <w:szCs w:val="28"/>
        </w:rPr>
        <w:t>ресурсів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</w:p>
    <w:p w14:paraId="0474D4A6" w14:textId="69533613" w:rsidR="00DA48B1" w:rsidRPr="00976FDD" w:rsidRDefault="006E15D4" w:rsidP="006E15D4">
      <w:pPr>
        <w:rPr>
          <w:b/>
          <w:color w:val="000000"/>
          <w:sz w:val="28"/>
          <w:szCs w:val="28"/>
          <w:lang w:val="uk-UA"/>
        </w:rPr>
      </w:pPr>
      <w:proofErr w:type="spellStart"/>
      <w:r>
        <w:rPr>
          <w:sz w:val="28"/>
          <w:szCs w:val="28"/>
        </w:rPr>
        <w:t>Старокостянтинівської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міської</w:t>
      </w:r>
      <w:proofErr w:type="spellEnd"/>
      <w:r>
        <w:rPr>
          <w:sz w:val="28"/>
          <w:szCs w:val="28"/>
        </w:rPr>
        <w:t xml:space="preserve"> ради                               </w:t>
      </w:r>
      <w:proofErr w:type="spellStart"/>
      <w:r>
        <w:rPr>
          <w:sz w:val="28"/>
          <w:szCs w:val="28"/>
        </w:rPr>
        <w:t>Олександр</w:t>
      </w:r>
      <w:proofErr w:type="spellEnd"/>
      <w:r>
        <w:rPr>
          <w:sz w:val="28"/>
          <w:szCs w:val="28"/>
        </w:rPr>
        <w:t xml:space="preserve"> АФАНАСЬЄВ</w:t>
      </w:r>
      <w:r>
        <w:rPr>
          <w:sz w:val="28"/>
          <w:szCs w:val="28"/>
          <w:lang w:val="uk-UA"/>
        </w:rPr>
        <w:t xml:space="preserve"> </w:t>
      </w:r>
    </w:p>
    <w:p w14:paraId="3BF3A7E1" w14:textId="45E20353" w:rsidR="00E11EEB" w:rsidRPr="00DA48B1" w:rsidRDefault="00E11EEB"/>
    <w:sectPr w:rsidR="00E11EEB" w:rsidRPr="00DA48B1" w:rsidSect="00147D0E">
      <w:headerReference w:type="default" r:id="rId15"/>
      <w:headerReference w:type="first" r:id="rId16"/>
      <w:pgSz w:w="11906" w:h="16838"/>
      <w:pgMar w:top="1134" w:right="567" w:bottom="1134" w:left="1701" w:header="142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859D43" w14:textId="77777777" w:rsidR="00DF6265" w:rsidRDefault="00DF6265" w:rsidP="00DA48B1">
      <w:r>
        <w:separator/>
      </w:r>
    </w:p>
  </w:endnote>
  <w:endnote w:type="continuationSeparator" w:id="0">
    <w:p w14:paraId="5ECF6BC7" w14:textId="77777777" w:rsidR="00DF6265" w:rsidRDefault="00DF6265" w:rsidP="00DA4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Journal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robaPro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6CC5D9" w14:textId="77777777" w:rsidR="00DF6265" w:rsidRDefault="00DF6265" w:rsidP="00DA48B1">
      <w:r>
        <w:separator/>
      </w:r>
    </w:p>
  </w:footnote>
  <w:footnote w:type="continuationSeparator" w:id="0">
    <w:p w14:paraId="39859AB1" w14:textId="77777777" w:rsidR="00DF6265" w:rsidRDefault="00DF6265" w:rsidP="00DA48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8092905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1F55D236" w14:textId="77777777" w:rsidR="000A5F3F" w:rsidRDefault="000A5F3F">
        <w:pPr>
          <w:pStyle w:val="ad"/>
          <w:jc w:val="center"/>
          <w:rPr>
            <w:lang w:val="uk-UA"/>
          </w:rPr>
        </w:pPr>
      </w:p>
      <w:p w14:paraId="65151459" w14:textId="6C233FDC" w:rsidR="000A5F3F" w:rsidRPr="00147D0E" w:rsidRDefault="000A5F3F">
        <w:pPr>
          <w:pStyle w:val="ad"/>
          <w:jc w:val="center"/>
          <w:rPr>
            <w:sz w:val="28"/>
            <w:szCs w:val="28"/>
          </w:rPr>
        </w:pPr>
        <w:r w:rsidRPr="00147D0E">
          <w:rPr>
            <w:sz w:val="28"/>
            <w:szCs w:val="28"/>
          </w:rPr>
          <w:fldChar w:fldCharType="begin"/>
        </w:r>
        <w:r w:rsidRPr="00147D0E">
          <w:rPr>
            <w:sz w:val="28"/>
            <w:szCs w:val="28"/>
          </w:rPr>
          <w:instrText>PAGE   \* MERGEFORMAT</w:instrText>
        </w:r>
        <w:r w:rsidRPr="00147D0E">
          <w:rPr>
            <w:sz w:val="28"/>
            <w:szCs w:val="28"/>
          </w:rPr>
          <w:fldChar w:fldCharType="separate"/>
        </w:r>
        <w:r w:rsidR="00C42D92" w:rsidRPr="00C42D92">
          <w:rPr>
            <w:noProof/>
            <w:sz w:val="28"/>
            <w:szCs w:val="28"/>
            <w:lang w:val="uk-UA"/>
          </w:rPr>
          <w:t>8</w:t>
        </w:r>
        <w:r w:rsidRPr="00147D0E">
          <w:rPr>
            <w:sz w:val="28"/>
            <w:szCs w:val="28"/>
          </w:rPr>
          <w:fldChar w:fldCharType="end"/>
        </w:r>
      </w:p>
    </w:sdtContent>
  </w:sdt>
  <w:p w14:paraId="770A0F06" w14:textId="77777777" w:rsidR="000A5F3F" w:rsidRDefault="000A5F3F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86F374" w14:textId="77777777" w:rsidR="000A5F3F" w:rsidRPr="0000364B" w:rsidRDefault="000A5F3F" w:rsidP="000A5F3F">
    <w:pPr>
      <w:pStyle w:val="ad"/>
      <w:rPr>
        <w:lang w:val="uk-UA"/>
      </w:rPr>
    </w:pPr>
  </w:p>
  <w:p w14:paraId="1836580C" w14:textId="77777777" w:rsidR="000A5F3F" w:rsidRDefault="000A5F3F" w:rsidP="00147D0E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66C753C"/>
    <w:lvl w:ilvl="0">
      <w:numFmt w:val="bullet"/>
      <w:lvlText w:val="*"/>
      <w:lvlJc w:val="left"/>
    </w:lvl>
  </w:abstractNum>
  <w:abstractNum w:abstractNumId="1">
    <w:nsid w:val="05BB0F6F"/>
    <w:multiLevelType w:val="multilevel"/>
    <w:tmpl w:val="F72CECCE"/>
    <w:lvl w:ilvl="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05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7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0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299" w:hanging="2160"/>
      </w:pPr>
      <w:rPr>
        <w:rFonts w:hint="default"/>
      </w:rPr>
    </w:lvl>
  </w:abstractNum>
  <w:abstractNum w:abstractNumId="2">
    <w:nsid w:val="0DD96D25"/>
    <w:multiLevelType w:val="hybridMultilevel"/>
    <w:tmpl w:val="BE80B408"/>
    <w:lvl w:ilvl="0" w:tplc="0419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">
    <w:nsid w:val="0FA902B5"/>
    <w:multiLevelType w:val="multilevel"/>
    <w:tmpl w:val="070492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>
    <w:nsid w:val="12EE70EB"/>
    <w:multiLevelType w:val="hybridMultilevel"/>
    <w:tmpl w:val="DAA8F352"/>
    <w:lvl w:ilvl="0" w:tplc="DA48A282">
      <w:start w:val="28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A65C99"/>
    <w:multiLevelType w:val="hybridMultilevel"/>
    <w:tmpl w:val="F0BE66D2"/>
    <w:lvl w:ilvl="0" w:tplc="E540845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>
    <w:nsid w:val="2C976653"/>
    <w:multiLevelType w:val="hybridMultilevel"/>
    <w:tmpl w:val="B2DE93A4"/>
    <w:lvl w:ilvl="0" w:tplc="CD06F6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7">
    <w:nsid w:val="2CAA3F82"/>
    <w:multiLevelType w:val="hybridMultilevel"/>
    <w:tmpl w:val="CF8A7B7E"/>
    <w:lvl w:ilvl="0" w:tplc="02E42542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74C219F"/>
    <w:multiLevelType w:val="hybridMultilevel"/>
    <w:tmpl w:val="E74CD5C4"/>
    <w:lvl w:ilvl="0" w:tplc="B786009E">
      <w:start w:val="6"/>
      <w:numFmt w:val="decimalZero"/>
      <w:lvlText w:val="%1"/>
      <w:lvlJc w:val="left"/>
      <w:pPr>
        <w:ind w:left="720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5B0584"/>
    <w:multiLevelType w:val="hybridMultilevel"/>
    <w:tmpl w:val="9E4E981E"/>
    <w:lvl w:ilvl="0" w:tplc="88DCD0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CB61AF"/>
    <w:multiLevelType w:val="hybridMultilevel"/>
    <w:tmpl w:val="86E0CFA4"/>
    <w:lvl w:ilvl="0" w:tplc="E540845E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1">
    <w:nsid w:val="3A447744"/>
    <w:multiLevelType w:val="hybridMultilevel"/>
    <w:tmpl w:val="ED264F12"/>
    <w:lvl w:ilvl="0" w:tplc="5D32A8A2">
      <w:start w:val="20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2E6F1F"/>
    <w:multiLevelType w:val="hybridMultilevel"/>
    <w:tmpl w:val="8D160DAC"/>
    <w:lvl w:ilvl="0" w:tplc="C18C87FE">
      <w:start w:val="5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3">
    <w:nsid w:val="512A000C"/>
    <w:multiLevelType w:val="multilevel"/>
    <w:tmpl w:val="CEECB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806F68"/>
    <w:multiLevelType w:val="multilevel"/>
    <w:tmpl w:val="7A4C3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EE009DC"/>
    <w:multiLevelType w:val="hybridMultilevel"/>
    <w:tmpl w:val="62D876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32ADA"/>
    <w:multiLevelType w:val="hybridMultilevel"/>
    <w:tmpl w:val="4AC02A50"/>
    <w:lvl w:ilvl="0" w:tplc="4C468680">
      <w:start w:val="202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71C9758C"/>
    <w:multiLevelType w:val="multilevel"/>
    <w:tmpl w:val="7ED0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17"/>
  </w:num>
  <w:num w:numId="3">
    <w:abstractNumId w:val="14"/>
  </w:num>
  <w:num w:numId="4">
    <w:abstractNumId w:val="13"/>
  </w:num>
  <w:num w:numId="5">
    <w:abstractNumId w:val="16"/>
  </w:num>
  <w:num w:numId="6">
    <w:abstractNumId w:val="10"/>
  </w:num>
  <w:num w:numId="7">
    <w:abstractNumId w:val="7"/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"/>
  </w:num>
  <w:num w:numId="10">
    <w:abstractNumId w:val="5"/>
  </w:num>
  <w:num w:numId="11">
    <w:abstractNumId w:val="9"/>
  </w:num>
  <w:num w:numId="12">
    <w:abstractNumId w:val="3"/>
  </w:num>
  <w:num w:numId="13">
    <w:abstractNumId w:val="6"/>
  </w:num>
  <w:num w:numId="14">
    <w:abstractNumId w:val="12"/>
  </w:num>
  <w:num w:numId="15">
    <w:abstractNumId w:val="2"/>
  </w:num>
  <w:num w:numId="16">
    <w:abstractNumId w:val="8"/>
  </w:num>
  <w:num w:numId="17">
    <w:abstractNumId w:val="11"/>
  </w:num>
  <w:num w:numId="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EEA"/>
    <w:rsid w:val="00000651"/>
    <w:rsid w:val="000018DD"/>
    <w:rsid w:val="00005B9A"/>
    <w:rsid w:val="000071CD"/>
    <w:rsid w:val="00016348"/>
    <w:rsid w:val="000214D5"/>
    <w:rsid w:val="00021B8B"/>
    <w:rsid w:val="00021EEB"/>
    <w:rsid w:val="000230DD"/>
    <w:rsid w:val="0002524D"/>
    <w:rsid w:val="00025A6F"/>
    <w:rsid w:val="00027E0B"/>
    <w:rsid w:val="00027EFD"/>
    <w:rsid w:val="0003049C"/>
    <w:rsid w:val="00034AEE"/>
    <w:rsid w:val="00040393"/>
    <w:rsid w:val="0004207A"/>
    <w:rsid w:val="0004348D"/>
    <w:rsid w:val="000531D4"/>
    <w:rsid w:val="0005496C"/>
    <w:rsid w:val="000576F7"/>
    <w:rsid w:val="00064F9F"/>
    <w:rsid w:val="000673FC"/>
    <w:rsid w:val="00076899"/>
    <w:rsid w:val="0007768C"/>
    <w:rsid w:val="00077DFE"/>
    <w:rsid w:val="00081BC9"/>
    <w:rsid w:val="00085AEC"/>
    <w:rsid w:val="00086BCC"/>
    <w:rsid w:val="000905FB"/>
    <w:rsid w:val="0009167B"/>
    <w:rsid w:val="00095854"/>
    <w:rsid w:val="00095D9C"/>
    <w:rsid w:val="000A1135"/>
    <w:rsid w:val="000A4C1C"/>
    <w:rsid w:val="000A5F3F"/>
    <w:rsid w:val="000B2E05"/>
    <w:rsid w:val="000B30CB"/>
    <w:rsid w:val="000B7D36"/>
    <w:rsid w:val="000C2F47"/>
    <w:rsid w:val="000C2FD9"/>
    <w:rsid w:val="000C47FD"/>
    <w:rsid w:val="000C67EB"/>
    <w:rsid w:val="000D3426"/>
    <w:rsid w:val="000D55A3"/>
    <w:rsid w:val="000E3D0E"/>
    <w:rsid w:val="000E4832"/>
    <w:rsid w:val="000F4034"/>
    <w:rsid w:val="0010576E"/>
    <w:rsid w:val="00111B49"/>
    <w:rsid w:val="0011653E"/>
    <w:rsid w:val="00117A3A"/>
    <w:rsid w:val="001211B2"/>
    <w:rsid w:val="00122205"/>
    <w:rsid w:val="0012299D"/>
    <w:rsid w:val="001230CB"/>
    <w:rsid w:val="00124C88"/>
    <w:rsid w:val="001304C4"/>
    <w:rsid w:val="001319AA"/>
    <w:rsid w:val="00135DE0"/>
    <w:rsid w:val="00147D0E"/>
    <w:rsid w:val="00151FF0"/>
    <w:rsid w:val="001555D4"/>
    <w:rsid w:val="00155A97"/>
    <w:rsid w:val="00155F8A"/>
    <w:rsid w:val="00156DE7"/>
    <w:rsid w:val="001579BF"/>
    <w:rsid w:val="001838A1"/>
    <w:rsid w:val="00185174"/>
    <w:rsid w:val="00194F3C"/>
    <w:rsid w:val="001A0603"/>
    <w:rsid w:val="001A21EE"/>
    <w:rsid w:val="001A6922"/>
    <w:rsid w:val="001B0C79"/>
    <w:rsid w:val="001B2B32"/>
    <w:rsid w:val="001B7105"/>
    <w:rsid w:val="001C1F07"/>
    <w:rsid w:val="001C2C01"/>
    <w:rsid w:val="001C373C"/>
    <w:rsid w:val="001C37F2"/>
    <w:rsid w:val="001C7825"/>
    <w:rsid w:val="001C7E5C"/>
    <w:rsid w:val="001D58B2"/>
    <w:rsid w:val="001E0FC6"/>
    <w:rsid w:val="001E1A6C"/>
    <w:rsid w:val="001E1C65"/>
    <w:rsid w:val="001E7014"/>
    <w:rsid w:val="001F0322"/>
    <w:rsid w:val="001F4324"/>
    <w:rsid w:val="00200BD3"/>
    <w:rsid w:val="0020198B"/>
    <w:rsid w:val="00207AEB"/>
    <w:rsid w:val="002109D5"/>
    <w:rsid w:val="002165FA"/>
    <w:rsid w:val="002212DF"/>
    <w:rsid w:val="002311EA"/>
    <w:rsid w:val="00234DCB"/>
    <w:rsid w:val="00236899"/>
    <w:rsid w:val="00244750"/>
    <w:rsid w:val="002460F2"/>
    <w:rsid w:val="002469C1"/>
    <w:rsid w:val="00247EE0"/>
    <w:rsid w:val="00250940"/>
    <w:rsid w:val="00251F0A"/>
    <w:rsid w:val="00254D00"/>
    <w:rsid w:val="002551E6"/>
    <w:rsid w:val="00261F32"/>
    <w:rsid w:val="002639EF"/>
    <w:rsid w:val="002809F9"/>
    <w:rsid w:val="00281232"/>
    <w:rsid w:val="00283276"/>
    <w:rsid w:val="00283DF0"/>
    <w:rsid w:val="00284D02"/>
    <w:rsid w:val="00286E9D"/>
    <w:rsid w:val="00291CEE"/>
    <w:rsid w:val="00293496"/>
    <w:rsid w:val="0029689D"/>
    <w:rsid w:val="00296EFF"/>
    <w:rsid w:val="00297E97"/>
    <w:rsid w:val="002A298B"/>
    <w:rsid w:val="002A5662"/>
    <w:rsid w:val="002B37AA"/>
    <w:rsid w:val="002B4D03"/>
    <w:rsid w:val="002B5AA5"/>
    <w:rsid w:val="002B5C00"/>
    <w:rsid w:val="002B6A4D"/>
    <w:rsid w:val="002C31BA"/>
    <w:rsid w:val="002C4CFB"/>
    <w:rsid w:val="002D29BC"/>
    <w:rsid w:val="002D446B"/>
    <w:rsid w:val="002D5AE4"/>
    <w:rsid w:val="002E0DC4"/>
    <w:rsid w:val="002E216E"/>
    <w:rsid w:val="002E319E"/>
    <w:rsid w:val="002E3302"/>
    <w:rsid w:val="002E5F4D"/>
    <w:rsid w:val="002F1EE6"/>
    <w:rsid w:val="002F700B"/>
    <w:rsid w:val="003122DF"/>
    <w:rsid w:val="00315C18"/>
    <w:rsid w:val="00320987"/>
    <w:rsid w:val="00324865"/>
    <w:rsid w:val="00324E76"/>
    <w:rsid w:val="00332BA5"/>
    <w:rsid w:val="0033468A"/>
    <w:rsid w:val="00335C6B"/>
    <w:rsid w:val="003368E7"/>
    <w:rsid w:val="00344B1D"/>
    <w:rsid w:val="00356361"/>
    <w:rsid w:val="003567AF"/>
    <w:rsid w:val="00357492"/>
    <w:rsid w:val="0036069B"/>
    <w:rsid w:val="00360C56"/>
    <w:rsid w:val="003615DB"/>
    <w:rsid w:val="003629E7"/>
    <w:rsid w:val="00363591"/>
    <w:rsid w:val="0036550B"/>
    <w:rsid w:val="0038279D"/>
    <w:rsid w:val="003939B3"/>
    <w:rsid w:val="00393A53"/>
    <w:rsid w:val="00394FAB"/>
    <w:rsid w:val="003951A5"/>
    <w:rsid w:val="003A017D"/>
    <w:rsid w:val="003A2596"/>
    <w:rsid w:val="003A31F7"/>
    <w:rsid w:val="003A451D"/>
    <w:rsid w:val="003B0035"/>
    <w:rsid w:val="003B6C99"/>
    <w:rsid w:val="003B7CA2"/>
    <w:rsid w:val="003C2D5B"/>
    <w:rsid w:val="003C5F79"/>
    <w:rsid w:val="003C7251"/>
    <w:rsid w:val="003D4FE1"/>
    <w:rsid w:val="003D67E6"/>
    <w:rsid w:val="003D6CF6"/>
    <w:rsid w:val="003E0567"/>
    <w:rsid w:val="003E15D4"/>
    <w:rsid w:val="003E3DC2"/>
    <w:rsid w:val="003E5BFE"/>
    <w:rsid w:val="003E74C6"/>
    <w:rsid w:val="003F6F91"/>
    <w:rsid w:val="0040056A"/>
    <w:rsid w:val="00405B5F"/>
    <w:rsid w:val="004074D8"/>
    <w:rsid w:val="0041536B"/>
    <w:rsid w:val="00415AB2"/>
    <w:rsid w:val="00417326"/>
    <w:rsid w:val="00424DEE"/>
    <w:rsid w:val="00427878"/>
    <w:rsid w:val="0043412C"/>
    <w:rsid w:val="004345FD"/>
    <w:rsid w:val="0043622F"/>
    <w:rsid w:val="004372E5"/>
    <w:rsid w:val="00440A7C"/>
    <w:rsid w:val="004412A6"/>
    <w:rsid w:val="00442246"/>
    <w:rsid w:val="00443E09"/>
    <w:rsid w:val="004478F1"/>
    <w:rsid w:val="004478FE"/>
    <w:rsid w:val="004527BC"/>
    <w:rsid w:val="0045307E"/>
    <w:rsid w:val="00453909"/>
    <w:rsid w:val="00454F93"/>
    <w:rsid w:val="00455C0D"/>
    <w:rsid w:val="00456DF3"/>
    <w:rsid w:val="004603D4"/>
    <w:rsid w:val="004611DB"/>
    <w:rsid w:val="004626F2"/>
    <w:rsid w:val="00462C2C"/>
    <w:rsid w:val="00465875"/>
    <w:rsid w:val="0047257D"/>
    <w:rsid w:val="00472B5D"/>
    <w:rsid w:val="004743C1"/>
    <w:rsid w:val="00474A39"/>
    <w:rsid w:val="004751C4"/>
    <w:rsid w:val="00476E0E"/>
    <w:rsid w:val="0049788C"/>
    <w:rsid w:val="004A31D2"/>
    <w:rsid w:val="004A3AC6"/>
    <w:rsid w:val="004A5661"/>
    <w:rsid w:val="004A69AC"/>
    <w:rsid w:val="004A778C"/>
    <w:rsid w:val="004A7C70"/>
    <w:rsid w:val="004B235F"/>
    <w:rsid w:val="004B2E73"/>
    <w:rsid w:val="004C3295"/>
    <w:rsid w:val="004D3391"/>
    <w:rsid w:val="004D7A0B"/>
    <w:rsid w:val="004E4229"/>
    <w:rsid w:val="004E44E4"/>
    <w:rsid w:val="004E7CC6"/>
    <w:rsid w:val="004F0367"/>
    <w:rsid w:val="004F3940"/>
    <w:rsid w:val="004F5EB9"/>
    <w:rsid w:val="00500952"/>
    <w:rsid w:val="005010B8"/>
    <w:rsid w:val="0050147A"/>
    <w:rsid w:val="00501CBA"/>
    <w:rsid w:val="00504DF7"/>
    <w:rsid w:val="00507A4D"/>
    <w:rsid w:val="005145BC"/>
    <w:rsid w:val="00515086"/>
    <w:rsid w:val="005155BD"/>
    <w:rsid w:val="0051628B"/>
    <w:rsid w:val="00535644"/>
    <w:rsid w:val="00535B26"/>
    <w:rsid w:val="005361C5"/>
    <w:rsid w:val="0053765B"/>
    <w:rsid w:val="00552BD7"/>
    <w:rsid w:val="00555DD6"/>
    <w:rsid w:val="00562AF1"/>
    <w:rsid w:val="00562F56"/>
    <w:rsid w:val="00566FAC"/>
    <w:rsid w:val="0056734C"/>
    <w:rsid w:val="00572767"/>
    <w:rsid w:val="00574A67"/>
    <w:rsid w:val="005801F4"/>
    <w:rsid w:val="0058548A"/>
    <w:rsid w:val="005860D8"/>
    <w:rsid w:val="005874AB"/>
    <w:rsid w:val="005877CC"/>
    <w:rsid w:val="0059271E"/>
    <w:rsid w:val="005A70D2"/>
    <w:rsid w:val="005B1E2C"/>
    <w:rsid w:val="005B41D8"/>
    <w:rsid w:val="005B4F08"/>
    <w:rsid w:val="005C2CAE"/>
    <w:rsid w:val="005D1D53"/>
    <w:rsid w:val="005D5794"/>
    <w:rsid w:val="005F71AD"/>
    <w:rsid w:val="005F73DD"/>
    <w:rsid w:val="006004DA"/>
    <w:rsid w:val="00614DB8"/>
    <w:rsid w:val="00614F63"/>
    <w:rsid w:val="0062028F"/>
    <w:rsid w:val="006242B2"/>
    <w:rsid w:val="0062677C"/>
    <w:rsid w:val="00626DE3"/>
    <w:rsid w:val="00627C4F"/>
    <w:rsid w:val="0063043B"/>
    <w:rsid w:val="0063714B"/>
    <w:rsid w:val="006416A1"/>
    <w:rsid w:val="00641E9D"/>
    <w:rsid w:val="00645413"/>
    <w:rsid w:val="00647DF9"/>
    <w:rsid w:val="00652C68"/>
    <w:rsid w:val="00655516"/>
    <w:rsid w:val="006608C9"/>
    <w:rsid w:val="00664DAF"/>
    <w:rsid w:val="00671189"/>
    <w:rsid w:val="006740F7"/>
    <w:rsid w:val="00674D56"/>
    <w:rsid w:val="00682D9E"/>
    <w:rsid w:val="00685775"/>
    <w:rsid w:val="006912BD"/>
    <w:rsid w:val="00692AD2"/>
    <w:rsid w:val="006933DB"/>
    <w:rsid w:val="00693D10"/>
    <w:rsid w:val="00695572"/>
    <w:rsid w:val="00696472"/>
    <w:rsid w:val="00696FB9"/>
    <w:rsid w:val="006A21E3"/>
    <w:rsid w:val="006A4305"/>
    <w:rsid w:val="006A56C6"/>
    <w:rsid w:val="006A676C"/>
    <w:rsid w:val="006B017E"/>
    <w:rsid w:val="006B0780"/>
    <w:rsid w:val="006B0AD5"/>
    <w:rsid w:val="006B2446"/>
    <w:rsid w:val="006B6D0B"/>
    <w:rsid w:val="006C0CF6"/>
    <w:rsid w:val="006C1133"/>
    <w:rsid w:val="006C2C86"/>
    <w:rsid w:val="006C5347"/>
    <w:rsid w:val="006C6276"/>
    <w:rsid w:val="006C6F87"/>
    <w:rsid w:val="006D1772"/>
    <w:rsid w:val="006D5194"/>
    <w:rsid w:val="006D55B0"/>
    <w:rsid w:val="006E15D4"/>
    <w:rsid w:val="006E16A0"/>
    <w:rsid w:val="006E40AF"/>
    <w:rsid w:val="006E6084"/>
    <w:rsid w:val="006E79AB"/>
    <w:rsid w:val="006F4BFA"/>
    <w:rsid w:val="006F53BA"/>
    <w:rsid w:val="006F57A1"/>
    <w:rsid w:val="006F5E3A"/>
    <w:rsid w:val="00704CC7"/>
    <w:rsid w:val="00704D07"/>
    <w:rsid w:val="0070667F"/>
    <w:rsid w:val="007154B2"/>
    <w:rsid w:val="00716DF2"/>
    <w:rsid w:val="00720CED"/>
    <w:rsid w:val="00730977"/>
    <w:rsid w:val="00731BDE"/>
    <w:rsid w:val="0073358A"/>
    <w:rsid w:val="007352F2"/>
    <w:rsid w:val="007450F0"/>
    <w:rsid w:val="007572AF"/>
    <w:rsid w:val="007666FF"/>
    <w:rsid w:val="00770E61"/>
    <w:rsid w:val="007853E1"/>
    <w:rsid w:val="00791771"/>
    <w:rsid w:val="007A2086"/>
    <w:rsid w:val="007A4F2D"/>
    <w:rsid w:val="007A5764"/>
    <w:rsid w:val="007A6C56"/>
    <w:rsid w:val="007A7C41"/>
    <w:rsid w:val="007B3A55"/>
    <w:rsid w:val="007B3DE6"/>
    <w:rsid w:val="007B46BD"/>
    <w:rsid w:val="007C6EEA"/>
    <w:rsid w:val="007C70C5"/>
    <w:rsid w:val="007C72F3"/>
    <w:rsid w:val="007D0B87"/>
    <w:rsid w:val="007D26F0"/>
    <w:rsid w:val="007D440A"/>
    <w:rsid w:val="007D5445"/>
    <w:rsid w:val="007D6B3E"/>
    <w:rsid w:val="007E0DDE"/>
    <w:rsid w:val="007E0E44"/>
    <w:rsid w:val="007E3520"/>
    <w:rsid w:val="007E6447"/>
    <w:rsid w:val="007F0E34"/>
    <w:rsid w:val="007F2203"/>
    <w:rsid w:val="007F4EB8"/>
    <w:rsid w:val="007F57CD"/>
    <w:rsid w:val="008010D2"/>
    <w:rsid w:val="00801D4F"/>
    <w:rsid w:val="008061FD"/>
    <w:rsid w:val="00806C18"/>
    <w:rsid w:val="0080715B"/>
    <w:rsid w:val="00811B1E"/>
    <w:rsid w:val="0081321A"/>
    <w:rsid w:val="00813CC3"/>
    <w:rsid w:val="0081513B"/>
    <w:rsid w:val="00815A37"/>
    <w:rsid w:val="0082045B"/>
    <w:rsid w:val="00831CCE"/>
    <w:rsid w:val="00831FC1"/>
    <w:rsid w:val="0083283D"/>
    <w:rsid w:val="00833162"/>
    <w:rsid w:val="0083552D"/>
    <w:rsid w:val="008360EB"/>
    <w:rsid w:val="00837ED5"/>
    <w:rsid w:val="008431D5"/>
    <w:rsid w:val="00845152"/>
    <w:rsid w:val="00847182"/>
    <w:rsid w:val="008537F1"/>
    <w:rsid w:val="008555F7"/>
    <w:rsid w:val="00856F6C"/>
    <w:rsid w:val="008575F3"/>
    <w:rsid w:val="0085797E"/>
    <w:rsid w:val="008634C2"/>
    <w:rsid w:val="0087300A"/>
    <w:rsid w:val="00880AB0"/>
    <w:rsid w:val="00883424"/>
    <w:rsid w:val="008A08DE"/>
    <w:rsid w:val="008A09A0"/>
    <w:rsid w:val="008A27E5"/>
    <w:rsid w:val="008A7CD9"/>
    <w:rsid w:val="008B0D7B"/>
    <w:rsid w:val="008B6F00"/>
    <w:rsid w:val="008C004D"/>
    <w:rsid w:val="008C09A4"/>
    <w:rsid w:val="008C4A19"/>
    <w:rsid w:val="008D3470"/>
    <w:rsid w:val="008D4626"/>
    <w:rsid w:val="008D7378"/>
    <w:rsid w:val="008E1587"/>
    <w:rsid w:val="008E2203"/>
    <w:rsid w:val="008E36CC"/>
    <w:rsid w:val="008E45D9"/>
    <w:rsid w:val="008E49CB"/>
    <w:rsid w:val="008E7103"/>
    <w:rsid w:val="00901950"/>
    <w:rsid w:val="00915A5A"/>
    <w:rsid w:val="00920126"/>
    <w:rsid w:val="00921162"/>
    <w:rsid w:val="009228B5"/>
    <w:rsid w:val="009231CA"/>
    <w:rsid w:val="00923362"/>
    <w:rsid w:val="00925E0E"/>
    <w:rsid w:val="009269AA"/>
    <w:rsid w:val="00932A2F"/>
    <w:rsid w:val="00932FE4"/>
    <w:rsid w:val="0093341C"/>
    <w:rsid w:val="00936417"/>
    <w:rsid w:val="00936A20"/>
    <w:rsid w:val="00942C0B"/>
    <w:rsid w:val="009446E6"/>
    <w:rsid w:val="00952C13"/>
    <w:rsid w:val="0095428E"/>
    <w:rsid w:val="00961A8C"/>
    <w:rsid w:val="00963F71"/>
    <w:rsid w:val="00964014"/>
    <w:rsid w:val="00964216"/>
    <w:rsid w:val="00965D9A"/>
    <w:rsid w:val="00972B56"/>
    <w:rsid w:val="009739E6"/>
    <w:rsid w:val="00974309"/>
    <w:rsid w:val="009749AC"/>
    <w:rsid w:val="00974A7A"/>
    <w:rsid w:val="00974DF9"/>
    <w:rsid w:val="00980CB8"/>
    <w:rsid w:val="00982A8F"/>
    <w:rsid w:val="00982E5E"/>
    <w:rsid w:val="009849CC"/>
    <w:rsid w:val="00985395"/>
    <w:rsid w:val="00992947"/>
    <w:rsid w:val="009A6235"/>
    <w:rsid w:val="009A636A"/>
    <w:rsid w:val="009A7427"/>
    <w:rsid w:val="009B5401"/>
    <w:rsid w:val="009B62FF"/>
    <w:rsid w:val="009D284C"/>
    <w:rsid w:val="009E4684"/>
    <w:rsid w:val="009E7874"/>
    <w:rsid w:val="009F1F4A"/>
    <w:rsid w:val="009F27EF"/>
    <w:rsid w:val="009F5544"/>
    <w:rsid w:val="00A006A8"/>
    <w:rsid w:val="00A07248"/>
    <w:rsid w:val="00A125FD"/>
    <w:rsid w:val="00A1266C"/>
    <w:rsid w:val="00A20FF7"/>
    <w:rsid w:val="00A21A52"/>
    <w:rsid w:val="00A226CC"/>
    <w:rsid w:val="00A22DD9"/>
    <w:rsid w:val="00A253D4"/>
    <w:rsid w:val="00A30636"/>
    <w:rsid w:val="00A321CC"/>
    <w:rsid w:val="00A361A3"/>
    <w:rsid w:val="00A433E6"/>
    <w:rsid w:val="00A45AB5"/>
    <w:rsid w:val="00A4600A"/>
    <w:rsid w:val="00A47B34"/>
    <w:rsid w:val="00A50BF4"/>
    <w:rsid w:val="00A5484F"/>
    <w:rsid w:val="00A54D14"/>
    <w:rsid w:val="00A61223"/>
    <w:rsid w:val="00A74B8E"/>
    <w:rsid w:val="00A754E2"/>
    <w:rsid w:val="00A77705"/>
    <w:rsid w:val="00A8151D"/>
    <w:rsid w:val="00A817C3"/>
    <w:rsid w:val="00A829C4"/>
    <w:rsid w:val="00A85B6D"/>
    <w:rsid w:val="00A86EF1"/>
    <w:rsid w:val="00A8710D"/>
    <w:rsid w:val="00A920A8"/>
    <w:rsid w:val="00A9536E"/>
    <w:rsid w:val="00AA3FE6"/>
    <w:rsid w:val="00AB1841"/>
    <w:rsid w:val="00AC022C"/>
    <w:rsid w:val="00AC1FEC"/>
    <w:rsid w:val="00AC6521"/>
    <w:rsid w:val="00AC7AD1"/>
    <w:rsid w:val="00AD4B76"/>
    <w:rsid w:val="00AD4EA1"/>
    <w:rsid w:val="00AD79AD"/>
    <w:rsid w:val="00AE053E"/>
    <w:rsid w:val="00AE26E8"/>
    <w:rsid w:val="00AE276D"/>
    <w:rsid w:val="00AE3357"/>
    <w:rsid w:val="00AE40AE"/>
    <w:rsid w:val="00AE6B9D"/>
    <w:rsid w:val="00AE7126"/>
    <w:rsid w:val="00AE7796"/>
    <w:rsid w:val="00AF4E44"/>
    <w:rsid w:val="00B06BDD"/>
    <w:rsid w:val="00B10A73"/>
    <w:rsid w:val="00B164F4"/>
    <w:rsid w:val="00B238AB"/>
    <w:rsid w:val="00B27267"/>
    <w:rsid w:val="00B41CF3"/>
    <w:rsid w:val="00B443AC"/>
    <w:rsid w:val="00B604C3"/>
    <w:rsid w:val="00B62670"/>
    <w:rsid w:val="00B63E8D"/>
    <w:rsid w:val="00B7170D"/>
    <w:rsid w:val="00B729F6"/>
    <w:rsid w:val="00B72D2B"/>
    <w:rsid w:val="00B73BB6"/>
    <w:rsid w:val="00B76060"/>
    <w:rsid w:val="00B83725"/>
    <w:rsid w:val="00B86652"/>
    <w:rsid w:val="00B8787F"/>
    <w:rsid w:val="00B9113A"/>
    <w:rsid w:val="00B91816"/>
    <w:rsid w:val="00B965FE"/>
    <w:rsid w:val="00B97B82"/>
    <w:rsid w:val="00BA4419"/>
    <w:rsid w:val="00BA63DA"/>
    <w:rsid w:val="00BA6C76"/>
    <w:rsid w:val="00BB22DB"/>
    <w:rsid w:val="00BB315E"/>
    <w:rsid w:val="00BB5A99"/>
    <w:rsid w:val="00BB69C8"/>
    <w:rsid w:val="00BC582C"/>
    <w:rsid w:val="00BC6D3C"/>
    <w:rsid w:val="00BD1794"/>
    <w:rsid w:val="00BD3019"/>
    <w:rsid w:val="00BD3178"/>
    <w:rsid w:val="00BD3474"/>
    <w:rsid w:val="00BD57DF"/>
    <w:rsid w:val="00BD7150"/>
    <w:rsid w:val="00BD7AA9"/>
    <w:rsid w:val="00BE556C"/>
    <w:rsid w:val="00BF2279"/>
    <w:rsid w:val="00BF6139"/>
    <w:rsid w:val="00BF7860"/>
    <w:rsid w:val="00C05BEF"/>
    <w:rsid w:val="00C10DAB"/>
    <w:rsid w:val="00C116B7"/>
    <w:rsid w:val="00C13B46"/>
    <w:rsid w:val="00C2419E"/>
    <w:rsid w:val="00C2465D"/>
    <w:rsid w:val="00C255F5"/>
    <w:rsid w:val="00C27329"/>
    <w:rsid w:val="00C334B3"/>
    <w:rsid w:val="00C3431D"/>
    <w:rsid w:val="00C35BEC"/>
    <w:rsid w:val="00C377CF"/>
    <w:rsid w:val="00C42D92"/>
    <w:rsid w:val="00C43F67"/>
    <w:rsid w:val="00C46939"/>
    <w:rsid w:val="00C474E0"/>
    <w:rsid w:val="00C56835"/>
    <w:rsid w:val="00C61863"/>
    <w:rsid w:val="00C6553C"/>
    <w:rsid w:val="00C7025E"/>
    <w:rsid w:val="00C73887"/>
    <w:rsid w:val="00C7694D"/>
    <w:rsid w:val="00C76F3F"/>
    <w:rsid w:val="00C76FAD"/>
    <w:rsid w:val="00C81CC5"/>
    <w:rsid w:val="00C8584D"/>
    <w:rsid w:val="00C87B3F"/>
    <w:rsid w:val="00C87EDE"/>
    <w:rsid w:val="00C938DA"/>
    <w:rsid w:val="00CA3B96"/>
    <w:rsid w:val="00CB1F65"/>
    <w:rsid w:val="00CB597F"/>
    <w:rsid w:val="00CC24F2"/>
    <w:rsid w:val="00CC4757"/>
    <w:rsid w:val="00CC680B"/>
    <w:rsid w:val="00CC7C5A"/>
    <w:rsid w:val="00CD17D7"/>
    <w:rsid w:val="00CD2210"/>
    <w:rsid w:val="00CD3FD7"/>
    <w:rsid w:val="00CD6DA2"/>
    <w:rsid w:val="00CD6FD1"/>
    <w:rsid w:val="00CE09A7"/>
    <w:rsid w:val="00CE2CA0"/>
    <w:rsid w:val="00CE312D"/>
    <w:rsid w:val="00CE3C60"/>
    <w:rsid w:val="00CE5406"/>
    <w:rsid w:val="00CE562E"/>
    <w:rsid w:val="00CE65E6"/>
    <w:rsid w:val="00CF24F7"/>
    <w:rsid w:val="00CF2CC2"/>
    <w:rsid w:val="00D016A3"/>
    <w:rsid w:val="00D0344D"/>
    <w:rsid w:val="00D0632F"/>
    <w:rsid w:val="00D1189B"/>
    <w:rsid w:val="00D17DEA"/>
    <w:rsid w:val="00D23EE2"/>
    <w:rsid w:val="00D252AE"/>
    <w:rsid w:val="00D31E04"/>
    <w:rsid w:val="00D534D5"/>
    <w:rsid w:val="00D53F49"/>
    <w:rsid w:val="00D549BD"/>
    <w:rsid w:val="00D55899"/>
    <w:rsid w:val="00D56A43"/>
    <w:rsid w:val="00D61452"/>
    <w:rsid w:val="00D6413F"/>
    <w:rsid w:val="00D654B8"/>
    <w:rsid w:val="00D6736B"/>
    <w:rsid w:val="00D73480"/>
    <w:rsid w:val="00D76012"/>
    <w:rsid w:val="00D82370"/>
    <w:rsid w:val="00D82FF3"/>
    <w:rsid w:val="00D91598"/>
    <w:rsid w:val="00D924D6"/>
    <w:rsid w:val="00D93E1D"/>
    <w:rsid w:val="00D94621"/>
    <w:rsid w:val="00D94C47"/>
    <w:rsid w:val="00DA096C"/>
    <w:rsid w:val="00DA48B1"/>
    <w:rsid w:val="00DB4859"/>
    <w:rsid w:val="00DC1835"/>
    <w:rsid w:val="00DC2ED5"/>
    <w:rsid w:val="00DC3507"/>
    <w:rsid w:val="00DC3D36"/>
    <w:rsid w:val="00DD0833"/>
    <w:rsid w:val="00DD141F"/>
    <w:rsid w:val="00DD4C94"/>
    <w:rsid w:val="00DD76B6"/>
    <w:rsid w:val="00DE03BB"/>
    <w:rsid w:val="00DE2532"/>
    <w:rsid w:val="00DE2EA6"/>
    <w:rsid w:val="00DE60D7"/>
    <w:rsid w:val="00DE74AC"/>
    <w:rsid w:val="00DE7FE6"/>
    <w:rsid w:val="00DF1730"/>
    <w:rsid w:val="00DF2111"/>
    <w:rsid w:val="00DF4515"/>
    <w:rsid w:val="00DF4C5F"/>
    <w:rsid w:val="00DF6265"/>
    <w:rsid w:val="00E009C2"/>
    <w:rsid w:val="00E01F22"/>
    <w:rsid w:val="00E04D0A"/>
    <w:rsid w:val="00E04F4B"/>
    <w:rsid w:val="00E07CCD"/>
    <w:rsid w:val="00E10265"/>
    <w:rsid w:val="00E11EEB"/>
    <w:rsid w:val="00E13F3E"/>
    <w:rsid w:val="00E159FC"/>
    <w:rsid w:val="00E20CB9"/>
    <w:rsid w:val="00E31C04"/>
    <w:rsid w:val="00E32DDC"/>
    <w:rsid w:val="00E40A51"/>
    <w:rsid w:val="00E437DB"/>
    <w:rsid w:val="00E438FF"/>
    <w:rsid w:val="00E47100"/>
    <w:rsid w:val="00E635F7"/>
    <w:rsid w:val="00E66619"/>
    <w:rsid w:val="00E715EA"/>
    <w:rsid w:val="00E72EA8"/>
    <w:rsid w:val="00E75575"/>
    <w:rsid w:val="00E757DB"/>
    <w:rsid w:val="00E7709D"/>
    <w:rsid w:val="00E80EC9"/>
    <w:rsid w:val="00E81182"/>
    <w:rsid w:val="00E81FE1"/>
    <w:rsid w:val="00E82B72"/>
    <w:rsid w:val="00E948C3"/>
    <w:rsid w:val="00E94B11"/>
    <w:rsid w:val="00EA42B3"/>
    <w:rsid w:val="00EA523B"/>
    <w:rsid w:val="00EA717F"/>
    <w:rsid w:val="00EB4B1B"/>
    <w:rsid w:val="00EB519C"/>
    <w:rsid w:val="00EC45EE"/>
    <w:rsid w:val="00EC4805"/>
    <w:rsid w:val="00EC70FA"/>
    <w:rsid w:val="00ED1489"/>
    <w:rsid w:val="00ED1668"/>
    <w:rsid w:val="00ED1882"/>
    <w:rsid w:val="00ED3EA2"/>
    <w:rsid w:val="00ED4787"/>
    <w:rsid w:val="00ED4C6D"/>
    <w:rsid w:val="00ED5211"/>
    <w:rsid w:val="00ED5916"/>
    <w:rsid w:val="00ED6D6B"/>
    <w:rsid w:val="00ED6FF4"/>
    <w:rsid w:val="00EE40AB"/>
    <w:rsid w:val="00EF03AD"/>
    <w:rsid w:val="00EF5989"/>
    <w:rsid w:val="00F00912"/>
    <w:rsid w:val="00F01EF9"/>
    <w:rsid w:val="00F0364F"/>
    <w:rsid w:val="00F055CC"/>
    <w:rsid w:val="00F07518"/>
    <w:rsid w:val="00F076A7"/>
    <w:rsid w:val="00F10C1C"/>
    <w:rsid w:val="00F118E7"/>
    <w:rsid w:val="00F14A12"/>
    <w:rsid w:val="00F155D2"/>
    <w:rsid w:val="00F17E29"/>
    <w:rsid w:val="00F25633"/>
    <w:rsid w:val="00F341C4"/>
    <w:rsid w:val="00F378A4"/>
    <w:rsid w:val="00F44199"/>
    <w:rsid w:val="00F44C96"/>
    <w:rsid w:val="00F540EB"/>
    <w:rsid w:val="00F54B35"/>
    <w:rsid w:val="00F63E50"/>
    <w:rsid w:val="00F63ECD"/>
    <w:rsid w:val="00F646F2"/>
    <w:rsid w:val="00F64FE0"/>
    <w:rsid w:val="00F719DA"/>
    <w:rsid w:val="00F7252D"/>
    <w:rsid w:val="00F734CA"/>
    <w:rsid w:val="00F73A8C"/>
    <w:rsid w:val="00F7506E"/>
    <w:rsid w:val="00F77619"/>
    <w:rsid w:val="00F80624"/>
    <w:rsid w:val="00F82BCB"/>
    <w:rsid w:val="00F84164"/>
    <w:rsid w:val="00F84F41"/>
    <w:rsid w:val="00F91847"/>
    <w:rsid w:val="00F961F6"/>
    <w:rsid w:val="00F96912"/>
    <w:rsid w:val="00FA1C82"/>
    <w:rsid w:val="00FA2D25"/>
    <w:rsid w:val="00FA322E"/>
    <w:rsid w:val="00FA3A7A"/>
    <w:rsid w:val="00FA4FC7"/>
    <w:rsid w:val="00FA5F9D"/>
    <w:rsid w:val="00FB19A8"/>
    <w:rsid w:val="00FB2C02"/>
    <w:rsid w:val="00FB42D9"/>
    <w:rsid w:val="00FB4A24"/>
    <w:rsid w:val="00FC2E1C"/>
    <w:rsid w:val="00FC3F84"/>
    <w:rsid w:val="00FC4542"/>
    <w:rsid w:val="00FC510C"/>
    <w:rsid w:val="00FD5921"/>
    <w:rsid w:val="00FD7BF9"/>
    <w:rsid w:val="00FE139D"/>
    <w:rsid w:val="00FE4D6D"/>
    <w:rsid w:val="00FE6766"/>
    <w:rsid w:val="00FF3F47"/>
    <w:rsid w:val="00FF5661"/>
    <w:rsid w:val="00FF7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60AC6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8B1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C6E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semiHidden/>
    <w:unhideWhenUsed/>
    <w:qFormat/>
    <w:rsid w:val="007C6E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7C6E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6E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6E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6E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6E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6E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6E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E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semiHidden/>
    <w:rsid w:val="007C6E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7C6E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6EE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6EE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6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6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6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6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6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C6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6E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6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6E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6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6E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6EE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6E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6EE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6EEA"/>
    <w:rPr>
      <w:b/>
      <w:bCs/>
      <w:smallCaps/>
      <w:color w:val="2F5496" w:themeColor="accent1" w:themeShade="BF"/>
      <w:spacing w:val="5"/>
    </w:rPr>
  </w:style>
  <w:style w:type="character" w:styleId="ac">
    <w:name w:val="Strong"/>
    <w:uiPriority w:val="22"/>
    <w:qFormat/>
    <w:rsid w:val="00DA48B1"/>
    <w:rPr>
      <w:b/>
      <w:bCs/>
    </w:rPr>
  </w:style>
  <w:style w:type="paragraph" w:styleId="ad">
    <w:name w:val="header"/>
    <w:basedOn w:val="a"/>
    <w:link w:val="ae"/>
    <w:uiPriority w:val="99"/>
    <w:rsid w:val="00DA48B1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A48B1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af">
    <w:name w:val="footer"/>
    <w:basedOn w:val="a"/>
    <w:link w:val="af0"/>
    <w:rsid w:val="00DA48B1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rsid w:val="00DA48B1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FontStyle11">
    <w:name w:val="Font Style11"/>
    <w:rsid w:val="00DA48B1"/>
    <w:rPr>
      <w:rFonts w:ascii="Times New Roman" w:hAnsi="Times New Roman" w:cs="Times New Roman"/>
      <w:b/>
      <w:bCs/>
      <w:sz w:val="26"/>
      <w:szCs w:val="26"/>
    </w:rPr>
  </w:style>
  <w:style w:type="paragraph" w:styleId="af1">
    <w:name w:val="Normal (Web)"/>
    <w:basedOn w:val="a"/>
    <w:uiPriority w:val="99"/>
    <w:unhideWhenUsed/>
    <w:rsid w:val="00DA48B1"/>
    <w:pPr>
      <w:spacing w:before="100" w:beforeAutospacing="1" w:after="100" w:afterAutospacing="1"/>
    </w:pPr>
  </w:style>
  <w:style w:type="character" w:styleId="af2">
    <w:name w:val="Hyperlink"/>
    <w:uiPriority w:val="99"/>
    <w:unhideWhenUsed/>
    <w:rsid w:val="00DA48B1"/>
    <w:rPr>
      <w:color w:val="0000FF"/>
      <w:u w:val="single"/>
    </w:rPr>
  </w:style>
  <w:style w:type="paragraph" w:customStyle="1" w:styleId="Iauiue">
    <w:name w:val="Iau?iue"/>
    <w:rsid w:val="00DA48B1"/>
    <w:pPr>
      <w:spacing w:after="0" w:line="240" w:lineRule="auto"/>
    </w:pPr>
    <w:rPr>
      <w:rFonts w:ascii="Journal" w:eastAsia="Times New Roman" w:hAnsi="Journal" w:cs="Times New Roman"/>
      <w:kern w:val="0"/>
      <w:szCs w:val="20"/>
      <w:lang w:val="ru-RU" w:eastAsia="ru-RU"/>
      <w14:ligatures w14:val="none"/>
    </w:rPr>
  </w:style>
  <w:style w:type="paragraph" w:styleId="af3">
    <w:name w:val="Body Text"/>
    <w:basedOn w:val="a"/>
    <w:link w:val="af4"/>
    <w:uiPriority w:val="1"/>
    <w:qFormat/>
    <w:rsid w:val="00DA48B1"/>
    <w:pPr>
      <w:widowControl w:val="0"/>
      <w:autoSpaceDE w:val="0"/>
      <w:autoSpaceDN w:val="0"/>
    </w:pPr>
    <w:rPr>
      <w:sz w:val="28"/>
      <w:szCs w:val="28"/>
      <w:lang w:val="uk-UA" w:eastAsia="en-US"/>
    </w:rPr>
  </w:style>
  <w:style w:type="character" w:customStyle="1" w:styleId="af4">
    <w:name w:val="Основной текст Знак"/>
    <w:basedOn w:val="a0"/>
    <w:link w:val="af3"/>
    <w:uiPriority w:val="1"/>
    <w:rsid w:val="00DA48B1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5">
    <w:name w:val="Balloon Text"/>
    <w:basedOn w:val="a"/>
    <w:link w:val="af6"/>
    <w:uiPriority w:val="99"/>
    <w:rsid w:val="00DA48B1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rsid w:val="00DA48B1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paragraph" w:customStyle="1" w:styleId="11">
    <w:name w:val="Обычный1"/>
    <w:qFormat/>
    <w:rsid w:val="00DA48B1"/>
    <w:pPr>
      <w:spacing w:after="200" w:line="276" w:lineRule="auto"/>
    </w:pPr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character" w:customStyle="1" w:styleId="xfm84984595">
    <w:name w:val="xfm_84984595"/>
    <w:rsid w:val="00DA48B1"/>
  </w:style>
  <w:style w:type="paragraph" w:customStyle="1" w:styleId="xfmc1">
    <w:name w:val="xfmc1"/>
    <w:basedOn w:val="a"/>
    <w:rsid w:val="00DA48B1"/>
    <w:pPr>
      <w:spacing w:before="100" w:beforeAutospacing="1" w:after="100" w:afterAutospacing="1"/>
    </w:pPr>
  </w:style>
  <w:style w:type="character" w:customStyle="1" w:styleId="xfm02839918">
    <w:name w:val="xfm_02839918"/>
    <w:rsid w:val="00DA48B1"/>
  </w:style>
  <w:style w:type="character" w:customStyle="1" w:styleId="xfm97534858">
    <w:name w:val="xfm_97534858"/>
    <w:rsid w:val="00DA48B1"/>
  </w:style>
  <w:style w:type="character" w:customStyle="1" w:styleId="fontstyle01">
    <w:name w:val="fontstyle01"/>
    <w:rsid w:val="00DA48B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23">
    <w:name w:val="Основной текст 23"/>
    <w:basedOn w:val="a"/>
    <w:rsid w:val="00DA48B1"/>
    <w:pPr>
      <w:ind w:firstLine="720"/>
      <w:jc w:val="center"/>
    </w:pPr>
    <w:rPr>
      <w:szCs w:val="20"/>
      <w:lang w:val="uk-UA"/>
    </w:rPr>
  </w:style>
  <w:style w:type="table" w:styleId="af7">
    <w:name w:val="Table Grid"/>
    <w:basedOn w:val="a1"/>
    <w:rsid w:val="00DA48B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uk-U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nhideWhenUsed/>
    <w:qFormat/>
    <w:rsid w:val="00DA48B1"/>
    <w:rPr>
      <w:b/>
      <w:bCs/>
      <w:sz w:val="20"/>
      <w:szCs w:val="20"/>
    </w:rPr>
  </w:style>
  <w:style w:type="paragraph" w:customStyle="1" w:styleId="Default">
    <w:name w:val="Default"/>
    <w:rsid w:val="00B837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lang w:val="ru-RU" w:eastAsia="ru-RU"/>
      <w14:ligatures w14:val="none"/>
    </w:rPr>
  </w:style>
  <w:style w:type="paragraph" w:customStyle="1" w:styleId="rvps2">
    <w:name w:val="rvps2"/>
    <w:basedOn w:val="a"/>
    <w:rsid w:val="00A07248"/>
    <w:pPr>
      <w:spacing w:before="100" w:beforeAutospacing="1" w:after="100" w:afterAutospacing="1"/>
    </w:pPr>
  </w:style>
  <w:style w:type="character" w:customStyle="1" w:styleId="FontStyle45">
    <w:name w:val="Font Style45"/>
    <w:rsid w:val="00C46939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8B1"/>
    <w:pPr>
      <w:spacing w:after="0" w:line="240" w:lineRule="auto"/>
    </w:pPr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C6E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semiHidden/>
    <w:unhideWhenUsed/>
    <w:qFormat/>
    <w:rsid w:val="007C6E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7C6EE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C6E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C6EE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C6E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6E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C6E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C6E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C6EE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semiHidden/>
    <w:rsid w:val="007C6E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7C6EE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C6EE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C6EE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C6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C6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C6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C6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C6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C6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C6E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C6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C6E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C6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C6EE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C6EE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C6EE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C6EE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C6EEA"/>
    <w:rPr>
      <w:b/>
      <w:bCs/>
      <w:smallCaps/>
      <w:color w:val="2F5496" w:themeColor="accent1" w:themeShade="BF"/>
      <w:spacing w:val="5"/>
    </w:rPr>
  </w:style>
  <w:style w:type="character" w:styleId="ac">
    <w:name w:val="Strong"/>
    <w:uiPriority w:val="22"/>
    <w:qFormat/>
    <w:rsid w:val="00DA48B1"/>
    <w:rPr>
      <w:b/>
      <w:bCs/>
    </w:rPr>
  </w:style>
  <w:style w:type="paragraph" w:styleId="ad">
    <w:name w:val="header"/>
    <w:basedOn w:val="a"/>
    <w:link w:val="ae"/>
    <w:uiPriority w:val="99"/>
    <w:rsid w:val="00DA48B1"/>
    <w:pPr>
      <w:tabs>
        <w:tab w:val="center" w:pos="4819"/>
        <w:tab w:val="right" w:pos="9639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DA48B1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paragraph" w:styleId="af">
    <w:name w:val="footer"/>
    <w:basedOn w:val="a"/>
    <w:link w:val="af0"/>
    <w:rsid w:val="00DA48B1"/>
    <w:pPr>
      <w:tabs>
        <w:tab w:val="center" w:pos="4819"/>
        <w:tab w:val="right" w:pos="9639"/>
      </w:tabs>
    </w:pPr>
  </w:style>
  <w:style w:type="character" w:customStyle="1" w:styleId="af0">
    <w:name w:val="Нижний колонтитул Знак"/>
    <w:basedOn w:val="a0"/>
    <w:link w:val="af"/>
    <w:rsid w:val="00DA48B1"/>
    <w:rPr>
      <w:rFonts w:ascii="Times New Roman" w:eastAsia="Times New Roman" w:hAnsi="Times New Roman" w:cs="Times New Roman"/>
      <w:kern w:val="0"/>
      <w:lang w:val="ru-RU" w:eastAsia="ru-RU"/>
      <w14:ligatures w14:val="none"/>
    </w:rPr>
  </w:style>
  <w:style w:type="character" w:customStyle="1" w:styleId="FontStyle11">
    <w:name w:val="Font Style11"/>
    <w:rsid w:val="00DA48B1"/>
    <w:rPr>
      <w:rFonts w:ascii="Times New Roman" w:hAnsi="Times New Roman" w:cs="Times New Roman"/>
      <w:b/>
      <w:bCs/>
      <w:sz w:val="26"/>
      <w:szCs w:val="26"/>
    </w:rPr>
  </w:style>
  <w:style w:type="paragraph" w:styleId="af1">
    <w:name w:val="Normal (Web)"/>
    <w:basedOn w:val="a"/>
    <w:uiPriority w:val="99"/>
    <w:unhideWhenUsed/>
    <w:rsid w:val="00DA48B1"/>
    <w:pPr>
      <w:spacing w:before="100" w:beforeAutospacing="1" w:after="100" w:afterAutospacing="1"/>
    </w:pPr>
  </w:style>
  <w:style w:type="character" w:styleId="af2">
    <w:name w:val="Hyperlink"/>
    <w:uiPriority w:val="99"/>
    <w:unhideWhenUsed/>
    <w:rsid w:val="00DA48B1"/>
    <w:rPr>
      <w:color w:val="0000FF"/>
      <w:u w:val="single"/>
    </w:rPr>
  </w:style>
  <w:style w:type="paragraph" w:customStyle="1" w:styleId="Iauiue">
    <w:name w:val="Iau?iue"/>
    <w:rsid w:val="00DA48B1"/>
    <w:pPr>
      <w:spacing w:after="0" w:line="240" w:lineRule="auto"/>
    </w:pPr>
    <w:rPr>
      <w:rFonts w:ascii="Journal" w:eastAsia="Times New Roman" w:hAnsi="Journal" w:cs="Times New Roman"/>
      <w:kern w:val="0"/>
      <w:szCs w:val="20"/>
      <w:lang w:val="ru-RU" w:eastAsia="ru-RU"/>
      <w14:ligatures w14:val="none"/>
    </w:rPr>
  </w:style>
  <w:style w:type="paragraph" w:styleId="af3">
    <w:name w:val="Body Text"/>
    <w:basedOn w:val="a"/>
    <w:link w:val="af4"/>
    <w:uiPriority w:val="1"/>
    <w:qFormat/>
    <w:rsid w:val="00DA48B1"/>
    <w:pPr>
      <w:widowControl w:val="0"/>
      <w:autoSpaceDE w:val="0"/>
      <w:autoSpaceDN w:val="0"/>
    </w:pPr>
    <w:rPr>
      <w:sz w:val="28"/>
      <w:szCs w:val="28"/>
      <w:lang w:val="uk-UA" w:eastAsia="en-US"/>
    </w:rPr>
  </w:style>
  <w:style w:type="character" w:customStyle="1" w:styleId="af4">
    <w:name w:val="Основной текст Знак"/>
    <w:basedOn w:val="a0"/>
    <w:link w:val="af3"/>
    <w:uiPriority w:val="1"/>
    <w:rsid w:val="00DA48B1"/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af5">
    <w:name w:val="Balloon Text"/>
    <w:basedOn w:val="a"/>
    <w:link w:val="af6"/>
    <w:uiPriority w:val="99"/>
    <w:rsid w:val="00DA48B1"/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rsid w:val="00DA48B1"/>
    <w:rPr>
      <w:rFonts w:ascii="Segoe UI" w:eastAsia="Times New Roman" w:hAnsi="Segoe UI" w:cs="Segoe UI"/>
      <w:kern w:val="0"/>
      <w:sz w:val="18"/>
      <w:szCs w:val="18"/>
      <w:lang w:val="ru-RU" w:eastAsia="ru-RU"/>
      <w14:ligatures w14:val="none"/>
    </w:rPr>
  </w:style>
  <w:style w:type="paragraph" w:customStyle="1" w:styleId="11">
    <w:name w:val="Обычный1"/>
    <w:qFormat/>
    <w:rsid w:val="00DA48B1"/>
    <w:pPr>
      <w:spacing w:after="200" w:line="276" w:lineRule="auto"/>
    </w:pPr>
    <w:rPr>
      <w:rFonts w:ascii="Times New Roman" w:eastAsia="Calibri" w:hAnsi="Times New Roman" w:cs="Times New Roman"/>
      <w:kern w:val="0"/>
      <w:sz w:val="28"/>
      <w:szCs w:val="28"/>
      <w:lang w:val="ru-RU"/>
      <w14:ligatures w14:val="none"/>
    </w:rPr>
  </w:style>
  <w:style w:type="character" w:customStyle="1" w:styleId="xfm84984595">
    <w:name w:val="xfm_84984595"/>
    <w:rsid w:val="00DA48B1"/>
  </w:style>
  <w:style w:type="paragraph" w:customStyle="1" w:styleId="xfmc1">
    <w:name w:val="xfmc1"/>
    <w:basedOn w:val="a"/>
    <w:rsid w:val="00DA48B1"/>
    <w:pPr>
      <w:spacing w:before="100" w:beforeAutospacing="1" w:after="100" w:afterAutospacing="1"/>
    </w:pPr>
  </w:style>
  <w:style w:type="character" w:customStyle="1" w:styleId="xfm02839918">
    <w:name w:val="xfm_02839918"/>
    <w:rsid w:val="00DA48B1"/>
  </w:style>
  <w:style w:type="character" w:customStyle="1" w:styleId="xfm97534858">
    <w:name w:val="xfm_97534858"/>
    <w:rsid w:val="00DA48B1"/>
  </w:style>
  <w:style w:type="character" w:customStyle="1" w:styleId="fontstyle01">
    <w:name w:val="fontstyle01"/>
    <w:rsid w:val="00DA48B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23">
    <w:name w:val="Основной текст 23"/>
    <w:basedOn w:val="a"/>
    <w:rsid w:val="00DA48B1"/>
    <w:pPr>
      <w:ind w:firstLine="720"/>
      <w:jc w:val="center"/>
    </w:pPr>
    <w:rPr>
      <w:szCs w:val="20"/>
      <w:lang w:val="uk-UA"/>
    </w:rPr>
  </w:style>
  <w:style w:type="table" w:styleId="af7">
    <w:name w:val="Table Grid"/>
    <w:basedOn w:val="a1"/>
    <w:rsid w:val="00DA48B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uk-UA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caption"/>
    <w:basedOn w:val="a"/>
    <w:next w:val="a"/>
    <w:unhideWhenUsed/>
    <w:qFormat/>
    <w:rsid w:val="00DA48B1"/>
    <w:rPr>
      <w:b/>
      <w:bCs/>
      <w:sz w:val="20"/>
      <w:szCs w:val="20"/>
    </w:rPr>
  </w:style>
  <w:style w:type="paragraph" w:customStyle="1" w:styleId="Default">
    <w:name w:val="Default"/>
    <w:rsid w:val="00B83725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kern w:val="0"/>
      <w:lang w:val="ru-RU" w:eastAsia="ru-RU"/>
      <w14:ligatures w14:val="none"/>
    </w:rPr>
  </w:style>
  <w:style w:type="paragraph" w:customStyle="1" w:styleId="rvps2">
    <w:name w:val="rvps2"/>
    <w:basedOn w:val="a"/>
    <w:rsid w:val="00A07248"/>
    <w:pPr>
      <w:spacing w:before="100" w:beforeAutospacing="1" w:after="100" w:afterAutospacing="1"/>
    </w:pPr>
  </w:style>
  <w:style w:type="character" w:customStyle="1" w:styleId="FontStyle45">
    <w:name w:val="Font Style45"/>
    <w:rsid w:val="00C46939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7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82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skeiron.com.ua/ua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uwvm.org.ua/en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usaculture.org/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s://insha-osvita.org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culturalfoundation.eu/" TargetMode="External"/><Relationship Id="rId14" Type="http://schemas.openxmlformats.org/officeDocument/2006/relationships/hyperlink" Target="https://oblkultura.adm-km.gov.ua/archives/23364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0EE324-3D6B-47F1-96FF-38AFFEC16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693</TotalTime>
  <Pages>8</Pages>
  <Words>3356</Words>
  <Characters>19131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1116</cp:revision>
  <cp:lastPrinted>2026-07-07T13:46:00Z</cp:lastPrinted>
  <dcterms:created xsi:type="dcterms:W3CDTF">2026-02-12T14:01:00Z</dcterms:created>
  <dcterms:modified xsi:type="dcterms:W3CDTF">2026-07-12T17:00:00Z</dcterms:modified>
</cp:coreProperties>
</file>