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0CE" w:rsidRPr="004837E7" w:rsidRDefault="007240CE" w:rsidP="00516DD9">
      <w:pPr>
        <w:spacing w:after="0" w:line="240" w:lineRule="auto"/>
        <w:ind w:left="6379"/>
        <w:rPr>
          <w:rFonts w:ascii="Times New Roman" w:hAnsi="Times New Roman" w:cs="Times New Roman"/>
          <w:sz w:val="28"/>
          <w:szCs w:val="28"/>
          <w:lang w:val="uk-UA"/>
        </w:rPr>
      </w:pPr>
      <w:r w:rsidRPr="004837E7">
        <w:rPr>
          <w:rFonts w:ascii="Times New Roman" w:hAnsi="Times New Roman" w:cs="Times New Roman"/>
          <w:sz w:val="28"/>
          <w:szCs w:val="28"/>
          <w:lang w:val="uk-UA"/>
        </w:rPr>
        <w:t xml:space="preserve">Додаток 2 </w:t>
      </w:r>
    </w:p>
    <w:p w:rsidR="007240CE" w:rsidRPr="001911A6" w:rsidRDefault="007240CE" w:rsidP="00516DD9">
      <w:pPr>
        <w:spacing w:after="0" w:line="240" w:lineRule="auto"/>
        <w:ind w:left="6379"/>
        <w:rPr>
          <w:rFonts w:ascii="Times New Roman" w:hAnsi="Times New Roman" w:cs="Times New Roman"/>
          <w:sz w:val="28"/>
          <w:szCs w:val="28"/>
          <w:lang w:val="uk-UA"/>
        </w:rPr>
      </w:pPr>
      <w:r w:rsidRPr="001911A6">
        <w:rPr>
          <w:rFonts w:ascii="Times New Roman" w:hAnsi="Times New Roman" w:cs="Times New Roman"/>
          <w:sz w:val="28"/>
          <w:szCs w:val="28"/>
          <w:lang w:val="uk-UA"/>
        </w:rPr>
        <w:t xml:space="preserve">до рішення   виконавчого комітету міської ради __.________.2021 ____ </w:t>
      </w:r>
    </w:p>
    <w:p w:rsidR="007240CE" w:rsidRPr="001911A6" w:rsidRDefault="007240CE" w:rsidP="00516DD9">
      <w:pPr>
        <w:spacing w:after="0" w:line="240" w:lineRule="auto"/>
        <w:ind w:left="6379"/>
        <w:rPr>
          <w:rFonts w:ascii="Times New Roman" w:hAnsi="Times New Roman" w:cs="Times New Roman"/>
          <w:sz w:val="28"/>
          <w:szCs w:val="28"/>
          <w:lang w:val="uk-UA"/>
        </w:rPr>
      </w:pPr>
    </w:p>
    <w:p w:rsidR="007240CE" w:rsidRPr="001911A6" w:rsidRDefault="007240CE" w:rsidP="00516DD9">
      <w:pPr>
        <w:spacing w:after="0" w:line="240" w:lineRule="auto"/>
        <w:ind w:left="6379"/>
        <w:rPr>
          <w:rFonts w:ascii="Times New Roman" w:hAnsi="Times New Roman" w:cs="Times New Roman"/>
          <w:sz w:val="28"/>
          <w:szCs w:val="28"/>
          <w:lang w:val="uk-UA"/>
        </w:rPr>
      </w:pPr>
    </w:p>
    <w:p w:rsidR="007240CE" w:rsidRPr="001911A6" w:rsidRDefault="007240CE" w:rsidP="00516D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11A6">
        <w:rPr>
          <w:rFonts w:ascii="Times New Roman" w:hAnsi="Times New Roman" w:cs="Times New Roman"/>
          <w:sz w:val="28"/>
          <w:szCs w:val="28"/>
          <w:lang w:val="uk-UA"/>
        </w:rPr>
        <w:t xml:space="preserve">Перелік елементів </w:t>
      </w:r>
      <w:r>
        <w:rPr>
          <w:rFonts w:ascii="Times New Roman" w:hAnsi="Times New Roman" w:cs="Times New Roman"/>
          <w:sz w:val="28"/>
          <w:szCs w:val="28"/>
          <w:lang w:val="uk-UA"/>
        </w:rPr>
        <w:t>дитячих ігрових майданчиків</w:t>
      </w:r>
      <w:r w:rsidRPr="001911A6">
        <w:rPr>
          <w:rFonts w:ascii="Times New Roman" w:hAnsi="Times New Roman" w:cs="Times New Roman"/>
          <w:sz w:val="28"/>
          <w:szCs w:val="28"/>
          <w:lang w:val="uk-UA"/>
        </w:rPr>
        <w:t>, що передаються на баланс комунальному підприємству «Ремонтно-будівне шляхове підприємство» Старокостянтинівської міської ради</w:t>
      </w:r>
    </w:p>
    <w:p w:rsidR="007240CE" w:rsidRDefault="007240CE" w:rsidP="00516D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96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20"/>
        <w:gridCol w:w="3420"/>
        <w:gridCol w:w="1080"/>
        <w:gridCol w:w="1440"/>
        <w:gridCol w:w="3007"/>
      </w:tblGrid>
      <w:tr w:rsidR="007240CE" w:rsidRPr="001911A6" w:rsidTr="00B55729">
        <w:trPr>
          <w:trHeight w:val="834"/>
        </w:trPr>
        <w:tc>
          <w:tcPr>
            <w:tcW w:w="720" w:type="dxa"/>
          </w:tcPr>
          <w:p w:rsidR="007240CE" w:rsidRPr="001911A6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з</w:t>
            </w:r>
            <w:r w:rsidRPr="001911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/п</w:t>
            </w:r>
          </w:p>
        </w:tc>
        <w:tc>
          <w:tcPr>
            <w:tcW w:w="3420" w:type="dxa"/>
          </w:tcPr>
          <w:p w:rsidR="007240CE" w:rsidRPr="001911A6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911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елементу</w:t>
            </w:r>
          </w:p>
        </w:tc>
        <w:tc>
          <w:tcPr>
            <w:tcW w:w="1080" w:type="dxa"/>
          </w:tcPr>
          <w:p w:rsidR="007240CE" w:rsidRPr="001911A6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Кіль-кість</w:t>
            </w:r>
            <w:r w:rsidRPr="001911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шт</w:t>
            </w:r>
          </w:p>
        </w:tc>
        <w:tc>
          <w:tcPr>
            <w:tcW w:w="1440" w:type="dxa"/>
          </w:tcPr>
          <w:p w:rsidR="007240CE" w:rsidRPr="001911A6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911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Вартість з ПДВ, грн</w:t>
            </w:r>
          </w:p>
        </w:tc>
        <w:tc>
          <w:tcPr>
            <w:tcW w:w="3007" w:type="dxa"/>
          </w:tcPr>
          <w:p w:rsidR="007240CE" w:rsidRPr="001911A6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Адреса розташування</w:t>
            </w:r>
          </w:p>
        </w:tc>
      </w:tr>
      <w:tr w:rsidR="007240CE" w:rsidRPr="001911A6" w:rsidTr="00B55729">
        <w:tc>
          <w:tcPr>
            <w:tcW w:w="720" w:type="dxa"/>
          </w:tcPr>
          <w:p w:rsidR="007240CE" w:rsidRPr="001911A6" w:rsidRDefault="007240CE" w:rsidP="00C8104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7240CE" w:rsidRPr="00AD72A8" w:rsidRDefault="007240CE" w:rsidP="004732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</w:rPr>
              <w:t>Балансир на двох на фіксаторі</w:t>
            </w:r>
          </w:p>
        </w:tc>
        <w:tc>
          <w:tcPr>
            <w:tcW w:w="1080" w:type="dxa"/>
          </w:tcPr>
          <w:p w:rsidR="007240CE" w:rsidRPr="00516DD9" w:rsidRDefault="007240CE" w:rsidP="00B01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7240CE" w:rsidRPr="00516DD9" w:rsidRDefault="007240CE" w:rsidP="00B55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</w:t>
            </w: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00,00</w:t>
            </w:r>
          </w:p>
        </w:tc>
        <w:tc>
          <w:tcPr>
            <w:tcW w:w="3007" w:type="dxa"/>
          </w:tcPr>
          <w:p w:rsidR="007240CE" w:rsidRDefault="007240CE" w:rsidP="00B017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Меджибі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ська,</w:t>
            </w: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7240CE" w:rsidRPr="00516DD9" w:rsidRDefault="007240CE" w:rsidP="00B017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м. Старокостянтинів </w:t>
            </w: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(магазин Берегиня)</w:t>
            </w:r>
          </w:p>
        </w:tc>
      </w:tr>
      <w:tr w:rsidR="007240CE" w:rsidRPr="001911A6" w:rsidTr="00B55729">
        <w:tc>
          <w:tcPr>
            <w:tcW w:w="720" w:type="dxa"/>
          </w:tcPr>
          <w:p w:rsidR="007240CE" w:rsidRPr="001911A6" w:rsidRDefault="007240CE" w:rsidP="00C8104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7240CE" w:rsidRPr="00516DD9" w:rsidRDefault="007240CE" w:rsidP="004732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</w:rPr>
              <w:t>Гойдалка на пружині</w:t>
            </w:r>
          </w:p>
        </w:tc>
        <w:tc>
          <w:tcPr>
            <w:tcW w:w="1080" w:type="dxa"/>
          </w:tcPr>
          <w:p w:rsidR="007240CE" w:rsidRPr="00516DD9" w:rsidRDefault="007240CE" w:rsidP="00B01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7240CE" w:rsidRPr="00516DD9" w:rsidRDefault="007240CE" w:rsidP="00B55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6300,00</w:t>
            </w:r>
          </w:p>
        </w:tc>
        <w:tc>
          <w:tcPr>
            <w:tcW w:w="3007" w:type="dxa"/>
          </w:tcPr>
          <w:p w:rsidR="007240CE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Меджибі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ська,</w:t>
            </w: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7240CE" w:rsidRPr="00516DD9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м. Старокостянтинів </w:t>
            </w: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(магазин Берегиня)</w:t>
            </w:r>
          </w:p>
        </w:tc>
      </w:tr>
      <w:tr w:rsidR="007240CE" w:rsidRPr="001911A6" w:rsidTr="00B55729">
        <w:tc>
          <w:tcPr>
            <w:tcW w:w="720" w:type="dxa"/>
          </w:tcPr>
          <w:p w:rsidR="007240CE" w:rsidRPr="001911A6" w:rsidRDefault="007240CE" w:rsidP="00C8104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7240CE" w:rsidRPr="00516DD9" w:rsidRDefault="007240CE" w:rsidP="004732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</w:rPr>
              <w:t>Карусель на чотирьох</w:t>
            </w: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080" w:type="dxa"/>
          </w:tcPr>
          <w:p w:rsidR="007240CE" w:rsidRPr="00516DD9" w:rsidRDefault="007240CE" w:rsidP="00B01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7240CE" w:rsidRPr="00516DD9" w:rsidRDefault="007240CE" w:rsidP="00B55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60,00</w:t>
            </w:r>
          </w:p>
        </w:tc>
        <w:tc>
          <w:tcPr>
            <w:tcW w:w="3007" w:type="dxa"/>
          </w:tcPr>
          <w:p w:rsidR="007240CE" w:rsidRDefault="007240CE" w:rsidP="00B017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Попова, 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7240CE" w:rsidRPr="00516DD9" w:rsidRDefault="007240CE" w:rsidP="00B017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7240CE" w:rsidRPr="001911A6" w:rsidTr="00B55729">
        <w:tc>
          <w:tcPr>
            <w:tcW w:w="720" w:type="dxa"/>
          </w:tcPr>
          <w:p w:rsidR="007240CE" w:rsidRPr="001911A6" w:rsidRDefault="007240CE" w:rsidP="00C8104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7240CE" w:rsidRPr="00516DD9" w:rsidRDefault="007240CE" w:rsidP="004732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</w:rPr>
              <w:t>Гойдалка на пружині</w:t>
            </w:r>
          </w:p>
        </w:tc>
        <w:tc>
          <w:tcPr>
            <w:tcW w:w="1080" w:type="dxa"/>
          </w:tcPr>
          <w:p w:rsidR="007240CE" w:rsidRDefault="007240CE" w:rsidP="00B01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7240CE" w:rsidRPr="00516DD9" w:rsidRDefault="007240CE" w:rsidP="00B55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6300,00</w:t>
            </w:r>
          </w:p>
        </w:tc>
        <w:tc>
          <w:tcPr>
            <w:tcW w:w="3007" w:type="dxa"/>
          </w:tcPr>
          <w:p w:rsidR="007240CE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Попова, 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7240CE" w:rsidRPr="00516DD9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7240CE" w:rsidRPr="001911A6" w:rsidTr="00B55729">
        <w:tc>
          <w:tcPr>
            <w:tcW w:w="720" w:type="dxa"/>
          </w:tcPr>
          <w:p w:rsidR="007240CE" w:rsidRPr="001911A6" w:rsidRDefault="007240CE" w:rsidP="00C8104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7240CE" w:rsidRPr="00516DD9" w:rsidRDefault="007240CE" w:rsidP="0047327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</w:rPr>
              <w:t>Тренажер "Орбітрек"</w:t>
            </w: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</w:tc>
        <w:tc>
          <w:tcPr>
            <w:tcW w:w="1080" w:type="dxa"/>
          </w:tcPr>
          <w:p w:rsidR="007240CE" w:rsidRPr="00516DD9" w:rsidRDefault="007240CE" w:rsidP="00B01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7240CE" w:rsidRPr="00516DD9" w:rsidRDefault="007240CE" w:rsidP="00B5572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4000,00</w:t>
            </w:r>
          </w:p>
        </w:tc>
        <w:tc>
          <w:tcPr>
            <w:tcW w:w="3007" w:type="dxa"/>
          </w:tcPr>
          <w:p w:rsidR="007240CE" w:rsidRDefault="007240CE" w:rsidP="00B017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Ессенська, 33/2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7240CE" w:rsidRPr="00516DD9" w:rsidRDefault="007240CE" w:rsidP="00B017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7240CE" w:rsidRPr="001911A6" w:rsidTr="00B55729">
        <w:tc>
          <w:tcPr>
            <w:tcW w:w="720" w:type="dxa"/>
          </w:tcPr>
          <w:p w:rsidR="007240CE" w:rsidRPr="001911A6" w:rsidRDefault="007240CE" w:rsidP="00C8104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7240CE" w:rsidRPr="00516DD9" w:rsidRDefault="007240CE" w:rsidP="004732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</w:rPr>
              <w:t>Жим від грудей сидячий подвійний</w:t>
            </w:r>
          </w:p>
        </w:tc>
        <w:tc>
          <w:tcPr>
            <w:tcW w:w="1080" w:type="dxa"/>
          </w:tcPr>
          <w:p w:rsidR="007240CE" w:rsidRPr="00516DD9" w:rsidRDefault="007240CE" w:rsidP="00B01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7240CE" w:rsidRPr="00516DD9" w:rsidRDefault="007240CE" w:rsidP="00B55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20000,00</w:t>
            </w:r>
          </w:p>
        </w:tc>
        <w:tc>
          <w:tcPr>
            <w:tcW w:w="3007" w:type="dxa"/>
          </w:tcPr>
          <w:p w:rsidR="007240CE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Ессенська, 33/2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7240CE" w:rsidRPr="00516DD9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7240CE" w:rsidRPr="00B55729" w:rsidTr="00B55729">
        <w:tc>
          <w:tcPr>
            <w:tcW w:w="720" w:type="dxa"/>
          </w:tcPr>
          <w:p w:rsidR="007240CE" w:rsidRPr="001911A6" w:rsidRDefault="007240CE" w:rsidP="00C8104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7240CE" w:rsidRPr="00516DD9" w:rsidRDefault="007240CE" w:rsidP="0047327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Тренажер для 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’</w:t>
            </w:r>
            <w:bookmarkStart w:id="0" w:name="_GoBack"/>
            <w:bookmarkEnd w:id="0"/>
            <w:r w:rsidRPr="00516DD9">
              <w:rPr>
                <w:rFonts w:ascii="Times New Roman" w:hAnsi="Times New Roman" w:cs="Times New Roman"/>
                <w:sz w:val="28"/>
                <w:szCs w:val="28"/>
              </w:rPr>
              <w:t>язів черевного пресу</w:t>
            </w: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</w:tc>
        <w:tc>
          <w:tcPr>
            <w:tcW w:w="1080" w:type="dxa"/>
          </w:tcPr>
          <w:p w:rsidR="007240CE" w:rsidRPr="00516DD9" w:rsidRDefault="007240CE" w:rsidP="00B01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7240CE" w:rsidRPr="00516DD9" w:rsidRDefault="007240CE" w:rsidP="00B5572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</w:t>
            </w: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80,00</w:t>
            </w:r>
          </w:p>
        </w:tc>
        <w:tc>
          <w:tcPr>
            <w:tcW w:w="3007" w:type="dxa"/>
          </w:tcPr>
          <w:p w:rsidR="007240CE" w:rsidRDefault="007240CE" w:rsidP="00B017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Ессенська, 31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7240CE" w:rsidRPr="00516DD9" w:rsidRDefault="007240CE" w:rsidP="00B017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7240CE" w:rsidRPr="00B55729" w:rsidTr="00B55729">
        <w:tc>
          <w:tcPr>
            <w:tcW w:w="720" w:type="dxa"/>
          </w:tcPr>
          <w:p w:rsidR="007240CE" w:rsidRPr="001911A6" w:rsidRDefault="007240CE" w:rsidP="00C8104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7240CE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557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Баскетбольні кільця</w:t>
            </w:r>
          </w:p>
        </w:tc>
        <w:tc>
          <w:tcPr>
            <w:tcW w:w="1080" w:type="dxa"/>
          </w:tcPr>
          <w:p w:rsidR="007240CE" w:rsidRDefault="007240CE" w:rsidP="00C81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40" w:type="dxa"/>
          </w:tcPr>
          <w:p w:rsidR="007240CE" w:rsidRDefault="007240CE" w:rsidP="00B55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6300,00</w:t>
            </w:r>
          </w:p>
        </w:tc>
        <w:tc>
          <w:tcPr>
            <w:tcW w:w="3007" w:type="dxa"/>
          </w:tcPr>
          <w:p w:rsidR="007240CE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1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Ессенська, 31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  <w:p w:rsidR="007240CE" w:rsidRPr="00516DD9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Старокостянтинів</w:t>
            </w:r>
          </w:p>
        </w:tc>
      </w:tr>
      <w:tr w:rsidR="007240CE" w:rsidRPr="00B55729" w:rsidTr="00B55729">
        <w:tc>
          <w:tcPr>
            <w:tcW w:w="720" w:type="dxa"/>
          </w:tcPr>
          <w:p w:rsidR="007240CE" w:rsidRPr="001911A6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:rsidR="007240CE" w:rsidRPr="001911A6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1911A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Разом</w:t>
            </w:r>
          </w:p>
        </w:tc>
        <w:tc>
          <w:tcPr>
            <w:tcW w:w="1080" w:type="dxa"/>
          </w:tcPr>
          <w:p w:rsidR="007240CE" w:rsidRPr="001911A6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40" w:type="dxa"/>
          </w:tcPr>
          <w:p w:rsidR="007240CE" w:rsidRPr="00C83599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80940,00</w:t>
            </w:r>
          </w:p>
        </w:tc>
        <w:tc>
          <w:tcPr>
            <w:tcW w:w="3007" w:type="dxa"/>
          </w:tcPr>
          <w:p w:rsidR="007240CE" w:rsidRPr="001911A6" w:rsidRDefault="007240CE" w:rsidP="00C810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240CE" w:rsidRPr="001911A6" w:rsidRDefault="007240CE" w:rsidP="00516D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240CE" w:rsidRPr="001911A6" w:rsidRDefault="007240CE" w:rsidP="00516DD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240CE" w:rsidRDefault="007240CE" w:rsidP="00C73F1A">
      <w:pPr>
        <w:pStyle w:val="BodyTextIndent2"/>
        <w:spacing w:after="0" w:line="240" w:lineRule="auto"/>
        <w:ind w:left="0" w:right="-45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Керуючий справами виконавчого </w:t>
      </w:r>
    </w:p>
    <w:p w:rsidR="007240CE" w:rsidRDefault="007240CE" w:rsidP="00C73F1A">
      <w:pPr>
        <w:pStyle w:val="BodyTextIndent2"/>
        <w:spacing w:after="0" w:line="240" w:lineRule="auto"/>
        <w:ind w:left="0" w:right="-45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комітету Старокостянтинівської </w:t>
      </w:r>
    </w:p>
    <w:p w:rsidR="007240CE" w:rsidRDefault="007240CE" w:rsidP="00C73F1A">
      <w:pPr>
        <w:pStyle w:val="BodyTextIndent2"/>
        <w:spacing w:after="0" w:line="240" w:lineRule="auto"/>
        <w:ind w:left="0" w:right="-45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міської ради                                                                              Наталія ШАБЕЛЬНИК</w:t>
      </w:r>
    </w:p>
    <w:p w:rsidR="007240CE" w:rsidRPr="001911A6" w:rsidRDefault="007240CE" w:rsidP="00516DD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240CE" w:rsidRPr="001911A6" w:rsidRDefault="007240CE" w:rsidP="00516DD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240CE" w:rsidRDefault="007240CE" w:rsidP="00C100F4">
      <w:pPr>
        <w:tabs>
          <w:tab w:val="center" w:pos="4536"/>
        </w:tabs>
        <w:spacing w:after="0" w:line="240" w:lineRule="auto"/>
        <w:ind w:hanging="567"/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sectPr w:rsidR="007240CE" w:rsidSect="00F35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C4B61"/>
    <w:multiLevelType w:val="hybridMultilevel"/>
    <w:tmpl w:val="45146E46"/>
    <w:lvl w:ilvl="0" w:tplc="19D20A2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580C061F"/>
    <w:multiLevelType w:val="hybridMultilevel"/>
    <w:tmpl w:val="E7AC31F8"/>
    <w:lvl w:ilvl="0" w:tplc="19D20A2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8506BAC"/>
    <w:multiLevelType w:val="hybridMultilevel"/>
    <w:tmpl w:val="F0964AE6"/>
    <w:lvl w:ilvl="0" w:tplc="19D20A2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3AF3"/>
    <w:rsid w:val="00171CBF"/>
    <w:rsid w:val="00176D6E"/>
    <w:rsid w:val="001911A6"/>
    <w:rsid w:val="001F621A"/>
    <w:rsid w:val="00256970"/>
    <w:rsid w:val="00327838"/>
    <w:rsid w:val="003B679F"/>
    <w:rsid w:val="00440A89"/>
    <w:rsid w:val="0047327E"/>
    <w:rsid w:val="004837E7"/>
    <w:rsid w:val="00502155"/>
    <w:rsid w:val="005068E3"/>
    <w:rsid w:val="00516DD9"/>
    <w:rsid w:val="00672094"/>
    <w:rsid w:val="007240CE"/>
    <w:rsid w:val="008D6EA7"/>
    <w:rsid w:val="00A63D7A"/>
    <w:rsid w:val="00AD72A8"/>
    <w:rsid w:val="00AF3AF3"/>
    <w:rsid w:val="00B0178E"/>
    <w:rsid w:val="00B55729"/>
    <w:rsid w:val="00B77F2E"/>
    <w:rsid w:val="00C100F4"/>
    <w:rsid w:val="00C40C20"/>
    <w:rsid w:val="00C73F1A"/>
    <w:rsid w:val="00C81046"/>
    <w:rsid w:val="00C83599"/>
    <w:rsid w:val="00C958C2"/>
    <w:rsid w:val="00D71981"/>
    <w:rsid w:val="00F352B7"/>
    <w:rsid w:val="00F47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DD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16DD9"/>
    <w:pPr>
      <w:ind w:left="720"/>
    </w:pPr>
  </w:style>
  <w:style w:type="paragraph" w:styleId="BodyTextIndent2">
    <w:name w:val="Body Text Indent 2"/>
    <w:basedOn w:val="Normal"/>
    <w:link w:val="BodyTextIndent2Char"/>
    <w:uiPriority w:val="99"/>
    <w:rsid w:val="00C73F1A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73F1A"/>
    <w:rPr>
      <w:rFonts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</Pages>
  <Words>177</Words>
  <Characters>1011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</cp:revision>
  <dcterms:created xsi:type="dcterms:W3CDTF">2021-11-19T12:02:00Z</dcterms:created>
  <dcterms:modified xsi:type="dcterms:W3CDTF">2021-11-23T07:08:00Z</dcterms:modified>
</cp:coreProperties>
</file>