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D53" w:rsidRDefault="00657D53" w:rsidP="00657D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7D53">
        <w:rPr>
          <w:rFonts w:ascii="Times New Roman" w:hAnsi="Times New Roman" w:cs="Times New Roman"/>
          <w:sz w:val="28"/>
          <w:szCs w:val="28"/>
        </w:rPr>
        <w:t xml:space="preserve">Про </w:t>
      </w:r>
      <w:proofErr w:type="spellStart"/>
      <w:r w:rsidRPr="00657D53">
        <w:rPr>
          <w:rFonts w:ascii="Times New Roman" w:hAnsi="Times New Roman" w:cs="Times New Roman"/>
          <w:sz w:val="28"/>
          <w:szCs w:val="28"/>
        </w:rPr>
        <w:t>надання</w:t>
      </w:r>
      <w:proofErr w:type="spellEnd"/>
      <w:r w:rsidRPr="00657D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7D53">
        <w:rPr>
          <w:rFonts w:ascii="Times New Roman" w:hAnsi="Times New Roman" w:cs="Times New Roman"/>
          <w:sz w:val="28"/>
          <w:szCs w:val="28"/>
        </w:rPr>
        <w:t>дозволу</w:t>
      </w:r>
      <w:proofErr w:type="spellEnd"/>
      <w:r w:rsidRPr="00657D5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57D53">
        <w:rPr>
          <w:rFonts w:ascii="Times New Roman" w:hAnsi="Times New Roman" w:cs="Times New Roman"/>
          <w:sz w:val="28"/>
          <w:szCs w:val="28"/>
        </w:rPr>
        <w:t>виготовлення</w:t>
      </w:r>
      <w:proofErr w:type="spellEnd"/>
      <w:r w:rsidRPr="00657D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7D53" w:rsidRDefault="00657D53" w:rsidP="00657D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7D53">
        <w:rPr>
          <w:rFonts w:ascii="Times New Roman" w:hAnsi="Times New Roman" w:cs="Times New Roman"/>
          <w:sz w:val="28"/>
          <w:szCs w:val="28"/>
          <w:lang w:val="uk-UA"/>
        </w:rPr>
        <w:t xml:space="preserve">технічної документації із землеустрою </w:t>
      </w:r>
    </w:p>
    <w:p w:rsidR="00657D53" w:rsidRDefault="00657D53" w:rsidP="00657D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7D53">
        <w:rPr>
          <w:rFonts w:ascii="Times New Roman" w:hAnsi="Times New Roman" w:cs="Times New Roman"/>
          <w:sz w:val="28"/>
          <w:szCs w:val="28"/>
          <w:lang w:val="uk-UA"/>
        </w:rPr>
        <w:t xml:space="preserve">щодо поділу (об’єднання) земельних ділянок </w:t>
      </w:r>
    </w:p>
    <w:p w:rsidR="00657D53" w:rsidRDefault="00657D53" w:rsidP="00657D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57D53" w:rsidRDefault="00657D53" w:rsidP="00657D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57D53" w:rsidRDefault="00021CEC" w:rsidP="00657D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Розглянувши звернення Комунального некомерційного підприємства «Старокостянтинівська багатопрофільна лікарня», к</w:t>
      </w:r>
      <w:r w:rsidR="00657D53">
        <w:rPr>
          <w:rFonts w:ascii="Times New Roman" w:hAnsi="Times New Roman" w:cs="Times New Roman"/>
          <w:sz w:val="28"/>
          <w:szCs w:val="28"/>
          <w:lang w:val="uk-UA"/>
        </w:rPr>
        <w:t xml:space="preserve">еруючись статтями </w:t>
      </w:r>
      <w:r w:rsidR="00E725CA">
        <w:rPr>
          <w:rFonts w:ascii="Times New Roman" w:hAnsi="Times New Roman" w:cs="Times New Roman"/>
          <w:sz w:val="28"/>
          <w:szCs w:val="28"/>
          <w:lang w:val="uk-UA"/>
        </w:rPr>
        <w:t>79</w:t>
      </w:r>
      <w:r w:rsidR="00E725CA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 w:rsidR="00657D53" w:rsidRPr="00657D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7D53">
        <w:rPr>
          <w:rFonts w:ascii="Times New Roman" w:hAnsi="Times New Roman" w:cs="Times New Roman"/>
          <w:sz w:val="28"/>
          <w:szCs w:val="28"/>
          <w:lang w:val="uk-UA"/>
        </w:rPr>
        <w:t xml:space="preserve">Земельного Кодексу України, статтею </w:t>
      </w:r>
      <w:r w:rsidR="00657D53" w:rsidRPr="00657D53">
        <w:rPr>
          <w:rFonts w:ascii="Times New Roman" w:hAnsi="Times New Roman" w:cs="Times New Roman"/>
          <w:sz w:val="28"/>
          <w:szCs w:val="28"/>
          <w:lang w:val="uk-UA"/>
        </w:rPr>
        <w:t>25 Зако</w:t>
      </w:r>
      <w:r w:rsidR="00657D53">
        <w:rPr>
          <w:rFonts w:ascii="Times New Roman" w:hAnsi="Times New Roman" w:cs="Times New Roman"/>
          <w:sz w:val="28"/>
          <w:szCs w:val="28"/>
          <w:lang w:val="uk-UA"/>
        </w:rPr>
        <w:t>ну України «Про землеустрій», пунктом 34 частини 1 статті</w:t>
      </w:r>
      <w:r w:rsidR="00657D53" w:rsidRPr="00657D53">
        <w:rPr>
          <w:rFonts w:ascii="Times New Roman" w:hAnsi="Times New Roman" w:cs="Times New Roman"/>
          <w:sz w:val="28"/>
          <w:szCs w:val="28"/>
          <w:lang w:val="uk-UA"/>
        </w:rPr>
        <w:t xml:space="preserve"> 26 Закону України «Про місцеве самоврядування в Україні», міська рада</w:t>
      </w:r>
    </w:p>
    <w:p w:rsidR="00657D53" w:rsidRDefault="00657D53" w:rsidP="00657D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57D53" w:rsidRDefault="00657D53" w:rsidP="00657D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ВИРІШИЛА</w:t>
      </w:r>
      <w:r w:rsidRPr="00657D53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57D53" w:rsidRDefault="00657D53" w:rsidP="00657D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57D53" w:rsidRDefault="00FB35C0" w:rsidP="00657D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Надати </w:t>
      </w:r>
      <w:r w:rsidR="00021CEC">
        <w:rPr>
          <w:rFonts w:ascii="Times New Roman" w:hAnsi="Times New Roman" w:cs="Times New Roman"/>
          <w:sz w:val="28"/>
          <w:szCs w:val="28"/>
          <w:lang w:val="uk-UA"/>
        </w:rPr>
        <w:t>Комунальному некомерційному підприємству</w:t>
      </w:r>
      <w:r w:rsidR="00021CEC" w:rsidRPr="00021CEC">
        <w:rPr>
          <w:rFonts w:ascii="Times New Roman" w:hAnsi="Times New Roman" w:cs="Times New Roman"/>
          <w:sz w:val="28"/>
          <w:szCs w:val="28"/>
          <w:lang w:val="uk-UA"/>
        </w:rPr>
        <w:t xml:space="preserve"> «Старокостянтинівська багатопрофільна лікарня»</w:t>
      </w:r>
      <w:r w:rsidR="00021C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7D53" w:rsidRPr="00657D53">
        <w:rPr>
          <w:rFonts w:ascii="Times New Roman" w:hAnsi="Times New Roman" w:cs="Times New Roman"/>
          <w:sz w:val="28"/>
          <w:szCs w:val="28"/>
          <w:lang w:val="uk-UA"/>
        </w:rPr>
        <w:t>дозвіл на виготовлення технічної документації із землеустрою щодо поділу розташованої</w:t>
      </w:r>
      <w:r w:rsidR="00657D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6D5C">
        <w:rPr>
          <w:rFonts w:ascii="Times New Roman" w:hAnsi="Times New Roman" w:cs="Times New Roman"/>
          <w:sz w:val="28"/>
          <w:szCs w:val="28"/>
          <w:lang w:val="uk-UA"/>
        </w:rPr>
        <w:t>в м. Старокостянтинів</w:t>
      </w:r>
      <w:r w:rsidR="00021CEC">
        <w:rPr>
          <w:rFonts w:ascii="Times New Roman" w:hAnsi="Times New Roman" w:cs="Times New Roman"/>
          <w:sz w:val="28"/>
          <w:szCs w:val="28"/>
          <w:lang w:val="uk-UA"/>
        </w:rPr>
        <w:t xml:space="preserve"> по вул. Захисників України, 47</w:t>
      </w:r>
      <w:r w:rsidR="000C6D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B147B">
        <w:rPr>
          <w:rFonts w:ascii="Times New Roman" w:hAnsi="Times New Roman" w:cs="Times New Roman"/>
          <w:sz w:val="28"/>
          <w:szCs w:val="28"/>
          <w:lang w:val="uk-UA"/>
        </w:rPr>
        <w:t xml:space="preserve">земельної ділянки площею </w:t>
      </w:r>
      <w:r w:rsidR="00021CEC">
        <w:rPr>
          <w:rFonts w:ascii="Times New Roman" w:hAnsi="Times New Roman" w:cs="Times New Roman"/>
          <w:sz w:val="28"/>
          <w:szCs w:val="28"/>
          <w:lang w:val="uk-UA"/>
        </w:rPr>
        <w:t>5,7118</w:t>
      </w:r>
      <w:r w:rsidR="003558FF">
        <w:rPr>
          <w:rFonts w:ascii="Times New Roman" w:hAnsi="Times New Roman" w:cs="Times New Roman"/>
          <w:sz w:val="28"/>
          <w:szCs w:val="28"/>
          <w:lang w:val="uk-UA"/>
        </w:rPr>
        <w:t xml:space="preserve"> га</w:t>
      </w:r>
      <w:r w:rsidR="00657D53" w:rsidRPr="00657D5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57D53" w:rsidRPr="00657D53">
        <w:rPr>
          <w:rFonts w:ascii="Times New Roman" w:hAnsi="Times New Roman" w:cs="Times New Roman"/>
          <w:sz w:val="28"/>
          <w:szCs w:val="28"/>
        </w:rPr>
        <w:t>кадастровий</w:t>
      </w:r>
      <w:proofErr w:type="spellEnd"/>
      <w:r w:rsidR="00657D53" w:rsidRPr="00657D53">
        <w:rPr>
          <w:rFonts w:ascii="Times New Roman" w:hAnsi="Times New Roman" w:cs="Times New Roman"/>
          <w:sz w:val="28"/>
          <w:szCs w:val="28"/>
        </w:rPr>
        <w:t xml:space="preserve"> номер </w:t>
      </w:r>
      <w:r w:rsidR="004B147B" w:rsidRPr="004B147B">
        <w:rPr>
          <w:rFonts w:ascii="Times New Roman" w:hAnsi="Times New Roman" w:cs="Times New Roman"/>
          <w:sz w:val="28"/>
          <w:szCs w:val="28"/>
        </w:rPr>
        <w:t>68</w:t>
      </w:r>
      <w:r w:rsidR="000C6D5C">
        <w:rPr>
          <w:rFonts w:ascii="Times New Roman" w:hAnsi="Times New Roman" w:cs="Times New Roman"/>
          <w:sz w:val="28"/>
          <w:szCs w:val="28"/>
          <w:lang w:val="uk-UA"/>
        </w:rPr>
        <w:t>10800000</w:t>
      </w:r>
      <w:r w:rsidR="000C6D5C">
        <w:rPr>
          <w:rFonts w:ascii="Times New Roman" w:hAnsi="Times New Roman" w:cs="Times New Roman"/>
          <w:sz w:val="28"/>
          <w:szCs w:val="28"/>
        </w:rPr>
        <w:t>:0</w:t>
      </w:r>
      <w:r w:rsidR="00021CEC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0C6D5C">
        <w:rPr>
          <w:rFonts w:ascii="Times New Roman" w:hAnsi="Times New Roman" w:cs="Times New Roman"/>
          <w:sz w:val="28"/>
          <w:szCs w:val="28"/>
        </w:rPr>
        <w:t>:0</w:t>
      </w:r>
      <w:r w:rsidR="00021CEC">
        <w:rPr>
          <w:rFonts w:ascii="Times New Roman" w:hAnsi="Times New Roman" w:cs="Times New Roman"/>
          <w:sz w:val="28"/>
          <w:szCs w:val="28"/>
          <w:lang w:val="uk-UA"/>
        </w:rPr>
        <w:t>33</w:t>
      </w:r>
      <w:r w:rsidR="000C6D5C">
        <w:rPr>
          <w:rFonts w:ascii="Times New Roman" w:hAnsi="Times New Roman" w:cs="Times New Roman"/>
          <w:sz w:val="28"/>
          <w:szCs w:val="28"/>
        </w:rPr>
        <w:t>:0</w:t>
      </w:r>
      <w:r w:rsidR="00021CEC">
        <w:rPr>
          <w:rFonts w:ascii="Times New Roman" w:hAnsi="Times New Roman" w:cs="Times New Roman"/>
          <w:sz w:val="28"/>
          <w:szCs w:val="28"/>
          <w:lang w:val="uk-UA"/>
        </w:rPr>
        <w:t>014</w:t>
      </w:r>
      <w:r w:rsidR="00657D53" w:rsidRPr="00657D53">
        <w:rPr>
          <w:rFonts w:ascii="Times New Roman" w:hAnsi="Times New Roman" w:cs="Times New Roman"/>
          <w:sz w:val="28"/>
          <w:szCs w:val="28"/>
        </w:rPr>
        <w:t xml:space="preserve">) </w:t>
      </w:r>
      <w:r w:rsidR="00021CEC">
        <w:rPr>
          <w:rFonts w:ascii="Times New Roman" w:hAnsi="Times New Roman" w:cs="Times New Roman"/>
          <w:sz w:val="28"/>
          <w:szCs w:val="28"/>
          <w:lang w:val="uk-UA"/>
        </w:rPr>
        <w:t>згідно схеми</w:t>
      </w:r>
      <w:bookmarkStart w:id="0" w:name="_GoBack"/>
      <w:bookmarkEnd w:id="0"/>
      <w:r w:rsidR="00657D53" w:rsidRPr="00657D53">
        <w:rPr>
          <w:rFonts w:ascii="Times New Roman" w:hAnsi="Times New Roman" w:cs="Times New Roman"/>
          <w:sz w:val="28"/>
          <w:szCs w:val="28"/>
        </w:rPr>
        <w:t>.</w:t>
      </w:r>
    </w:p>
    <w:p w:rsidR="00657D53" w:rsidRDefault="00657D53" w:rsidP="00657D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57D53" w:rsidRDefault="00657D53" w:rsidP="00657D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57D53" w:rsidRPr="00657D53" w:rsidRDefault="00657D53" w:rsidP="00657D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24BF" w:rsidRPr="00657D53" w:rsidRDefault="00657D53" w:rsidP="00657D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57D53">
        <w:rPr>
          <w:rFonts w:ascii="Times New Roman" w:hAnsi="Times New Roman" w:cs="Times New Roman"/>
          <w:sz w:val="28"/>
          <w:szCs w:val="28"/>
        </w:rPr>
        <w:t>Міський</w:t>
      </w:r>
      <w:proofErr w:type="spellEnd"/>
      <w:r w:rsidRPr="00657D53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</w:t>
      </w:r>
      <w:proofErr w:type="spellStart"/>
      <w:r w:rsidRPr="00657D53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657D53">
        <w:rPr>
          <w:rFonts w:ascii="Times New Roman" w:hAnsi="Times New Roman" w:cs="Times New Roman"/>
          <w:sz w:val="28"/>
          <w:szCs w:val="28"/>
        </w:rPr>
        <w:t xml:space="preserve"> МЕЛЬНИЧУК</w:t>
      </w:r>
    </w:p>
    <w:sectPr w:rsidR="00FB24BF" w:rsidRPr="00657D53" w:rsidSect="00FB35C0">
      <w:headerReference w:type="default" r:id="rId7"/>
      <w:pgSz w:w="11906" w:h="16838"/>
      <w:pgMar w:top="4820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619" w:rsidRDefault="00B12619" w:rsidP="00657D53">
      <w:pPr>
        <w:spacing w:after="0" w:line="240" w:lineRule="auto"/>
      </w:pPr>
      <w:r>
        <w:separator/>
      </w:r>
    </w:p>
  </w:endnote>
  <w:endnote w:type="continuationSeparator" w:id="0">
    <w:p w:rsidR="00B12619" w:rsidRDefault="00B12619" w:rsidP="00657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619" w:rsidRDefault="00B12619" w:rsidP="00657D53">
      <w:pPr>
        <w:spacing w:after="0" w:line="240" w:lineRule="auto"/>
      </w:pPr>
      <w:r>
        <w:separator/>
      </w:r>
    </w:p>
  </w:footnote>
  <w:footnote w:type="continuationSeparator" w:id="0">
    <w:p w:rsidR="00B12619" w:rsidRDefault="00B12619" w:rsidP="00657D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D53" w:rsidRPr="00657D53" w:rsidRDefault="00657D53" w:rsidP="00657D53">
    <w:pPr>
      <w:pStyle w:val="a3"/>
      <w:jc w:val="right"/>
      <w:rPr>
        <w:rFonts w:ascii="Times New Roman" w:hAnsi="Times New Roman" w:cs="Times New Roman"/>
        <w:sz w:val="28"/>
        <w:szCs w:val="28"/>
        <w:lang w:val="uk-UA"/>
      </w:rPr>
    </w:pPr>
    <w:r w:rsidRPr="00657D53">
      <w:rPr>
        <w:rFonts w:ascii="Times New Roman" w:hAnsi="Times New Roman" w:cs="Times New Roman"/>
        <w:sz w:val="28"/>
        <w:szCs w:val="28"/>
        <w:lang w:val="uk-UA"/>
      </w:rPr>
      <w:t>ПРОЕКТ РІШЕННЯ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FFB"/>
    <w:rsid w:val="00021CEC"/>
    <w:rsid w:val="000568D8"/>
    <w:rsid w:val="000C6D5C"/>
    <w:rsid w:val="000F21FF"/>
    <w:rsid w:val="001827AF"/>
    <w:rsid w:val="001A407F"/>
    <w:rsid w:val="003558FF"/>
    <w:rsid w:val="003907E7"/>
    <w:rsid w:val="003B4455"/>
    <w:rsid w:val="004B147B"/>
    <w:rsid w:val="005D6B04"/>
    <w:rsid w:val="00622F1F"/>
    <w:rsid w:val="00657D53"/>
    <w:rsid w:val="009B5DB3"/>
    <w:rsid w:val="009B6969"/>
    <w:rsid w:val="00B12619"/>
    <w:rsid w:val="00B14FFB"/>
    <w:rsid w:val="00E2419A"/>
    <w:rsid w:val="00E725CA"/>
    <w:rsid w:val="00F84DFF"/>
    <w:rsid w:val="00FB24BF"/>
    <w:rsid w:val="00FB3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7D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57D53"/>
  </w:style>
  <w:style w:type="paragraph" w:styleId="a5">
    <w:name w:val="footer"/>
    <w:basedOn w:val="a"/>
    <w:link w:val="a6"/>
    <w:uiPriority w:val="99"/>
    <w:unhideWhenUsed/>
    <w:rsid w:val="00657D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57D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7D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57D53"/>
  </w:style>
  <w:style w:type="paragraph" w:styleId="a5">
    <w:name w:val="footer"/>
    <w:basedOn w:val="a"/>
    <w:link w:val="a6"/>
    <w:uiPriority w:val="99"/>
    <w:unhideWhenUsed/>
    <w:rsid w:val="00657D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57D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3</cp:revision>
  <dcterms:created xsi:type="dcterms:W3CDTF">2023-09-25T10:23:00Z</dcterms:created>
  <dcterms:modified xsi:type="dcterms:W3CDTF">2023-09-25T10:27:00Z</dcterms:modified>
</cp:coreProperties>
</file>