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1F89F" w14:textId="77777777" w:rsidR="00704F1B" w:rsidRDefault="00704F1B" w:rsidP="00704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затвердження прое</w:t>
      </w:r>
      <w:r w:rsidRPr="000D7532">
        <w:rPr>
          <w:rFonts w:ascii="Times New Roman" w:hAnsi="Times New Roman" w:cs="Times New Roman"/>
          <w:sz w:val="28"/>
          <w:szCs w:val="28"/>
          <w:lang w:val="uk-UA"/>
        </w:rPr>
        <w:t>кту</w:t>
      </w:r>
    </w:p>
    <w:p w14:paraId="78DBE179" w14:textId="77777777" w:rsidR="00704F1B" w:rsidRDefault="00704F1B" w:rsidP="00704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 xml:space="preserve">землеустрою щодо відведення </w:t>
      </w:r>
    </w:p>
    <w:p w14:paraId="2665C683" w14:textId="77777777" w:rsidR="00704F1B" w:rsidRDefault="00704F1B" w:rsidP="00704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 xml:space="preserve">земельної ділянки </w:t>
      </w:r>
    </w:p>
    <w:p w14:paraId="297D4444" w14:textId="77777777" w:rsidR="00704F1B" w:rsidRDefault="00704F1B" w:rsidP="00704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>та надання її у власність</w:t>
      </w:r>
    </w:p>
    <w:p w14:paraId="069504D7" w14:textId="77777777" w:rsidR="00BF4C54" w:rsidRDefault="00BF4C54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C52749" w14:textId="3A99F085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звернення </w:t>
      </w:r>
      <w:r w:rsidR="00381877">
        <w:rPr>
          <w:rFonts w:ascii="Times New Roman" w:hAnsi="Times New Roman" w:cs="Times New Roman"/>
          <w:sz w:val="28"/>
          <w:szCs w:val="28"/>
          <w:lang w:val="uk-UA"/>
        </w:rPr>
        <w:t xml:space="preserve">РОЗВОДА Володимира Михайловича, що діє на підставі довіреності від </w:t>
      </w:r>
      <w:r w:rsidR="004F4344">
        <w:rPr>
          <w:rFonts w:ascii="Times New Roman" w:hAnsi="Times New Roman" w:cs="Times New Roman"/>
          <w:sz w:val="28"/>
          <w:szCs w:val="28"/>
          <w:lang w:val="uk-UA"/>
        </w:rPr>
        <w:t>29 жовтня</w:t>
      </w:r>
      <w:r w:rsidR="00381877">
        <w:rPr>
          <w:rFonts w:ascii="Times New Roman" w:hAnsi="Times New Roman" w:cs="Times New Roman"/>
          <w:sz w:val="28"/>
          <w:szCs w:val="28"/>
          <w:lang w:val="uk-UA"/>
        </w:rPr>
        <w:t xml:space="preserve"> 202</w:t>
      </w:r>
      <w:r w:rsidR="00E95F1B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381877">
        <w:rPr>
          <w:rFonts w:ascii="Times New Roman" w:hAnsi="Times New Roman" w:cs="Times New Roman"/>
          <w:sz w:val="28"/>
          <w:szCs w:val="28"/>
          <w:lang w:val="uk-UA"/>
        </w:rPr>
        <w:t xml:space="preserve"> року, зареєстрованої за № </w:t>
      </w:r>
      <w:r w:rsidR="004F4344">
        <w:rPr>
          <w:rFonts w:ascii="Times New Roman" w:hAnsi="Times New Roman" w:cs="Times New Roman"/>
          <w:sz w:val="28"/>
          <w:szCs w:val="28"/>
          <w:lang w:val="uk-UA"/>
        </w:rPr>
        <w:t>325</w:t>
      </w:r>
      <w:r w:rsidR="00381877">
        <w:rPr>
          <w:rFonts w:ascii="Times New Roman" w:hAnsi="Times New Roman" w:cs="Times New Roman"/>
          <w:sz w:val="28"/>
          <w:szCs w:val="28"/>
          <w:lang w:val="uk-UA"/>
        </w:rPr>
        <w:t xml:space="preserve">, від імені </w:t>
      </w:r>
      <w:r w:rsidR="004F4344">
        <w:rPr>
          <w:rFonts w:ascii="Times New Roman" w:hAnsi="Times New Roman" w:cs="Times New Roman"/>
          <w:sz w:val="28"/>
          <w:szCs w:val="28"/>
          <w:lang w:val="uk-UA"/>
        </w:rPr>
        <w:t>НЕВІДЛОВСЬКОЇ Світлани Адамівни</w:t>
      </w:r>
      <w:r w:rsidR="00704F1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інші подані матеріали та керуючись статтями </w:t>
      </w:r>
      <w:r w:rsidR="00704F1B">
        <w:rPr>
          <w:rFonts w:ascii="Times New Roman" w:hAnsi="Times New Roman" w:cs="Times New Roman"/>
          <w:sz w:val="28"/>
          <w:szCs w:val="28"/>
          <w:lang w:val="uk-UA"/>
        </w:rPr>
        <w:t>31, 32</w:t>
      </w:r>
      <w:r w:rsidR="0000686D">
        <w:rPr>
          <w:rFonts w:ascii="Times New Roman" w:hAnsi="Times New Roman" w:cs="Times New Roman"/>
          <w:sz w:val="28"/>
          <w:szCs w:val="28"/>
          <w:lang w:val="uk-UA"/>
        </w:rPr>
        <w:t xml:space="preserve"> Земельного Кодексу України</w:t>
      </w:r>
      <w:r w:rsidRPr="0000686D">
        <w:rPr>
          <w:rFonts w:ascii="Times New Roman" w:hAnsi="Times New Roman" w:cs="Times New Roman"/>
          <w:sz w:val="28"/>
          <w:szCs w:val="28"/>
          <w:lang w:val="uk-UA"/>
        </w:rPr>
        <w:t xml:space="preserve">, пунктом 34 частини 1 статті 26 Закону України «Про місцеве самоврядування в Україні», міська рада </w:t>
      </w:r>
    </w:p>
    <w:p w14:paraId="1C811B6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05E603" w14:textId="6F61020C" w:rsidR="000608B2" w:rsidRDefault="000608B2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ВИРІШИЛА: </w:t>
      </w:r>
    </w:p>
    <w:p w14:paraId="77986909" w14:textId="2D028704" w:rsidR="00704F1B" w:rsidRDefault="00704F1B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5026AF6" w14:textId="547703EB" w:rsidR="00704F1B" w:rsidRPr="00704F1B" w:rsidRDefault="00704F1B" w:rsidP="00704F1B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1. </w:t>
      </w:r>
      <w:r w:rsidRPr="00704F1B">
        <w:rPr>
          <w:rFonts w:ascii="Times New Roman" w:hAnsi="Times New Roman" w:cs="Times New Roman"/>
          <w:sz w:val="28"/>
          <w:szCs w:val="28"/>
          <w:lang w:val="uk-UA"/>
        </w:rPr>
        <w:t xml:space="preserve">  Припинити право постійного користування  та вилучити у РОЗВОДА Володимира Михайловича</w:t>
      </w:r>
      <w:r w:rsidR="00CD009C" w:rsidRPr="00CD00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009C">
        <w:rPr>
          <w:rFonts w:ascii="Times New Roman" w:hAnsi="Times New Roman" w:cs="Times New Roman"/>
          <w:sz w:val="28"/>
          <w:szCs w:val="28"/>
          <w:lang w:val="uk-UA"/>
        </w:rPr>
        <w:t xml:space="preserve">земельну ділянку площею 50,0000 га, що розташована на території </w:t>
      </w:r>
      <w:proofErr w:type="spellStart"/>
      <w:r w:rsidR="00CD009C">
        <w:rPr>
          <w:rFonts w:ascii="Times New Roman" w:hAnsi="Times New Roman" w:cs="Times New Roman"/>
          <w:sz w:val="28"/>
          <w:szCs w:val="28"/>
          <w:lang w:val="uk-UA"/>
        </w:rPr>
        <w:t>Вербородинського</w:t>
      </w:r>
      <w:proofErr w:type="spellEnd"/>
      <w:r w:rsidR="00CD00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D009C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CD009C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CD009C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CD009C">
        <w:rPr>
          <w:rFonts w:ascii="Times New Roman" w:hAnsi="Times New Roman" w:cs="Times New Roman"/>
          <w:sz w:val="28"/>
          <w:szCs w:val="28"/>
          <w:lang w:val="uk-UA"/>
        </w:rPr>
        <w:t xml:space="preserve"> міської територіальної громади Хмельницького району Хмельницької області, за погодженням землекористувача.</w:t>
      </w:r>
    </w:p>
    <w:p w14:paraId="1D55CA86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28124BC" w14:textId="0E6AF4AE" w:rsidR="009F066E" w:rsidRDefault="00704F1B" w:rsidP="0053188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9F066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F066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>Затвердити проект землеустрою щодо відведення</w:t>
      </w:r>
      <w:r w:rsidR="0066546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 розташованої </w:t>
      </w:r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на території </w:t>
      </w:r>
      <w:proofErr w:type="spellStart"/>
      <w:r w:rsidR="0053188F">
        <w:rPr>
          <w:rFonts w:ascii="Times New Roman" w:hAnsi="Times New Roman" w:cs="Times New Roman"/>
          <w:sz w:val="28"/>
          <w:szCs w:val="28"/>
          <w:lang w:val="uk-UA"/>
        </w:rPr>
        <w:t>Вербородинського</w:t>
      </w:r>
      <w:proofErr w:type="spellEnd"/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3188F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53188F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 міської територіальної громади Хмельницького району Хмельницької області земельної ділянки площею 3,</w:t>
      </w:r>
      <w:r w:rsidR="00DB52E4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4F4344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DB52E4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 га.</w:t>
      </w:r>
    </w:p>
    <w:p w14:paraId="38FE9BFF" w14:textId="77777777" w:rsidR="0053188F" w:rsidRDefault="0053188F" w:rsidP="0053188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B74029D" w14:textId="7CA92E68" w:rsidR="000608B2" w:rsidRDefault="00704F1B" w:rsidP="009D677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72224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2224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Передати 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безкоштовно у власність </w:t>
      </w:r>
      <w:r w:rsidR="004F4344">
        <w:rPr>
          <w:rFonts w:ascii="Times New Roman" w:hAnsi="Times New Roman" w:cs="Times New Roman"/>
          <w:sz w:val="28"/>
          <w:szCs w:val="28"/>
          <w:lang w:val="uk-UA"/>
        </w:rPr>
        <w:t>НЕВІДЛОВСЬК</w:t>
      </w:r>
      <w:r w:rsidR="004F4344"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="004F4344">
        <w:rPr>
          <w:rFonts w:ascii="Times New Roman" w:hAnsi="Times New Roman" w:cs="Times New Roman"/>
          <w:sz w:val="28"/>
          <w:szCs w:val="28"/>
          <w:lang w:val="uk-UA"/>
        </w:rPr>
        <w:t xml:space="preserve"> Світлан</w:t>
      </w:r>
      <w:r w:rsidR="004F4344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4F4344">
        <w:rPr>
          <w:rFonts w:ascii="Times New Roman" w:hAnsi="Times New Roman" w:cs="Times New Roman"/>
          <w:sz w:val="28"/>
          <w:szCs w:val="28"/>
          <w:lang w:val="uk-UA"/>
        </w:rPr>
        <w:t>Адамівн</w:t>
      </w:r>
      <w:r w:rsidR="004F4344">
        <w:rPr>
          <w:rFonts w:ascii="Times New Roman" w:hAnsi="Times New Roman" w:cs="Times New Roman"/>
          <w:sz w:val="28"/>
          <w:szCs w:val="28"/>
          <w:lang w:val="uk-UA"/>
        </w:rPr>
        <w:t>і</w:t>
      </w:r>
      <w:bookmarkStart w:id="0" w:name="_GoBack"/>
      <w:bookmarkEnd w:id="0"/>
      <w:r w:rsidR="004F4344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розташовану 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на території </w:t>
      </w:r>
      <w:proofErr w:type="spellStart"/>
      <w:r w:rsidR="009D677B">
        <w:rPr>
          <w:rFonts w:ascii="Times New Roman" w:hAnsi="Times New Roman" w:cs="Times New Roman"/>
          <w:sz w:val="28"/>
          <w:szCs w:val="28"/>
          <w:lang w:val="uk-UA"/>
        </w:rPr>
        <w:t>Вербородинського</w:t>
      </w:r>
      <w:proofErr w:type="spellEnd"/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D677B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9D677B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міської територіальної громади Хмельницького району Хмельницької області земельн</w:t>
      </w:r>
      <w:r w:rsidR="00A960C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ділянк</w:t>
      </w:r>
      <w:r w:rsidR="00A960C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площею 3,</w:t>
      </w:r>
      <w:r w:rsidR="00DB52E4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4F4344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DB52E4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га для ведення фермерського господарства (КВЦПЗ: 01.01.02;. </w:t>
      </w:r>
      <w:r w:rsidR="0043432A">
        <w:rPr>
          <w:rFonts w:ascii="Times New Roman" w:hAnsi="Times New Roman" w:cs="Times New Roman"/>
          <w:sz w:val="28"/>
          <w:szCs w:val="28"/>
          <w:lang w:val="uk-UA"/>
        </w:rPr>
        <w:t>кадастро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вий номер 68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>24280900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:03:01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4F4344">
        <w:rPr>
          <w:rFonts w:ascii="Times New Roman" w:hAnsi="Times New Roman" w:cs="Times New Roman"/>
          <w:sz w:val="28"/>
          <w:szCs w:val="28"/>
          <w:lang w:val="uk-UA"/>
        </w:rPr>
        <w:t>11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66BD57E5" w14:textId="08E1E3DB" w:rsidR="009D677B" w:rsidRDefault="009D677B" w:rsidP="009D677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CEEFF1B" w14:textId="5C70348F" w:rsidR="009D677B" w:rsidRPr="009F066E" w:rsidRDefault="009D677B" w:rsidP="009D677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  Визнати таким, що втратив чинність, державний акт </w:t>
      </w:r>
      <w:r w:rsidR="00827710">
        <w:rPr>
          <w:rFonts w:ascii="Times New Roman" w:hAnsi="Times New Roman" w:cs="Times New Roman"/>
          <w:sz w:val="28"/>
          <w:szCs w:val="28"/>
          <w:lang w:val="uk-UA"/>
        </w:rPr>
        <w:t xml:space="preserve">на право постійного користування землею </w:t>
      </w:r>
      <w:r>
        <w:rPr>
          <w:rFonts w:ascii="Times New Roman" w:hAnsi="Times New Roman" w:cs="Times New Roman"/>
          <w:sz w:val="28"/>
          <w:szCs w:val="28"/>
          <w:lang w:val="uk-UA"/>
        </w:rPr>
        <w:t>серії ХМ № 086 від 06 серпня 199</w:t>
      </w:r>
      <w:r w:rsidR="00827710">
        <w:rPr>
          <w:rFonts w:ascii="Times New Roman" w:hAnsi="Times New Roman" w:cs="Times New Roman"/>
          <w:sz w:val="28"/>
          <w:szCs w:val="28"/>
          <w:lang w:val="uk-UA"/>
        </w:rPr>
        <w:t>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року.</w:t>
      </w:r>
    </w:p>
    <w:p w14:paraId="6C950811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20C10DF" w14:textId="77777777" w:rsidR="00722248" w:rsidRDefault="00722248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3EFF336" w14:textId="77777777" w:rsidR="00722248" w:rsidRDefault="00722248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635582" w14:textId="77777777" w:rsidR="000608B2" w:rsidRP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Міський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голова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МЕЛЬНИЧУК</w:t>
      </w:r>
    </w:p>
    <w:sectPr w:rsidR="000608B2" w:rsidRPr="000608B2" w:rsidSect="00DE789F">
      <w:headerReference w:type="default" r:id="rId7"/>
      <w:pgSz w:w="11906" w:h="16838"/>
      <w:pgMar w:top="2552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5A4AAF" w14:textId="77777777" w:rsidR="00502A79" w:rsidRDefault="00502A79" w:rsidP="00DE789F">
      <w:pPr>
        <w:spacing w:after="0" w:line="240" w:lineRule="auto"/>
      </w:pPr>
      <w:r>
        <w:separator/>
      </w:r>
    </w:p>
  </w:endnote>
  <w:endnote w:type="continuationSeparator" w:id="0">
    <w:p w14:paraId="74C03CFE" w14:textId="77777777" w:rsidR="00502A79" w:rsidRDefault="00502A79" w:rsidP="00DE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90603A" w14:textId="77777777" w:rsidR="00502A79" w:rsidRDefault="00502A79" w:rsidP="00DE789F">
      <w:pPr>
        <w:spacing w:after="0" w:line="240" w:lineRule="auto"/>
      </w:pPr>
      <w:r>
        <w:separator/>
      </w:r>
    </w:p>
  </w:footnote>
  <w:footnote w:type="continuationSeparator" w:id="0">
    <w:p w14:paraId="313686CC" w14:textId="77777777" w:rsidR="00502A79" w:rsidRDefault="00502A79" w:rsidP="00DE7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BDC104" w14:textId="77777777" w:rsidR="00DE789F" w:rsidRPr="00DE789F" w:rsidRDefault="00DE789F" w:rsidP="00DE789F">
    <w:pPr>
      <w:pStyle w:val="a3"/>
      <w:jc w:val="right"/>
      <w:rPr>
        <w:rFonts w:ascii="Times New Roman" w:hAnsi="Times New Roman" w:cs="Times New Roman"/>
        <w:sz w:val="28"/>
        <w:szCs w:val="28"/>
        <w:lang w:val="uk-UA"/>
      </w:rPr>
    </w:pPr>
    <w:r w:rsidRPr="00DE789F">
      <w:rPr>
        <w:rFonts w:ascii="Times New Roman" w:hAnsi="Times New Roman" w:cs="Times New Roman"/>
        <w:sz w:val="28"/>
        <w:szCs w:val="28"/>
        <w:lang w:val="uk-UA"/>
      </w:rPr>
      <w:t>ПРОЄКТ РІШЕННЯ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F7C6C"/>
    <w:multiLevelType w:val="hybridMultilevel"/>
    <w:tmpl w:val="3160B2B2"/>
    <w:lvl w:ilvl="0" w:tplc="BE72A688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35" w:hanging="360"/>
      </w:pPr>
    </w:lvl>
    <w:lvl w:ilvl="2" w:tplc="0422001B" w:tentative="1">
      <w:start w:val="1"/>
      <w:numFmt w:val="lowerRoman"/>
      <w:lvlText w:val="%3."/>
      <w:lvlJc w:val="right"/>
      <w:pPr>
        <w:ind w:left="2355" w:hanging="180"/>
      </w:pPr>
    </w:lvl>
    <w:lvl w:ilvl="3" w:tplc="0422000F" w:tentative="1">
      <w:start w:val="1"/>
      <w:numFmt w:val="decimal"/>
      <w:lvlText w:val="%4."/>
      <w:lvlJc w:val="left"/>
      <w:pPr>
        <w:ind w:left="3075" w:hanging="360"/>
      </w:pPr>
    </w:lvl>
    <w:lvl w:ilvl="4" w:tplc="04220019" w:tentative="1">
      <w:start w:val="1"/>
      <w:numFmt w:val="lowerLetter"/>
      <w:lvlText w:val="%5."/>
      <w:lvlJc w:val="left"/>
      <w:pPr>
        <w:ind w:left="3795" w:hanging="360"/>
      </w:pPr>
    </w:lvl>
    <w:lvl w:ilvl="5" w:tplc="0422001B" w:tentative="1">
      <w:start w:val="1"/>
      <w:numFmt w:val="lowerRoman"/>
      <w:lvlText w:val="%6."/>
      <w:lvlJc w:val="right"/>
      <w:pPr>
        <w:ind w:left="4515" w:hanging="180"/>
      </w:pPr>
    </w:lvl>
    <w:lvl w:ilvl="6" w:tplc="0422000F" w:tentative="1">
      <w:start w:val="1"/>
      <w:numFmt w:val="decimal"/>
      <w:lvlText w:val="%7."/>
      <w:lvlJc w:val="left"/>
      <w:pPr>
        <w:ind w:left="5235" w:hanging="360"/>
      </w:pPr>
    </w:lvl>
    <w:lvl w:ilvl="7" w:tplc="04220019" w:tentative="1">
      <w:start w:val="1"/>
      <w:numFmt w:val="lowerLetter"/>
      <w:lvlText w:val="%8."/>
      <w:lvlJc w:val="left"/>
      <w:pPr>
        <w:ind w:left="5955" w:hanging="360"/>
      </w:pPr>
    </w:lvl>
    <w:lvl w:ilvl="8" w:tplc="0422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35"/>
    <w:rsid w:val="0000686D"/>
    <w:rsid w:val="000608B2"/>
    <w:rsid w:val="000D7532"/>
    <w:rsid w:val="001962D1"/>
    <w:rsid w:val="00294D52"/>
    <w:rsid w:val="002F741F"/>
    <w:rsid w:val="00366748"/>
    <w:rsid w:val="00381877"/>
    <w:rsid w:val="003B1BBD"/>
    <w:rsid w:val="00432A05"/>
    <w:rsid w:val="0043432A"/>
    <w:rsid w:val="00435FF4"/>
    <w:rsid w:val="00492B3E"/>
    <w:rsid w:val="004E50F6"/>
    <w:rsid w:val="004F4344"/>
    <w:rsid w:val="00502A79"/>
    <w:rsid w:val="00507BDD"/>
    <w:rsid w:val="00514F8F"/>
    <w:rsid w:val="0053188F"/>
    <w:rsid w:val="00591136"/>
    <w:rsid w:val="00616D78"/>
    <w:rsid w:val="00665463"/>
    <w:rsid w:val="00690FE7"/>
    <w:rsid w:val="006A2C35"/>
    <w:rsid w:val="00704F1B"/>
    <w:rsid w:val="00722248"/>
    <w:rsid w:val="00810028"/>
    <w:rsid w:val="00826BA8"/>
    <w:rsid w:val="00827710"/>
    <w:rsid w:val="009D677B"/>
    <w:rsid w:val="009F066E"/>
    <w:rsid w:val="00A31E8A"/>
    <w:rsid w:val="00A960C5"/>
    <w:rsid w:val="00B70206"/>
    <w:rsid w:val="00BE36C6"/>
    <w:rsid w:val="00BF4C54"/>
    <w:rsid w:val="00C243CD"/>
    <w:rsid w:val="00CA32AB"/>
    <w:rsid w:val="00CD009C"/>
    <w:rsid w:val="00D071FE"/>
    <w:rsid w:val="00D2646B"/>
    <w:rsid w:val="00D30F96"/>
    <w:rsid w:val="00D833A8"/>
    <w:rsid w:val="00DB52E4"/>
    <w:rsid w:val="00DE789F"/>
    <w:rsid w:val="00E95F1B"/>
    <w:rsid w:val="00F71EAD"/>
    <w:rsid w:val="00F90CCE"/>
    <w:rsid w:val="00F90F91"/>
    <w:rsid w:val="00FC58D4"/>
    <w:rsid w:val="00FD01B8"/>
    <w:rsid w:val="00FF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FE376"/>
  <w15:docId w15:val="{F64CD672-DDEF-4210-8AF6-181657B33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9F06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1050</Words>
  <Characters>600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23</cp:revision>
  <cp:lastPrinted>2023-08-01T06:55:00Z</cp:lastPrinted>
  <dcterms:created xsi:type="dcterms:W3CDTF">2023-07-27T08:41:00Z</dcterms:created>
  <dcterms:modified xsi:type="dcterms:W3CDTF">2025-05-05T13:54:00Z</dcterms:modified>
</cp:coreProperties>
</file>