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0E587" w14:textId="77777777" w:rsidR="003339C8" w:rsidRPr="003339C8" w:rsidRDefault="003339C8" w:rsidP="003339C8">
      <w:pPr>
        <w:ind w:left="5103"/>
        <w:rPr>
          <w:sz w:val="28"/>
          <w:szCs w:val="28"/>
          <w:lang w:val="uk-UA"/>
        </w:rPr>
      </w:pPr>
      <w:r w:rsidRPr="003339C8">
        <w:rPr>
          <w:sz w:val="28"/>
          <w:szCs w:val="28"/>
          <w:lang w:val="uk-UA"/>
        </w:rPr>
        <w:t>Додаток 1</w:t>
      </w:r>
    </w:p>
    <w:p w14:paraId="43A24296" w14:textId="77777777" w:rsidR="003339C8" w:rsidRPr="003339C8" w:rsidRDefault="003339C8" w:rsidP="003339C8">
      <w:pPr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3339C8">
        <w:rPr>
          <w:sz w:val="28"/>
          <w:szCs w:val="28"/>
          <w:lang w:val="uk-UA"/>
        </w:rPr>
        <w:t>о рішення виконавчого комітету</w:t>
      </w:r>
    </w:p>
    <w:p w14:paraId="42E14677" w14:textId="77777777" w:rsidR="003339C8" w:rsidRPr="003339C8" w:rsidRDefault="003339C8" w:rsidP="003339C8">
      <w:pPr>
        <w:ind w:left="5103"/>
        <w:rPr>
          <w:sz w:val="28"/>
          <w:szCs w:val="28"/>
          <w:lang w:val="uk-UA"/>
        </w:rPr>
      </w:pPr>
      <w:r w:rsidRPr="003339C8">
        <w:rPr>
          <w:sz w:val="28"/>
          <w:szCs w:val="28"/>
          <w:lang w:val="uk-UA"/>
        </w:rPr>
        <w:t xml:space="preserve">міської ради </w:t>
      </w:r>
    </w:p>
    <w:p w14:paraId="57591221" w14:textId="77777777" w:rsidR="00A27F93" w:rsidRDefault="00A27F93" w:rsidP="003339C8">
      <w:pPr>
        <w:ind w:left="-142"/>
        <w:jc w:val="center"/>
        <w:rPr>
          <w:sz w:val="28"/>
          <w:szCs w:val="28"/>
          <w:lang w:val="uk-UA"/>
        </w:rPr>
      </w:pPr>
    </w:p>
    <w:p w14:paraId="0F196019" w14:textId="77777777" w:rsidR="003339C8" w:rsidRPr="003339C8" w:rsidRDefault="003339C8" w:rsidP="003339C8">
      <w:pPr>
        <w:ind w:left="-142"/>
        <w:jc w:val="center"/>
        <w:rPr>
          <w:sz w:val="28"/>
          <w:szCs w:val="28"/>
          <w:lang w:val="uk-UA"/>
        </w:rPr>
      </w:pPr>
      <w:r w:rsidRPr="003339C8">
        <w:rPr>
          <w:sz w:val="28"/>
          <w:szCs w:val="28"/>
          <w:lang w:val="uk-UA"/>
        </w:rPr>
        <w:t>Перелік</w:t>
      </w:r>
    </w:p>
    <w:p w14:paraId="5B8845F8" w14:textId="7D7E168F" w:rsidR="003339C8" w:rsidRPr="003339C8" w:rsidRDefault="003339C8" w:rsidP="003339C8">
      <w:pPr>
        <w:jc w:val="center"/>
        <w:rPr>
          <w:sz w:val="28"/>
          <w:szCs w:val="28"/>
          <w:lang w:val="uk-UA"/>
        </w:rPr>
      </w:pPr>
      <w:r w:rsidRPr="003339C8">
        <w:rPr>
          <w:sz w:val="28"/>
          <w:szCs w:val="28"/>
          <w:lang w:val="uk-UA"/>
        </w:rPr>
        <w:t xml:space="preserve"> видів громадс</w:t>
      </w:r>
      <w:r>
        <w:rPr>
          <w:sz w:val="28"/>
          <w:szCs w:val="28"/>
          <w:lang w:val="uk-UA"/>
        </w:rPr>
        <w:t xml:space="preserve">ьких робіт, що </w:t>
      </w:r>
      <w:r w:rsidR="008B27E2" w:rsidRPr="008B27E2">
        <w:rPr>
          <w:sz w:val="28"/>
          <w:szCs w:val="28"/>
        </w:rPr>
        <w:t xml:space="preserve">належать до </w:t>
      </w:r>
      <w:proofErr w:type="spellStart"/>
      <w:r w:rsidR="008B27E2" w:rsidRPr="008B27E2">
        <w:rPr>
          <w:sz w:val="28"/>
          <w:szCs w:val="28"/>
        </w:rPr>
        <w:t>суспільно</w:t>
      </w:r>
      <w:proofErr w:type="spellEnd"/>
      <w:r w:rsidR="008B27E2" w:rsidRPr="008B27E2">
        <w:rPr>
          <w:sz w:val="28"/>
          <w:szCs w:val="28"/>
        </w:rPr>
        <w:t xml:space="preserve"> </w:t>
      </w:r>
      <w:proofErr w:type="spellStart"/>
      <w:r w:rsidR="008B27E2" w:rsidRPr="008B27E2">
        <w:rPr>
          <w:sz w:val="28"/>
          <w:szCs w:val="28"/>
        </w:rPr>
        <w:t>корисних</w:t>
      </w:r>
      <w:proofErr w:type="spellEnd"/>
      <w:r w:rsidR="008B27E2">
        <w:rPr>
          <w:sz w:val="28"/>
          <w:szCs w:val="28"/>
          <w:lang w:val="uk-UA"/>
        </w:rPr>
        <w:t xml:space="preserve"> робіт</w:t>
      </w:r>
      <w:r w:rsidRPr="003339C8">
        <w:rPr>
          <w:sz w:val="28"/>
          <w:szCs w:val="28"/>
          <w:lang w:val="uk-UA"/>
        </w:rPr>
        <w:t>,</w:t>
      </w:r>
    </w:p>
    <w:p w14:paraId="15F11F5A" w14:textId="39179E1A" w:rsidR="003339C8" w:rsidRPr="003339C8" w:rsidRDefault="003339C8" w:rsidP="003339C8">
      <w:pPr>
        <w:ind w:left="-142"/>
        <w:jc w:val="center"/>
        <w:rPr>
          <w:sz w:val="28"/>
          <w:szCs w:val="28"/>
          <w:lang w:val="uk-UA"/>
        </w:rPr>
      </w:pPr>
      <w:r w:rsidRPr="003339C8">
        <w:rPr>
          <w:sz w:val="28"/>
          <w:szCs w:val="28"/>
          <w:lang w:val="uk-UA"/>
        </w:rPr>
        <w:t xml:space="preserve">відповідають потребам </w:t>
      </w:r>
      <w:r>
        <w:rPr>
          <w:sz w:val="28"/>
          <w:szCs w:val="28"/>
          <w:lang w:val="uk-UA"/>
        </w:rPr>
        <w:t xml:space="preserve">Старокостянтинівської міської </w:t>
      </w:r>
      <w:r w:rsidRPr="003339C8">
        <w:rPr>
          <w:sz w:val="28"/>
          <w:szCs w:val="28"/>
          <w:lang w:val="uk-UA"/>
        </w:rPr>
        <w:t>територіальної громади та сприяють її соціальному розвитку на 202</w:t>
      </w:r>
      <w:r w:rsidR="00E540CC">
        <w:rPr>
          <w:sz w:val="28"/>
          <w:szCs w:val="28"/>
          <w:lang w:val="uk-UA"/>
        </w:rPr>
        <w:t>6</w:t>
      </w:r>
      <w:r w:rsidRPr="003339C8">
        <w:rPr>
          <w:sz w:val="28"/>
          <w:szCs w:val="28"/>
          <w:lang w:val="uk-UA"/>
        </w:rPr>
        <w:t xml:space="preserve"> рік</w:t>
      </w:r>
    </w:p>
    <w:p w14:paraId="5E4C7485" w14:textId="77777777" w:rsidR="003339C8" w:rsidRDefault="003339C8" w:rsidP="003339C8">
      <w:pPr>
        <w:ind w:left="-142"/>
        <w:jc w:val="center"/>
        <w:rPr>
          <w:sz w:val="28"/>
          <w:szCs w:val="28"/>
          <w:lang w:val="uk-UA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0"/>
        <w:gridCol w:w="9079"/>
      </w:tblGrid>
      <w:tr w:rsidR="003339C8" w:rsidRPr="003339C8" w14:paraId="20477F1D" w14:textId="77777777" w:rsidTr="001E5DD3">
        <w:trPr>
          <w:cantSplit/>
          <w:trHeight w:val="72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1EEE54" w14:textId="77777777" w:rsidR="003339C8" w:rsidRPr="003339C8" w:rsidRDefault="003339C8" w:rsidP="001E5DD3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3339C8">
              <w:rPr>
                <w:bCs/>
                <w:sz w:val="28"/>
                <w:szCs w:val="28"/>
              </w:rPr>
              <w:t xml:space="preserve">№ </w:t>
            </w:r>
            <w:r w:rsidRPr="003339C8">
              <w:rPr>
                <w:bCs/>
                <w:sz w:val="28"/>
                <w:szCs w:val="28"/>
                <w:lang w:val="uk-UA"/>
              </w:rPr>
              <w:t>з</w:t>
            </w:r>
            <w:r w:rsidRPr="003339C8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9E874" w14:textId="77777777" w:rsidR="003339C8" w:rsidRPr="003339C8" w:rsidRDefault="003339C8" w:rsidP="001E5DD3">
            <w:pPr>
              <w:contextualSpacing/>
              <w:jc w:val="center"/>
              <w:rPr>
                <w:sz w:val="28"/>
                <w:szCs w:val="28"/>
              </w:rPr>
            </w:pPr>
            <w:r w:rsidRPr="003339C8">
              <w:rPr>
                <w:bCs/>
                <w:sz w:val="28"/>
                <w:szCs w:val="28"/>
                <w:lang w:val="uk-UA"/>
              </w:rPr>
              <w:t xml:space="preserve">Види громадських робіт </w:t>
            </w:r>
          </w:p>
        </w:tc>
      </w:tr>
      <w:tr w:rsidR="003339C8" w:rsidRPr="003339C8" w14:paraId="0C2F8A53" w14:textId="77777777" w:rsidTr="001E5DD3">
        <w:trPr>
          <w:cantSplit/>
          <w:trHeight w:val="21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E42E42" w14:textId="77777777" w:rsidR="003339C8" w:rsidRPr="003339C8" w:rsidRDefault="003339C8" w:rsidP="001E5DD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3339C8">
              <w:rPr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F990E" w14:textId="77777777" w:rsidR="003339C8" w:rsidRPr="003339C8" w:rsidRDefault="003339C8" w:rsidP="001E5DD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3339C8">
              <w:rPr>
                <w:bCs/>
                <w:sz w:val="28"/>
                <w:szCs w:val="28"/>
                <w:lang w:val="uk-UA"/>
              </w:rPr>
              <w:t>2</w:t>
            </w:r>
          </w:p>
        </w:tc>
      </w:tr>
      <w:tr w:rsidR="0097566A" w:rsidRPr="003339C8" w14:paraId="432D11B8" w14:textId="77777777" w:rsidTr="003018A4">
        <w:trPr>
          <w:cantSplit/>
          <w:trHeight w:val="629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DA5CA2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3339C8">
              <w:rPr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07B75" w14:textId="3F425173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Ремонтно</w:t>
            </w:r>
            <w:proofErr w:type="spellEnd"/>
            <w:r w:rsidR="003123EA">
              <w:rPr>
                <w:sz w:val="28"/>
                <w:szCs w:val="28"/>
                <w:lang w:val="uk-UA"/>
              </w:rPr>
              <w:t xml:space="preserve"> </w:t>
            </w:r>
            <w:r w:rsidRPr="0097566A">
              <w:rPr>
                <w:sz w:val="28"/>
                <w:szCs w:val="28"/>
              </w:rPr>
              <w:t>-</w:t>
            </w:r>
            <w:r w:rsidR="003123E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відновлювальні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роботи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що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виконуватимуться</w:t>
            </w:r>
            <w:proofErr w:type="spellEnd"/>
            <w:r w:rsidRPr="0097566A">
              <w:rPr>
                <w:sz w:val="28"/>
                <w:szCs w:val="28"/>
              </w:rPr>
              <w:t xml:space="preserve"> на </w:t>
            </w:r>
            <w:proofErr w:type="spellStart"/>
            <w:r w:rsidRPr="0097566A">
              <w:rPr>
                <w:sz w:val="28"/>
                <w:szCs w:val="28"/>
              </w:rPr>
              <w:t>об’єктах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забезпечення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життєдіяльності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</w:p>
        </w:tc>
      </w:tr>
      <w:tr w:rsidR="0097566A" w:rsidRPr="003339C8" w14:paraId="57A0E355" w14:textId="77777777" w:rsidTr="003123EA">
        <w:trPr>
          <w:cantSplit/>
          <w:trHeight w:val="32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0D8DFF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346C" w14:textId="210D89BF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highlight w:val="yellow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Розбір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завалів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розчищення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залізничних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колій</w:t>
            </w:r>
            <w:proofErr w:type="spellEnd"/>
            <w:r w:rsidRPr="0097566A">
              <w:rPr>
                <w:sz w:val="28"/>
                <w:szCs w:val="28"/>
              </w:rPr>
              <w:t xml:space="preserve"> та </w:t>
            </w:r>
            <w:proofErr w:type="spellStart"/>
            <w:r w:rsidRPr="0097566A">
              <w:rPr>
                <w:sz w:val="28"/>
                <w:szCs w:val="28"/>
              </w:rPr>
              <w:t>автомобільних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доріг</w:t>
            </w:r>
            <w:proofErr w:type="spellEnd"/>
          </w:p>
        </w:tc>
      </w:tr>
      <w:tr w:rsidR="0097566A" w:rsidRPr="003339C8" w14:paraId="6370FA9C" w14:textId="77777777" w:rsidTr="003018A4">
        <w:trPr>
          <w:cantSplit/>
          <w:trHeight w:val="629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3E1463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0F202" w14:textId="1F6A32FD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highlight w:val="yellow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Будівництво</w:t>
            </w:r>
            <w:proofErr w:type="spellEnd"/>
            <w:r w:rsidRPr="0097566A">
              <w:rPr>
                <w:sz w:val="28"/>
                <w:szCs w:val="28"/>
              </w:rPr>
              <w:t xml:space="preserve"> та </w:t>
            </w:r>
            <w:proofErr w:type="spellStart"/>
            <w:r w:rsidRPr="0097566A">
              <w:rPr>
                <w:sz w:val="28"/>
                <w:szCs w:val="28"/>
              </w:rPr>
              <w:t>підтримання</w:t>
            </w:r>
            <w:proofErr w:type="spellEnd"/>
            <w:r w:rsidRPr="0097566A">
              <w:rPr>
                <w:sz w:val="28"/>
                <w:szCs w:val="28"/>
              </w:rPr>
              <w:t xml:space="preserve"> у </w:t>
            </w:r>
            <w:proofErr w:type="spellStart"/>
            <w:r w:rsidRPr="0097566A">
              <w:rPr>
                <w:sz w:val="28"/>
                <w:szCs w:val="28"/>
              </w:rPr>
              <w:t>готовності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захисних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споруд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цивільного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захисту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швидкоспоруджуваних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захисних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споруд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цивільного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захисту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створення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найпростіших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укриттів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протиповеневих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протизсувних</w:t>
            </w:r>
            <w:proofErr w:type="spellEnd"/>
            <w:r w:rsidRPr="0097566A">
              <w:rPr>
                <w:sz w:val="28"/>
                <w:szCs w:val="28"/>
              </w:rPr>
              <w:t xml:space="preserve"> та </w:t>
            </w:r>
            <w:proofErr w:type="spellStart"/>
            <w:r w:rsidRPr="0097566A">
              <w:rPr>
                <w:sz w:val="28"/>
                <w:szCs w:val="28"/>
              </w:rPr>
              <w:t>інших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інженерних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споруд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спеціального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призначення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пристосування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існуючих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наземних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або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підземних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приміщень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під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найпростіші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укриття</w:t>
            </w:r>
            <w:proofErr w:type="spellEnd"/>
          </w:p>
        </w:tc>
      </w:tr>
      <w:tr w:rsidR="0097566A" w:rsidRPr="003339C8" w14:paraId="497F0B06" w14:textId="77777777" w:rsidTr="003018A4">
        <w:trPr>
          <w:cantSplit/>
          <w:trHeight w:val="629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4B223F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69C1" w14:textId="4832DC24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highlight w:val="yellow"/>
                <w:lang w:val="uk-UA"/>
              </w:rPr>
            </w:pPr>
            <w:r w:rsidRPr="0097566A">
              <w:rPr>
                <w:sz w:val="28"/>
                <w:szCs w:val="28"/>
              </w:rPr>
              <w:t xml:space="preserve">Ремонт і </w:t>
            </w:r>
            <w:proofErr w:type="spellStart"/>
            <w:r w:rsidRPr="0097566A">
              <w:rPr>
                <w:sz w:val="28"/>
                <w:szCs w:val="28"/>
              </w:rPr>
              <w:t>будівництво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житлових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приміщень</w:t>
            </w:r>
            <w:proofErr w:type="spellEnd"/>
            <w:r w:rsidRPr="0097566A">
              <w:rPr>
                <w:sz w:val="28"/>
                <w:szCs w:val="28"/>
              </w:rPr>
              <w:t xml:space="preserve">, у тому </w:t>
            </w:r>
            <w:proofErr w:type="spellStart"/>
            <w:r w:rsidRPr="0097566A">
              <w:rPr>
                <w:sz w:val="28"/>
                <w:szCs w:val="28"/>
              </w:rPr>
              <w:t>числі</w:t>
            </w:r>
            <w:proofErr w:type="spellEnd"/>
            <w:r w:rsidRPr="0097566A">
              <w:rPr>
                <w:sz w:val="28"/>
                <w:szCs w:val="28"/>
              </w:rPr>
              <w:t xml:space="preserve"> для </w:t>
            </w:r>
            <w:proofErr w:type="spellStart"/>
            <w:r w:rsidRPr="0097566A">
              <w:rPr>
                <w:sz w:val="28"/>
                <w:szCs w:val="28"/>
              </w:rPr>
              <w:t>тимчасового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проживання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внутрішньо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переміщених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осіб</w:t>
            </w:r>
            <w:proofErr w:type="spellEnd"/>
          </w:p>
        </w:tc>
      </w:tr>
      <w:tr w:rsidR="0097566A" w:rsidRPr="003339C8" w14:paraId="3CB7F428" w14:textId="77777777" w:rsidTr="003018A4">
        <w:trPr>
          <w:cantSplit/>
          <w:trHeight w:val="199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D6BB59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E1AD4" w14:textId="62342ED0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highlight w:val="yellow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Вантажно-розвантажувальні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роботи</w:t>
            </w:r>
            <w:proofErr w:type="spellEnd"/>
          </w:p>
        </w:tc>
      </w:tr>
      <w:tr w:rsidR="0097566A" w:rsidRPr="003339C8" w14:paraId="0C45AA5F" w14:textId="77777777" w:rsidTr="00B16CE7">
        <w:trPr>
          <w:cantSplit/>
          <w:trHeight w:val="48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1E84C2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80BB3" w14:textId="750AF4B7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highlight w:val="yellow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Надання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допомоги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населенню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насамперед</w:t>
            </w:r>
            <w:proofErr w:type="spellEnd"/>
            <w:r w:rsidRPr="0097566A">
              <w:rPr>
                <w:sz w:val="28"/>
                <w:szCs w:val="28"/>
              </w:rPr>
              <w:t xml:space="preserve"> ветеранам </w:t>
            </w:r>
            <w:proofErr w:type="spellStart"/>
            <w:r w:rsidRPr="0097566A">
              <w:rPr>
                <w:sz w:val="28"/>
                <w:szCs w:val="28"/>
              </w:rPr>
              <w:t>війни</w:t>
            </w:r>
            <w:proofErr w:type="spellEnd"/>
            <w:r w:rsidRPr="0097566A">
              <w:rPr>
                <w:sz w:val="28"/>
                <w:szCs w:val="28"/>
              </w:rPr>
              <w:t xml:space="preserve"> та членам </w:t>
            </w:r>
            <w:proofErr w:type="spellStart"/>
            <w:r w:rsidRPr="0097566A">
              <w:rPr>
                <w:sz w:val="28"/>
                <w:szCs w:val="28"/>
              </w:rPr>
              <w:t>їх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сімей</w:t>
            </w:r>
            <w:proofErr w:type="spellEnd"/>
            <w:r w:rsidRPr="0097566A">
              <w:rPr>
                <w:sz w:val="28"/>
                <w:szCs w:val="28"/>
              </w:rPr>
              <w:t xml:space="preserve">, членам </w:t>
            </w:r>
            <w:proofErr w:type="spellStart"/>
            <w:r w:rsidRPr="0097566A">
              <w:rPr>
                <w:sz w:val="28"/>
                <w:szCs w:val="28"/>
              </w:rPr>
              <w:t>сімей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загиблих</w:t>
            </w:r>
            <w:proofErr w:type="spellEnd"/>
            <w:r w:rsidRPr="0097566A">
              <w:rPr>
                <w:sz w:val="28"/>
                <w:szCs w:val="28"/>
              </w:rPr>
              <w:t xml:space="preserve"> (</w:t>
            </w:r>
            <w:proofErr w:type="spellStart"/>
            <w:r w:rsidRPr="0097566A">
              <w:rPr>
                <w:sz w:val="28"/>
                <w:szCs w:val="28"/>
              </w:rPr>
              <w:t>померлих</w:t>
            </w:r>
            <w:proofErr w:type="spellEnd"/>
            <w:r w:rsidRPr="0097566A">
              <w:rPr>
                <w:sz w:val="28"/>
                <w:szCs w:val="28"/>
              </w:rPr>
              <w:t xml:space="preserve">) </w:t>
            </w:r>
            <w:proofErr w:type="spellStart"/>
            <w:r w:rsidRPr="0097566A">
              <w:rPr>
                <w:sz w:val="28"/>
                <w:szCs w:val="28"/>
              </w:rPr>
              <w:t>ветеранів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війни</w:t>
            </w:r>
            <w:proofErr w:type="spellEnd"/>
            <w:r w:rsidRPr="0097566A">
              <w:rPr>
                <w:sz w:val="28"/>
                <w:szCs w:val="28"/>
              </w:rPr>
              <w:t xml:space="preserve">, членам </w:t>
            </w:r>
            <w:proofErr w:type="spellStart"/>
            <w:r w:rsidRPr="0097566A">
              <w:rPr>
                <w:sz w:val="28"/>
                <w:szCs w:val="28"/>
              </w:rPr>
              <w:t>сімей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загиблих</w:t>
            </w:r>
            <w:proofErr w:type="spellEnd"/>
            <w:r w:rsidRPr="0097566A">
              <w:rPr>
                <w:sz w:val="28"/>
                <w:szCs w:val="28"/>
              </w:rPr>
              <w:t xml:space="preserve"> (</w:t>
            </w:r>
            <w:proofErr w:type="spellStart"/>
            <w:r w:rsidRPr="0097566A">
              <w:rPr>
                <w:sz w:val="28"/>
                <w:szCs w:val="28"/>
              </w:rPr>
              <w:t>померлих</w:t>
            </w:r>
            <w:proofErr w:type="spellEnd"/>
            <w:r w:rsidRPr="0097566A">
              <w:rPr>
                <w:sz w:val="28"/>
                <w:szCs w:val="28"/>
              </w:rPr>
              <w:t xml:space="preserve">) </w:t>
            </w:r>
            <w:proofErr w:type="spellStart"/>
            <w:r w:rsidRPr="0097566A">
              <w:rPr>
                <w:sz w:val="28"/>
                <w:szCs w:val="28"/>
              </w:rPr>
              <w:t>Захисників</w:t>
            </w:r>
            <w:proofErr w:type="spellEnd"/>
            <w:r w:rsidRPr="0097566A">
              <w:rPr>
                <w:sz w:val="28"/>
                <w:szCs w:val="28"/>
              </w:rPr>
              <w:t xml:space="preserve"> та </w:t>
            </w:r>
            <w:proofErr w:type="spellStart"/>
            <w:r w:rsidRPr="0097566A">
              <w:rPr>
                <w:sz w:val="28"/>
                <w:szCs w:val="28"/>
              </w:rPr>
              <w:t>Захисниць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України</w:t>
            </w:r>
            <w:proofErr w:type="spellEnd"/>
            <w:r w:rsidRPr="0097566A">
              <w:rPr>
                <w:sz w:val="28"/>
                <w:szCs w:val="28"/>
              </w:rPr>
              <w:t xml:space="preserve">, членам </w:t>
            </w:r>
            <w:proofErr w:type="spellStart"/>
            <w:r w:rsidRPr="0097566A">
              <w:rPr>
                <w:sz w:val="28"/>
                <w:szCs w:val="28"/>
              </w:rPr>
              <w:t>сімей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зниклих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безвісти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полонених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військовослужбовців</w:t>
            </w:r>
            <w:proofErr w:type="spellEnd"/>
            <w:r w:rsidRPr="0097566A">
              <w:rPr>
                <w:sz w:val="28"/>
                <w:szCs w:val="28"/>
              </w:rPr>
              <w:t>/</w:t>
            </w:r>
            <w:proofErr w:type="spellStart"/>
            <w:r w:rsidRPr="0097566A">
              <w:rPr>
                <w:sz w:val="28"/>
                <w:szCs w:val="28"/>
              </w:rPr>
              <w:t>ветеранів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війни</w:t>
            </w:r>
            <w:proofErr w:type="spellEnd"/>
            <w:r w:rsidRPr="0097566A">
              <w:rPr>
                <w:sz w:val="28"/>
                <w:szCs w:val="28"/>
              </w:rPr>
              <w:t xml:space="preserve">, особам з </w:t>
            </w:r>
            <w:proofErr w:type="spellStart"/>
            <w:r w:rsidRPr="0097566A">
              <w:rPr>
                <w:sz w:val="28"/>
                <w:szCs w:val="28"/>
              </w:rPr>
              <w:t>інвалідністю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дітям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громадянам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похилого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віку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хворим</w:t>
            </w:r>
            <w:proofErr w:type="spellEnd"/>
            <w:r w:rsidRPr="0097566A">
              <w:rPr>
                <w:sz w:val="28"/>
                <w:szCs w:val="28"/>
              </w:rPr>
              <w:t xml:space="preserve"> та </w:t>
            </w:r>
            <w:proofErr w:type="spellStart"/>
            <w:r w:rsidRPr="0097566A">
              <w:rPr>
                <w:sz w:val="28"/>
                <w:szCs w:val="28"/>
              </w:rPr>
              <w:t>іншим</w:t>
            </w:r>
            <w:proofErr w:type="spellEnd"/>
            <w:r w:rsidRPr="0097566A">
              <w:rPr>
                <w:sz w:val="28"/>
                <w:szCs w:val="28"/>
              </w:rPr>
              <w:t xml:space="preserve"> особам, </w:t>
            </w:r>
            <w:proofErr w:type="spellStart"/>
            <w:r w:rsidRPr="0097566A">
              <w:rPr>
                <w:sz w:val="28"/>
                <w:szCs w:val="28"/>
              </w:rPr>
              <w:t>які</w:t>
            </w:r>
            <w:proofErr w:type="spellEnd"/>
            <w:r w:rsidRPr="0097566A">
              <w:rPr>
                <w:sz w:val="28"/>
                <w:szCs w:val="28"/>
              </w:rPr>
              <w:t xml:space="preserve"> не </w:t>
            </w:r>
            <w:proofErr w:type="spellStart"/>
            <w:r w:rsidRPr="0097566A">
              <w:rPr>
                <w:sz w:val="28"/>
                <w:szCs w:val="28"/>
              </w:rPr>
              <w:t>мають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можливості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самостійно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протидіяти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несприятливим</w:t>
            </w:r>
            <w:proofErr w:type="spellEnd"/>
            <w:r w:rsidRPr="0097566A">
              <w:rPr>
                <w:sz w:val="28"/>
                <w:szCs w:val="28"/>
              </w:rPr>
              <w:t xml:space="preserve"> факторам техногенного, природного та </w:t>
            </w:r>
            <w:proofErr w:type="spellStart"/>
            <w:r w:rsidRPr="0097566A">
              <w:rPr>
                <w:sz w:val="28"/>
                <w:szCs w:val="28"/>
              </w:rPr>
              <w:t>воєнного</w:t>
            </w:r>
            <w:proofErr w:type="spellEnd"/>
            <w:r w:rsidRPr="0097566A">
              <w:rPr>
                <w:sz w:val="28"/>
                <w:szCs w:val="28"/>
              </w:rPr>
              <w:t xml:space="preserve"> характеру</w:t>
            </w:r>
          </w:p>
        </w:tc>
      </w:tr>
      <w:tr w:rsidR="0097566A" w:rsidRPr="003339C8" w14:paraId="4FD2C2E1" w14:textId="77777777" w:rsidTr="00B16CE7">
        <w:trPr>
          <w:cantSplit/>
          <w:trHeight w:val="327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A5B7E8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1E5D" w14:textId="34FD0E2A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Організація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забезпечення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життєдіяльності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громадян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що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постраждали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внаслідок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бойових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дій</w:t>
            </w:r>
            <w:proofErr w:type="spellEnd"/>
          </w:p>
        </w:tc>
      </w:tr>
      <w:tr w:rsidR="0097566A" w:rsidRPr="003339C8" w14:paraId="0EFC2DD7" w14:textId="77777777" w:rsidTr="00B16CE7">
        <w:trPr>
          <w:cantSplit/>
          <w:trHeight w:val="32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8B1D8F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9DF66" w14:textId="6B15248B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Роботи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із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забезпечення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сталого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функціонування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об’єктів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підвищеної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безпеки</w:t>
            </w:r>
            <w:proofErr w:type="spellEnd"/>
            <w:r w:rsidRPr="0097566A">
              <w:rPr>
                <w:sz w:val="28"/>
                <w:szCs w:val="28"/>
              </w:rPr>
              <w:t xml:space="preserve"> на </w:t>
            </w:r>
            <w:proofErr w:type="spellStart"/>
            <w:r w:rsidRPr="0097566A">
              <w:rPr>
                <w:sz w:val="28"/>
                <w:szCs w:val="28"/>
              </w:rPr>
              <w:t>випадок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надзвичайних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ситуацій</w:t>
            </w:r>
            <w:proofErr w:type="spellEnd"/>
          </w:p>
        </w:tc>
      </w:tr>
      <w:tr w:rsidR="0097566A" w:rsidRPr="003339C8" w14:paraId="62538074" w14:textId="77777777" w:rsidTr="00B16CE7">
        <w:trPr>
          <w:cantSplit/>
          <w:trHeight w:val="28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77463A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16F5" w14:textId="2527C6AF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Упорядкування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відновлення</w:t>
            </w:r>
            <w:proofErr w:type="spellEnd"/>
            <w:r w:rsidRPr="0097566A">
              <w:rPr>
                <w:sz w:val="28"/>
                <w:szCs w:val="28"/>
              </w:rPr>
              <w:t xml:space="preserve"> та </w:t>
            </w:r>
            <w:proofErr w:type="spellStart"/>
            <w:r w:rsidRPr="0097566A">
              <w:rPr>
                <w:sz w:val="28"/>
                <w:szCs w:val="28"/>
              </w:rPr>
              <w:t>благоустрій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прибережних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смуг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природних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джерел</w:t>
            </w:r>
            <w:proofErr w:type="spellEnd"/>
            <w:r w:rsidRPr="0097566A">
              <w:rPr>
                <w:sz w:val="28"/>
                <w:szCs w:val="28"/>
              </w:rPr>
              <w:t xml:space="preserve"> та </w:t>
            </w:r>
            <w:proofErr w:type="spellStart"/>
            <w:r w:rsidRPr="0097566A">
              <w:rPr>
                <w:sz w:val="28"/>
                <w:szCs w:val="28"/>
              </w:rPr>
              <w:t>водоймищ</w:t>
            </w:r>
            <w:proofErr w:type="spellEnd"/>
            <w:r w:rsidRPr="0097566A">
              <w:rPr>
                <w:sz w:val="28"/>
                <w:szCs w:val="28"/>
              </w:rPr>
              <w:t xml:space="preserve">, русел </w:t>
            </w:r>
            <w:proofErr w:type="spellStart"/>
            <w:r w:rsidRPr="0097566A">
              <w:rPr>
                <w:sz w:val="28"/>
                <w:szCs w:val="28"/>
              </w:rPr>
              <w:t>річок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укріплення</w:t>
            </w:r>
            <w:proofErr w:type="spellEnd"/>
            <w:r w:rsidRPr="0097566A">
              <w:rPr>
                <w:sz w:val="28"/>
                <w:szCs w:val="28"/>
              </w:rPr>
              <w:t xml:space="preserve"> дамб, </w:t>
            </w:r>
            <w:proofErr w:type="spellStart"/>
            <w:r w:rsidRPr="0097566A">
              <w:rPr>
                <w:sz w:val="28"/>
                <w:szCs w:val="28"/>
              </w:rPr>
              <w:t>мостових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споруд</w:t>
            </w:r>
            <w:proofErr w:type="spellEnd"/>
          </w:p>
        </w:tc>
      </w:tr>
      <w:tr w:rsidR="0097566A" w:rsidRPr="001772FB" w14:paraId="6C339EE3" w14:textId="77777777" w:rsidTr="00B16CE7">
        <w:trPr>
          <w:cantSplit/>
          <w:trHeight w:val="26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73DEF9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DC176" w14:textId="01FDE77E" w:rsidR="0097566A" w:rsidRPr="0097566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Заготівля</w:t>
            </w:r>
            <w:proofErr w:type="spellEnd"/>
            <w:r w:rsidRPr="0097566A">
              <w:rPr>
                <w:sz w:val="28"/>
                <w:szCs w:val="28"/>
              </w:rPr>
              <w:t xml:space="preserve"> дров для </w:t>
            </w:r>
            <w:proofErr w:type="spellStart"/>
            <w:r w:rsidRPr="0097566A">
              <w:rPr>
                <w:sz w:val="28"/>
                <w:szCs w:val="28"/>
              </w:rPr>
              <w:t>опалювального</w:t>
            </w:r>
            <w:proofErr w:type="spellEnd"/>
            <w:r w:rsidRPr="0097566A">
              <w:rPr>
                <w:sz w:val="28"/>
                <w:szCs w:val="28"/>
              </w:rPr>
              <w:t xml:space="preserve"> сезону</w:t>
            </w:r>
          </w:p>
        </w:tc>
      </w:tr>
      <w:tr w:rsidR="00760391" w:rsidRPr="001772FB" w14:paraId="5A6445C7" w14:textId="77777777" w:rsidTr="001E5DD3">
        <w:trPr>
          <w:cantSplit/>
          <w:trHeight w:val="9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634E33" w14:textId="77777777" w:rsidR="00760391" w:rsidRPr="003339C8" w:rsidRDefault="00197F84" w:rsidP="00760391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63D8E" w14:textId="5E4364C3" w:rsidR="0097566A" w:rsidRPr="003339C8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97566A">
              <w:rPr>
                <w:bCs/>
                <w:sz w:val="28"/>
                <w:szCs w:val="28"/>
                <w:lang w:val="uk-UA"/>
              </w:rPr>
              <w:t>Ліквідація стихійних сміттєзвалищ та облаштування полігонів твердих побутових відходів</w:t>
            </w:r>
          </w:p>
        </w:tc>
      </w:tr>
      <w:tr w:rsidR="0097566A" w:rsidRPr="00C34DE9" w14:paraId="33B15351" w14:textId="77777777" w:rsidTr="00414BAC">
        <w:trPr>
          <w:cantSplit/>
          <w:trHeight w:val="9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52C3CE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12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EB3B7" w14:textId="3FBCCBE1" w:rsidR="0097566A" w:rsidRPr="0097566A" w:rsidRDefault="0097566A" w:rsidP="0097566A">
            <w:pPr>
              <w:ind w:right="318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Виготовлення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маскувальних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сіток</w:t>
            </w:r>
            <w:proofErr w:type="spellEnd"/>
          </w:p>
        </w:tc>
      </w:tr>
      <w:tr w:rsidR="0097566A" w:rsidRPr="001772FB" w14:paraId="43000A5E" w14:textId="77777777" w:rsidTr="0097566A">
        <w:trPr>
          <w:cantSplit/>
          <w:trHeight w:val="40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D60A31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13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14850" w14:textId="48E65705" w:rsidR="0097566A" w:rsidRPr="0097566A" w:rsidRDefault="0097566A" w:rsidP="0097566A">
            <w:pPr>
              <w:ind w:right="318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Фасування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гуманітарної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допомоги</w:t>
            </w:r>
            <w:proofErr w:type="spellEnd"/>
          </w:p>
        </w:tc>
      </w:tr>
      <w:tr w:rsidR="003123EA" w:rsidRPr="001772FB" w14:paraId="137E1A06" w14:textId="77777777" w:rsidTr="0097566A">
        <w:trPr>
          <w:cantSplit/>
          <w:trHeight w:val="40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3C80D2" w14:textId="67B90549" w:rsidR="003123EA" w:rsidRDefault="003123EA" w:rsidP="003123E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6B86E" w14:textId="400CA8B2" w:rsidR="003123EA" w:rsidRPr="003123EA" w:rsidRDefault="003123EA" w:rsidP="003123EA">
            <w:pPr>
              <w:ind w:right="318"/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</w:tr>
      <w:tr w:rsidR="0097566A" w:rsidRPr="001772FB" w14:paraId="09529D4A" w14:textId="77777777" w:rsidTr="00414BAC">
        <w:trPr>
          <w:cantSplit/>
          <w:trHeight w:val="9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A81CD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14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28485" w14:textId="17AFE87E" w:rsidR="0097566A" w:rsidRPr="003123EA" w:rsidRDefault="0097566A" w:rsidP="0097566A">
            <w:pPr>
              <w:ind w:right="318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Роботи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які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мають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суспільно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корисну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спрямованість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відповідають</w:t>
            </w:r>
            <w:proofErr w:type="spellEnd"/>
            <w:r w:rsidRPr="0097566A">
              <w:rPr>
                <w:sz w:val="28"/>
                <w:szCs w:val="28"/>
              </w:rPr>
              <w:t xml:space="preserve"> потребам громад</w:t>
            </w:r>
            <w:r w:rsidR="003123EA">
              <w:rPr>
                <w:sz w:val="28"/>
                <w:szCs w:val="28"/>
                <w:lang w:val="uk-UA"/>
              </w:rPr>
              <w:t>и</w:t>
            </w:r>
            <w:r w:rsidRPr="0097566A">
              <w:rPr>
                <w:sz w:val="28"/>
                <w:szCs w:val="28"/>
              </w:rPr>
              <w:t xml:space="preserve"> та є </w:t>
            </w:r>
            <w:proofErr w:type="spellStart"/>
            <w:r w:rsidRPr="0097566A">
              <w:rPr>
                <w:sz w:val="28"/>
                <w:szCs w:val="28"/>
              </w:rPr>
              <w:t>необхідними</w:t>
            </w:r>
            <w:proofErr w:type="spellEnd"/>
            <w:r w:rsidRPr="0097566A">
              <w:rPr>
                <w:sz w:val="28"/>
                <w:szCs w:val="28"/>
              </w:rPr>
              <w:t xml:space="preserve"> для </w:t>
            </w:r>
            <w:proofErr w:type="spellStart"/>
            <w:r w:rsidRPr="0097566A">
              <w:rPr>
                <w:sz w:val="28"/>
                <w:szCs w:val="28"/>
              </w:rPr>
              <w:t>забезпечення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стабільної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життєдіяльності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населення</w:t>
            </w:r>
            <w:proofErr w:type="spellEnd"/>
            <w:r w:rsidRPr="0097566A">
              <w:rPr>
                <w:sz w:val="28"/>
                <w:szCs w:val="28"/>
              </w:rPr>
              <w:t xml:space="preserve"> в </w:t>
            </w:r>
            <w:proofErr w:type="spellStart"/>
            <w:r w:rsidRPr="0097566A">
              <w:rPr>
                <w:sz w:val="28"/>
                <w:szCs w:val="28"/>
              </w:rPr>
              <w:t>особливий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період</w:t>
            </w:r>
            <w:proofErr w:type="spellEnd"/>
          </w:p>
        </w:tc>
      </w:tr>
      <w:tr w:rsidR="0097566A" w:rsidRPr="003339C8" w14:paraId="4DF114D7" w14:textId="77777777" w:rsidTr="00414BAC">
        <w:trPr>
          <w:cantSplit/>
          <w:trHeight w:val="88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68D17C" w14:textId="77777777" w:rsidR="0097566A" w:rsidRPr="003339C8" w:rsidRDefault="0097566A" w:rsidP="0097566A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15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96553" w14:textId="5276E87D" w:rsidR="0097566A" w:rsidRPr="003123EA" w:rsidRDefault="0097566A" w:rsidP="0097566A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97566A">
              <w:rPr>
                <w:sz w:val="28"/>
                <w:szCs w:val="28"/>
              </w:rPr>
              <w:t>Роботи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виконання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яких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спрямовано</w:t>
            </w:r>
            <w:proofErr w:type="spellEnd"/>
            <w:r w:rsidRPr="0097566A">
              <w:rPr>
                <w:sz w:val="28"/>
                <w:szCs w:val="28"/>
              </w:rPr>
              <w:t xml:space="preserve"> на </w:t>
            </w:r>
            <w:proofErr w:type="spellStart"/>
            <w:r w:rsidRPr="0097566A">
              <w:rPr>
                <w:sz w:val="28"/>
                <w:szCs w:val="28"/>
              </w:rPr>
              <w:t>задоволення</w:t>
            </w:r>
            <w:proofErr w:type="spellEnd"/>
            <w:r w:rsidRPr="0097566A">
              <w:rPr>
                <w:sz w:val="28"/>
                <w:szCs w:val="28"/>
              </w:rPr>
              <w:t xml:space="preserve"> потреб </w:t>
            </w:r>
            <w:proofErr w:type="spellStart"/>
            <w:r w:rsidRPr="0097566A">
              <w:rPr>
                <w:sz w:val="28"/>
                <w:szCs w:val="28"/>
              </w:rPr>
              <w:t>Збройних</w:t>
            </w:r>
            <w:proofErr w:type="spellEnd"/>
            <w:r w:rsidRPr="0097566A">
              <w:rPr>
                <w:sz w:val="28"/>
                <w:szCs w:val="28"/>
              </w:rPr>
              <w:t xml:space="preserve"> Сил </w:t>
            </w:r>
            <w:proofErr w:type="spellStart"/>
            <w:r w:rsidRPr="0097566A">
              <w:rPr>
                <w:sz w:val="28"/>
                <w:szCs w:val="28"/>
              </w:rPr>
              <w:t>України</w:t>
            </w:r>
            <w:proofErr w:type="spellEnd"/>
            <w:r w:rsidRPr="0097566A">
              <w:rPr>
                <w:sz w:val="28"/>
                <w:szCs w:val="28"/>
              </w:rPr>
              <w:t xml:space="preserve">, </w:t>
            </w:r>
            <w:proofErr w:type="spellStart"/>
            <w:r w:rsidRPr="0097566A">
              <w:rPr>
                <w:sz w:val="28"/>
                <w:szCs w:val="28"/>
              </w:rPr>
              <w:t>інших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військових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формувань</w:t>
            </w:r>
            <w:proofErr w:type="spellEnd"/>
            <w:r w:rsidRPr="0097566A">
              <w:rPr>
                <w:sz w:val="28"/>
                <w:szCs w:val="28"/>
              </w:rPr>
              <w:t xml:space="preserve"> та сил </w:t>
            </w:r>
            <w:proofErr w:type="spellStart"/>
            <w:r w:rsidRPr="0097566A">
              <w:rPr>
                <w:sz w:val="28"/>
                <w:szCs w:val="28"/>
              </w:rPr>
              <w:t>цивільного</w:t>
            </w:r>
            <w:proofErr w:type="spellEnd"/>
            <w:r w:rsidRPr="0097566A">
              <w:rPr>
                <w:sz w:val="28"/>
                <w:szCs w:val="28"/>
              </w:rPr>
              <w:t xml:space="preserve"> </w:t>
            </w:r>
            <w:proofErr w:type="spellStart"/>
            <w:r w:rsidRPr="0097566A">
              <w:rPr>
                <w:sz w:val="28"/>
                <w:szCs w:val="28"/>
              </w:rPr>
              <w:t>захисту</w:t>
            </w:r>
            <w:proofErr w:type="spellEnd"/>
          </w:p>
        </w:tc>
      </w:tr>
    </w:tbl>
    <w:p w14:paraId="548FA85E" w14:textId="77777777" w:rsidR="00C2038C" w:rsidRPr="008F658F" w:rsidRDefault="00C2038C" w:rsidP="003339C8">
      <w:pPr>
        <w:jc w:val="both"/>
        <w:rPr>
          <w:sz w:val="28"/>
          <w:lang w:val="uk-UA"/>
        </w:rPr>
      </w:pPr>
    </w:p>
    <w:p w14:paraId="263B04E1" w14:textId="77777777" w:rsidR="00FB37C6" w:rsidRDefault="00FB37C6" w:rsidP="003339C8">
      <w:pPr>
        <w:jc w:val="both"/>
        <w:rPr>
          <w:sz w:val="28"/>
          <w:lang w:val="uk-UA"/>
        </w:rPr>
      </w:pPr>
    </w:p>
    <w:p w14:paraId="7A90442D" w14:textId="77777777" w:rsidR="00AF163B" w:rsidRDefault="00AF163B" w:rsidP="00AF163B">
      <w:pPr>
        <w:jc w:val="both"/>
        <w:rPr>
          <w:sz w:val="28"/>
          <w:szCs w:val="28"/>
          <w:lang w:val="uk-UA"/>
        </w:rPr>
      </w:pPr>
      <w:bookmarkStart w:id="0" w:name="_Hlk185253634"/>
      <w:r>
        <w:rPr>
          <w:sz w:val="28"/>
          <w:szCs w:val="28"/>
          <w:lang w:val="uk-UA"/>
        </w:rPr>
        <w:t xml:space="preserve">Начальник управління економіки </w:t>
      </w:r>
    </w:p>
    <w:p w14:paraId="0B946657" w14:textId="77777777" w:rsidR="00AF163B" w:rsidRDefault="00AF163B" w:rsidP="00AF163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виконавчого комітету </w:t>
      </w:r>
      <w:r w:rsidRPr="001876EB">
        <w:rPr>
          <w:sz w:val="28"/>
          <w:szCs w:val="28"/>
          <w:lang w:val="uk-UA"/>
        </w:rPr>
        <w:t xml:space="preserve">Старокостянтинівської </w:t>
      </w:r>
    </w:p>
    <w:p w14:paraId="5726D1F9" w14:textId="77777777" w:rsidR="00AF163B" w:rsidRDefault="00AF163B" w:rsidP="00AF163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міської ради                                   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Альона ПАСІЧНИК</w:t>
      </w:r>
    </w:p>
    <w:bookmarkEnd w:id="0"/>
    <w:p w14:paraId="24D450CD" w14:textId="77777777" w:rsidR="00E540CC" w:rsidRDefault="00E540CC" w:rsidP="003339C8">
      <w:pPr>
        <w:jc w:val="both"/>
        <w:rPr>
          <w:sz w:val="28"/>
          <w:lang w:val="uk-UA"/>
        </w:rPr>
      </w:pPr>
    </w:p>
    <w:p w14:paraId="72C077B5" w14:textId="77777777" w:rsidR="003339C8" w:rsidRPr="003339C8" w:rsidRDefault="003339C8">
      <w:pPr>
        <w:rPr>
          <w:lang w:val="uk-UA"/>
        </w:rPr>
      </w:pPr>
    </w:p>
    <w:p w14:paraId="5CBD4EBE" w14:textId="77777777" w:rsidR="003339C8" w:rsidRPr="003339C8" w:rsidRDefault="003339C8">
      <w:pPr>
        <w:rPr>
          <w:lang w:val="uk-UA"/>
        </w:rPr>
      </w:pPr>
    </w:p>
    <w:sectPr w:rsidR="003339C8" w:rsidRPr="003339C8" w:rsidSect="00C2038C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35666" w14:textId="77777777" w:rsidR="00841F64" w:rsidRDefault="00841F64" w:rsidP="00C2038C">
      <w:r>
        <w:separator/>
      </w:r>
    </w:p>
  </w:endnote>
  <w:endnote w:type="continuationSeparator" w:id="0">
    <w:p w14:paraId="1D94FB83" w14:textId="77777777" w:rsidR="00841F64" w:rsidRDefault="00841F64" w:rsidP="00C20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56B2D" w14:textId="77777777" w:rsidR="00841F64" w:rsidRDefault="00841F64" w:rsidP="00C2038C">
      <w:r>
        <w:separator/>
      </w:r>
    </w:p>
  </w:footnote>
  <w:footnote w:type="continuationSeparator" w:id="0">
    <w:p w14:paraId="286366A1" w14:textId="77777777" w:rsidR="00841F64" w:rsidRDefault="00841F64" w:rsidP="00C20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1635607"/>
      <w:docPartObj>
        <w:docPartGallery w:val="Page Numbers (Top of Page)"/>
        <w:docPartUnique/>
      </w:docPartObj>
    </w:sdtPr>
    <w:sdtEndPr>
      <w:rPr>
        <w:sz w:val="28"/>
      </w:rPr>
    </w:sdtEndPr>
    <w:sdtContent>
      <w:p w14:paraId="526A7C53" w14:textId="77777777" w:rsidR="00C2038C" w:rsidRDefault="00C2038C">
        <w:pPr>
          <w:pStyle w:val="a7"/>
          <w:jc w:val="center"/>
          <w:rPr>
            <w:sz w:val="28"/>
          </w:rPr>
        </w:pPr>
        <w:r w:rsidRPr="00C2038C">
          <w:rPr>
            <w:sz w:val="28"/>
          </w:rPr>
          <w:fldChar w:fldCharType="begin"/>
        </w:r>
        <w:r w:rsidRPr="00C2038C">
          <w:rPr>
            <w:sz w:val="28"/>
          </w:rPr>
          <w:instrText>PAGE   \* MERGEFORMAT</w:instrText>
        </w:r>
        <w:r w:rsidRPr="00C2038C">
          <w:rPr>
            <w:sz w:val="28"/>
          </w:rPr>
          <w:fldChar w:fldCharType="separate"/>
        </w:r>
        <w:r w:rsidR="001772FB" w:rsidRPr="001772FB">
          <w:rPr>
            <w:noProof/>
            <w:sz w:val="28"/>
            <w:lang w:val="uk-UA"/>
          </w:rPr>
          <w:t>2</w:t>
        </w:r>
        <w:r w:rsidRPr="00C2038C">
          <w:rPr>
            <w:sz w:val="28"/>
          </w:rPr>
          <w:fldChar w:fldCharType="end"/>
        </w:r>
      </w:p>
      <w:p w14:paraId="5A30510B" w14:textId="77777777" w:rsidR="00C2038C" w:rsidRDefault="00C2038C">
        <w:pPr>
          <w:pStyle w:val="a7"/>
          <w:jc w:val="center"/>
          <w:rPr>
            <w:sz w:val="28"/>
          </w:rPr>
        </w:pPr>
      </w:p>
      <w:p w14:paraId="0AA20B7C" w14:textId="77777777" w:rsidR="00C2038C" w:rsidRPr="00C2038C" w:rsidRDefault="00FB37C6" w:rsidP="00C2038C">
        <w:pPr>
          <w:pStyle w:val="a7"/>
          <w:jc w:val="right"/>
          <w:rPr>
            <w:sz w:val="28"/>
          </w:rPr>
        </w:pPr>
        <w:r>
          <w:rPr>
            <w:sz w:val="28"/>
            <w:lang w:val="uk-UA"/>
          </w:rPr>
          <w:t>Продовження додатка 1</w:t>
        </w:r>
      </w:p>
    </w:sdtContent>
  </w:sdt>
  <w:p w14:paraId="059F4A86" w14:textId="77777777" w:rsidR="00C2038C" w:rsidRDefault="00C2038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DE4"/>
    <w:rsid w:val="000655B1"/>
    <w:rsid w:val="00092EDA"/>
    <w:rsid w:val="00140694"/>
    <w:rsid w:val="00165CDD"/>
    <w:rsid w:val="001772FB"/>
    <w:rsid w:val="00180ABD"/>
    <w:rsid w:val="00197F84"/>
    <w:rsid w:val="001B3616"/>
    <w:rsid w:val="001D169D"/>
    <w:rsid w:val="001F2283"/>
    <w:rsid w:val="00260728"/>
    <w:rsid w:val="002B66D5"/>
    <w:rsid w:val="002F72CD"/>
    <w:rsid w:val="003123EA"/>
    <w:rsid w:val="0032279C"/>
    <w:rsid w:val="003339C8"/>
    <w:rsid w:val="003E0850"/>
    <w:rsid w:val="003F4F70"/>
    <w:rsid w:val="00457C85"/>
    <w:rsid w:val="0052488F"/>
    <w:rsid w:val="00541923"/>
    <w:rsid w:val="00592917"/>
    <w:rsid w:val="005D2D3D"/>
    <w:rsid w:val="005D677B"/>
    <w:rsid w:val="005E6AC4"/>
    <w:rsid w:val="00630A6A"/>
    <w:rsid w:val="00670BCB"/>
    <w:rsid w:val="006B3C8D"/>
    <w:rsid w:val="006F64BC"/>
    <w:rsid w:val="007047B8"/>
    <w:rsid w:val="00705227"/>
    <w:rsid w:val="00760391"/>
    <w:rsid w:val="00761885"/>
    <w:rsid w:val="0079451E"/>
    <w:rsid w:val="00794F72"/>
    <w:rsid w:val="007B2F11"/>
    <w:rsid w:val="007B4FEE"/>
    <w:rsid w:val="007E1102"/>
    <w:rsid w:val="007E2D70"/>
    <w:rsid w:val="008357A8"/>
    <w:rsid w:val="00841CDF"/>
    <w:rsid w:val="00841F64"/>
    <w:rsid w:val="008B27E2"/>
    <w:rsid w:val="008D6883"/>
    <w:rsid w:val="008F658F"/>
    <w:rsid w:val="00916D33"/>
    <w:rsid w:val="0097566A"/>
    <w:rsid w:val="009C7B28"/>
    <w:rsid w:val="00A27F93"/>
    <w:rsid w:val="00A62E41"/>
    <w:rsid w:val="00AF163B"/>
    <w:rsid w:val="00B27413"/>
    <w:rsid w:val="00B53CAE"/>
    <w:rsid w:val="00BF6482"/>
    <w:rsid w:val="00C06C9A"/>
    <w:rsid w:val="00C2038C"/>
    <w:rsid w:val="00C34DE9"/>
    <w:rsid w:val="00DD71C4"/>
    <w:rsid w:val="00E540CC"/>
    <w:rsid w:val="00E749DF"/>
    <w:rsid w:val="00E81C9A"/>
    <w:rsid w:val="00ED1EB8"/>
    <w:rsid w:val="00ED2001"/>
    <w:rsid w:val="00F0695C"/>
    <w:rsid w:val="00F17CC2"/>
    <w:rsid w:val="00F26DBB"/>
    <w:rsid w:val="00F42DA9"/>
    <w:rsid w:val="00F5373B"/>
    <w:rsid w:val="00F567D5"/>
    <w:rsid w:val="00F65ADE"/>
    <w:rsid w:val="00F76F77"/>
    <w:rsid w:val="00FB37C6"/>
    <w:rsid w:val="00FC2F08"/>
    <w:rsid w:val="00FD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643DC"/>
  <w15:chartTrackingRefBased/>
  <w15:docId w15:val="{85AA896D-56DA-4E31-9D45-E29AD8ADB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9C8"/>
    <w:pPr>
      <w:suppressAutoHyphens/>
    </w:pPr>
    <w:rPr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2F11"/>
    <w:rPr>
      <w:b/>
      <w:bCs/>
    </w:rPr>
  </w:style>
  <w:style w:type="paragraph" w:customStyle="1" w:styleId="Web">
    <w:name w:val="Обычный (Web)"/>
    <w:basedOn w:val="a"/>
    <w:next w:val="a4"/>
    <w:link w:val="a5"/>
    <w:qFormat/>
    <w:rsid w:val="007B2F1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"/>
    <w:link w:val="Web"/>
    <w:locked/>
    <w:rsid w:val="007B2F11"/>
    <w:rPr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7B2F11"/>
  </w:style>
  <w:style w:type="paragraph" w:styleId="a6">
    <w:name w:val="List Paragraph"/>
    <w:basedOn w:val="a"/>
    <w:uiPriority w:val="34"/>
    <w:qFormat/>
    <w:rsid w:val="007B2F11"/>
    <w:pPr>
      <w:suppressAutoHyphens w:val="0"/>
      <w:ind w:left="720"/>
      <w:contextualSpacing/>
    </w:pPr>
    <w:rPr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C2038C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C2038C"/>
    <w:rPr>
      <w:lang w:val="ru-RU" w:eastAsia="ar-SA"/>
    </w:rPr>
  </w:style>
  <w:style w:type="paragraph" w:styleId="a9">
    <w:name w:val="footer"/>
    <w:basedOn w:val="a"/>
    <w:link w:val="aa"/>
    <w:uiPriority w:val="99"/>
    <w:unhideWhenUsed/>
    <w:rsid w:val="00C2038C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C2038C"/>
    <w:rPr>
      <w:lang w:val="ru-RU" w:eastAsia="ar-SA"/>
    </w:rPr>
  </w:style>
  <w:style w:type="paragraph" w:styleId="ab">
    <w:name w:val="Balloon Text"/>
    <w:basedOn w:val="a"/>
    <w:link w:val="ac"/>
    <w:uiPriority w:val="99"/>
    <w:semiHidden/>
    <w:unhideWhenUsed/>
    <w:rsid w:val="00180ABD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80ABD"/>
    <w:rPr>
      <w:rFonts w:ascii="Segoe UI" w:hAnsi="Segoe UI" w:cs="Segoe UI"/>
      <w:sz w:val="18"/>
      <w:szCs w:val="18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1545</Words>
  <Characters>881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Nastya Grinchenko</cp:lastModifiedBy>
  <cp:revision>21</cp:revision>
  <cp:lastPrinted>2024-12-16T12:51:00Z</cp:lastPrinted>
  <dcterms:created xsi:type="dcterms:W3CDTF">2023-06-01T05:24:00Z</dcterms:created>
  <dcterms:modified xsi:type="dcterms:W3CDTF">2025-12-26T08:42:00Z</dcterms:modified>
</cp:coreProperties>
</file>