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AB227" w14:textId="77777777" w:rsidR="009A3C26" w:rsidRPr="00D02F93" w:rsidRDefault="009A3C26" w:rsidP="00D02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2F93">
        <w:rPr>
          <w:rFonts w:ascii="Times New Roman" w:hAnsi="Times New Roman" w:cs="Times New Roman"/>
          <w:sz w:val="28"/>
          <w:szCs w:val="28"/>
        </w:rPr>
        <w:t>ІНФОРМАЦІЯ</w:t>
      </w:r>
    </w:p>
    <w:p w14:paraId="4FB16838" w14:textId="578490F5" w:rsidR="009A3C26" w:rsidRPr="00D02F93" w:rsidRDefault="009A3C26" w:rsidP="00D02F9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40404"/>
          <w:sz w:val="28"/>
          <w:szCs w:val="28"/>
          <w:lang w:eastAsia="uk-UA"/>
        </w:rPr>
      </w:pPr>
      <w:r w:rsidRPr="00D02F93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D02F93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D02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F9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02F93">
        <w:rPr>
          <w:rFonts w:ascii="Times New Roman" w:hAnsi="Times New Roman" w:cs="Times New Roman"/>
          <w:sz w:val="28"/>
          <w:szCs w:val="28"/>
        </w:rPr>
        <w:t xml:space="preserve"> у 202</w:t>
      </w:r>
      <w:r w:rsidR="00646D6D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D02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F93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D02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Програми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забезпечення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житлом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внутрішньо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переміщених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осіб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у</w:t>
      </w:r>
    </w:p>
    <w:p w14:paraId="7BC2A8B0" w14:textId="2C5E65FE" w:rsidR="009A3C26" w:rsidRPr="00D02F93" w:rsidRDefault="009A3C26" w:rsidP="00D02F93">
      <w:pPr>
        <w:spacing w:line="240" w:lineRule="auto"/>
        <w:jc w:val="center"/>
        <w:rPr>
          <w:rFonts w:ascii="Times New Roman" w:hAnsi="Times New Roman" w:cs="Times New Roman"/>
          <w:color w:val="040404"/>
          <w:sz w:val="28"/>
          <w:szCs w:val="28"/>
          <w:lang w:val="uk-UA" w:eastAsia="uk-UA"/>
        </w:rPr>
      </w:pP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Старокостянтинівській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міській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територіальній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</w:t>
      </w:r>
      <w:proofErr w:type="spellStart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>громаді</w:t>
      </w:r>
      <w:proofErr w:type="spellEnd"/>
      <w:r w:rsidRPr="00D02F93">
        <w:rPr>
          <w:rFonts w:ascii="Times New Roman" w:hAnsi="Times New Roman" w:cs="Times New Roman"/>
          <w:color w:val="040404"/>
          <w:sz w:val="28"/>
          <w:szCs w:val="28"/>
          <w:lang w:eastAsia="uk-UA"/>
        </w:rPr>
        <w:t xml:space="preserve"> на 2022-2025 роки</w:t>
      </w:r>
    </w:p>
    <w:tbl>
      <w:tblPr>
        <w:tblStyle w:val="a3"/>
        <w:tblW w:w="14596" w:type="dxa"/>
        <w:tblLayout w:type="fixed"/>
        <w:tblLook w:val="04A0" w:firstRow="1" w:lastRow="0" w:firstColumn="1" w:lastColumn="0" w:noHBand="0" w:noVBand="1"/>
      </w:tblPr>
      <w:tblGrid>
        <w:gridCol w:w="710"/>
        <w:gridCol w:w="4388"/>
        <w:gridCol w:w="4536"/>
        <w:gridCol w:w="4962"/>
      </w:tblGrid>
      <w:tr w:rsidR="009A3C26" w:rsidRPr="00D02F93" w14:paraId="7BCBFD58" w14:textId="77777777" w:rsidTr="00F52BAD">
        <w:tc>
          <w:tcPr>
            <w:tcW w:w="710" w:type="dxa"/>
            <w:vAlign w:val="center"/>
          </w:tcPr>
          <w:p w14:paraId="61AE6571" w14:textId="77777777" w:rsidR="009A3C26" w:rsidRPr="00D02F93" w:rsidRDefault="009A3C26" w:rsidP="00D02F93">
            <w:pPr>
              <w:tabs>
                <w:tab w:val="left" w:pos="567"/>
              </w:tabs>
              <w:ind w:left="-142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88" w:type="dxa"/>
            <w:vAlign w:val="center"/>
          </w:tcPr>
          <w:p w14:paraId="7A767FF5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Перелік заходів</w:t>
            </w:r>
          </w:p>
        </w:tc>
        <w:tc>
          <w:tcPr>
            <w:tcW w:w="4536" w:type="dxa"/>
            <w:vAlign w:val="center"/>
          </w:tcPr>
          <w:p w14:paraId="2F17C707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Виконавці</w:t>
            </w:r>
          </w:p>
        </w:tc>
        <w:tc>
          <w:tcPr>
            <w:tcW w:w="4962" w:type="dxa"/>
          </w:tcPr>
          <w:p w14:paraId="3E3B161C" w14:textId="58247770" w:rsidR="009A3C26" w:rsidRPr="00D02F93" w:rsidRDefault="00646D6D" w:rsidP="00D02F9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 виконання у 2025</w:t>
            </w:r>
            <w:r w:rsidR="009A3C26" w:rsidRPr="00D02F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році</w:t>
            </w:r>
          </w:p>
        </w:tc>
      </w:tr>
      <w:tr w:rsidR="009A3C26" w:rsidRPr="00D02F93" w14:paraId="196F92CD" w14:textId="77777777" w:rsidTr="00F52BAD">
        <w:tc>
          <w:tcPr>
            <w:tcW w:w="710" w:type="dxa"/>
            <w:vAlign w:val="center"/>
          </w:tcPr>
          <w:p w14:paraId="5BC31C9E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388" w:type="dxa"/>
            <w:vAlign w:val="center"/>
          </w:tcPr>
          <w:p w14:paraId="672DB8C8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  <w:vAlign w:val="center"/>
          </w:tcPr>
          <w:p w14:paraId="6016B343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962" w:type="dxa"/>
          </w:tcPr>
          <w:p w14:paraId="61E7ECAD" w14:textId="77777777" w:rsidR="009A3C26" w:rsidRPr="00D02F93" w:rsidRDefault="009A3C26" w:rsidP="00161AE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9A3C26" w:rsidRPr="00D02F93" w14:paraId="1F1362D4" w14:textId="77777777" w:rsidTr="00F52BAD">
        <w:tc>
          <w:tcPr>
            <w:tcW w:w="710" w:type="dxa"/>
          </w:tcPr>
          <w:p w14:paraId="685F6FCD" w14:textId="77777777" w:rsidR="009A3C26" w:rsidRPr="00D02F93" w:rsidRDefault="009A3C26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4388" w:type="dxa"/>
          </w:tcPr>
          <w:p w14:paraId="3051078E" w14:textId="77777777" w:rsidR="009A3C26" w:rsidRPr="00D02F93" w:rsidRDefault="009A3C26" w:rsidP="00D02F9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Сприяння в залученні інвестицій, отримання коштів міжнародної допомоги для фінансування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проєкту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будівництва модульного житла тимчасового проживання для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внутрішньо переміщених осіб</w:t>
            </w:r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на території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міської територіальної громади Хмельницької області</w:t>
            </w:r>
          </w:p>
        </w:tc>
        <w:tc>
          <w:tcPr>
            <w:tcW w:w="4536" w:type="dxa"/>
          </w:tcPr>
          <w:p w14:paraId="2F9BA4A2" w14:textId="701D56C3" w:rsidR="009A3C26" w:rsidRPr="00D02F93" w:rsidRDefault="009A3C26" w:rsidP="00D02F93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економіки 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</w:tcPr>
          <w:p w14:paraId="7A878E60" w14:textId="3D6EB060" w:rsidR="00365FE6" w:rsidRPr="00365FE6" w:rsidRDefault="00365FE6" w:rsidP="005972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365F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У 2025 році кошти міжнародної допомоги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та інвестицій для фінансування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проєкту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будівництва модульного житла тимчасового проживання для внутрішньо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переміщенних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осіб не залучалось</w:t>
            </w:r>
          </w:p>
          <w:p w14:paraId="77045C4E" w14:textId="71FA4C85" w:rsidR="009A3C26" w:rsidRPr="00F66F76" w:rsidRDefault="009A3C26" w:rsidP="00597294">
            <w:pPr>
              <w:jc w:val="both"/>
              <w:rPr>
                <w:rFonts w:cs="Times New Roman"/>
                <w:sz w:val="28"/>
                <w:szCs w:val="28"/>
                <w:lang w:val="uk-UA"/>
              </w:rPr>
            </w:pPr>
          </w:p>
        </w:tc>
      </w:tr>
      <w:tr w:rsidR="00597294" w:rsidRPr="00D02F93" w14:paraId="0F39F107" w14:textId="77777777" w:rsidTr="00F52BAD">
        <w:tc>
          <w:tcPr>
            <w:tcW w:w="710" w:type="dxa"/>
          </w:tcPr>
          <w:p w14:paraId="45C32CA4" w14:textId="77777777" w:rsidR="00597294" w:rsidRPr="00D02F93" w:rsidRDefault="00597294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4388" w:type="dxa"/>
          </w:tcPr>
          <w:p w14:paraId="6B947BCF" w14:textId="77777777" w:rsidR="00597294" w:rsidRPr="00D02F93" w:rsidRDefault="00597294" w:rsidP="00D02F9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Формування фондів житла призначеного для тимчасового проживання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внутрішньо переміщених осіб</w:t>
            </w:r>
          </w:p>
        </w:tc>
        <w:tc>
          <w:tcPr>
            <w:tcW w:w="4536" w:type="dxa"/>
          </w:tcPr>
          <w:p w14:paraId="3A5EAFD5" w14:textId="6D67453F" w:rsidR="00597294" w:rsidRPr="00D02F93" w:rsidRDefault="00597294" w:rsidP="00F667A9">
            <w:pPr>
              <w:tabs>
                <w:tab w:val="left" w:pos="567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</w:t>
            </w:r>
            <w:r w:rsidR="00BD66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соціальної політики, сім’ї,</w:t>
            </w:r>
            <w:r w:rsidR="00F667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є</w:t>
            </w:r>
            <w:r w:rsidR="00BD66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дності Ук</w:t>
            </w:r>
            <w:r w:rsidR="00F667A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раїни та ветеранської підтримки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юридичний відділ, відділ комунального майна, центр надання адміністративних послуг 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 </w:t>
            </w:r>
          </w:p>
        </w:tc>
        <w:tc>
          <w:tcPr>
            <w:tcW w:w="4962" w:type="dxa"/>
            <w:vMerge w:val="restart"/>
          </w:tcPr>
          <w:p w14:paraId="6A77C127" w14:textId="0C86D1EC" w:rsidR="00597294" w:rsidRPr="00597294" w:rsidRDefault="00597294" w:rsidP="00D02F93">
            <w:pPr>
              <w:jc w:val="both"/>
              <w:rPr>
                <w:rFonts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Протягом 2025 року звернулося 14 внутрішньо переміщених осіб із заявами про взяття на облік  як таких, що  потребують надання житла з фон</w:t>
            </w:r>
            <w:r w:rsidR="00365FE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дів для тимчасового проживання </w:t>
            </w:r>
          </w:p>
        </w:tc>
      </w:tr>
      <w:tr w:rsidR="00597294" w:rsidRPr="00D02F93" w14:paraId="6CE71AB5" w14:textId="77777777" w:rsidTr="00F52BAD">
        <w:tc>
          <w:tcPr>
            <w:tcW w:w="710" w:type="dxa"/>
          </w:tcPr>
          <w:p w14:paraId="730926CC" w14:textId="06BA5E7C" w:rsidR="00597294" w:rsidRPr="00D02F93" w:rsidRDefault="00597294" w:rsidP="00D02F9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4388" w:type="dxa"/>
          </w:tcPr>
          <w:p w14:paraId="4122597E" w14:textId="36C766E1" w:rsidR="00597294" w:rsidRPr="00D02F93" w:rsidRDefault="00597294" w:rsidP="00D02F9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Розгляд житловою комісією заяв внутрішньо переміщених осіб в порядку пріоритетності надання житлових приміщень</w:t>
            </w:r>
          </w:p>
        </w:tc>
        <w:tc>
          <w:tcPr>
            <w:tcW w:w="4536" w:type="dxa"/>
          </w:tcPr>
          <w:p w14:paraId="5DD01A80" w14:textId="44FEB75A" w:rsidR="00597294" w:rsidRPr="00D02F93" w:rsidRDefault="00F667A9" w:rsidP="00D02F93">
            <w:pPr>
              <w:tabs>
                <w:tab w:val="left" w:pos="567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соціальної політики, сім’ї, єдності України та ветеранської підтримки</w:t>
            </w:r>
            <w:r w:rsidR="00597294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юридичний відділ, центр надання адміністративних послуг виконавчого комітету </w:t>
            </w:r>
            <w:proofErr w:type="spellStart"/>
            <w:r w:rsidR="00597294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="00597294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  <w:vMerge/>
          </w:tcPr>
          <w:p w14:paraId="139597A4" w14:textId="0062FBF6" w:rsidR="00597294" w:rsidRPr="009D1C04" w:rsidRDefault="00597294" w:rsidP="00D02F9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14:paraId="2D7C4023" w14:textId="5C6AC672" w:rsidR="00034814" w:rsidRDefault="00D02F93">
      <w:r>
        <w:br w:type="page"/>
      </w:r>
    </w:p>
    <w:tbl>
      <w:tblPr>
        <w:tblStyle w:val="a3"/>
        <w:tblpPr w:leftFromText="180" w:rightFromText="180" w:vertAnchor="text" w:tblpY="1"/>
        <w:tblOverlap w:val="never"/>
        <w:tblW w:w="14596" w:type="dxa"/>
        <w:tblLayout w:type="fixed"/>
        <w:tblLook w:val="04A0" w:firstRow="1" w:lastRow="0" w:firstColumn="1" w:lastColumn="0" w:noHBand="0" w:noVBand="1"/>
      </w:tblPr>
      <w:tblGrid>
        <w:gridCol w:w="710"/>
        <w:gridCol w:w="3963"/>
        <w:gridCol w:w="4961"/>
        <w:gridCol w:w="4962"/>
      </w:tblGrid>
      <w:tr w:rsidR="00365FE6" w:rsidRPr="00D02F93" w14:paraId="34EAA80D" w14:textId="77777777" w:rsidTr="00BD6633">
        <w:trPr>
          <w:trHeight w:hRule="exact" w:val="272"/>
          <w:tblHeader/>
        </w:trPr>
        <w:tc>
          <w:tcPr>
            <w:tcW w:w="710" w:type="dxa"/>
          </w:tcPr>
          <w:p w14:paraId="12D3AC07" w14:textId="293DBC36" w:rsidR="00365FE6" w:rsidRPr="00D02F93" w:rsidRDefault="00365FE6" w:rsidP="00BD66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963" w:type="dxa"/>
          </w:tcPr>
          <w:p w14:paraId="5D7B4AEE" w14:textId="406A3404" w:rsidR="00365FE6" w:rsidRPr="00D02F93" w:rsidRDefault="00365FE6" w:rsidP="00BD663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4961" w:type="dxa"/>
          </w:tcPr>
          <w:p w14:paraId="5DF663C0" w14:textId="455A5379" w:rsidR="00365FE6" w:rsidRPr="00D02F93" w:rsidRDefault="00365FE6" w:rsidP="00BD663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962" w:type="dxa"/>
          </w:tcPr>
          <w:p w14:paraId="505DAE0A" w14:textId="35411084" w:rsidR="00365FE6" w:rsidRPr="00D02F93" w:rsidRDefault="00365FE6" w:rsidP="00BD663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</w:t>
            </w:r>
          </w:p>
        </w:tc>
      </w:tr>
      <w:tr w:rsidR="009A3C26" w:rsidRPr="00D02F93" w14:paraId="5717F172" w14:textId="77777777" w:rsidTr="00BD6633">
        <w:tc>
          <w:tcPr>
            <w:tcW w:w="710" w:type="dxa"/>
            <w:vMerge w:val="restart"/>
          </w:tcPr>
          <w:p w14:paraId="0B80A591" w14:textId="77777777" w:rsidR="009A3C26" w:rsidRPr="00D02F93" w:rsidRDefault="009A3C26" w:rsidP="00BD6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63" w:type="dxa"/>
          </w:tcPr>
          <w:p w14:paraId="615C71A8" w14:textId="77777777" w:rsidR="009A3C26" w:rsidRPr="00D02F93" w:rsidRDefault="009A3C26" w:rsidP="00BD6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Будівництво модульного житла для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внутрішньо переміщених осіб</w:t>
            </w: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з соціальною та економічною інфраструктурою</w:t>
            </w:r>
          </w:p>
        </w:tc>
        <w:tc>
          <w:tcPr>
            <w:tcW w:w="4961" w:type="dxa"/>
          </w:tcPr>
          <w:p w14:paraId="32812CE6" w14:textId="77777777" w:rsidR="009A3C26" w:rsidRPr="00D02F93" w:rsidRDefault="009A3C26" w:rsidP="00BD6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62" w:type="dxa"/>
          </w:tcPr>
          <w:p w14:paraId="20A4387E" w14:textId="77777777" w:rsidR="009A3C26" w:rsidRPr="00D02F93" w:rsidRDefault="009A3C26" w:rsidP="00BD6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3C26" w:rsidRPr="00D02F93" w14:paraId="689C3C17" w14:textId="77777777" w:rsidTr="00BD6633">
        <w:tc>
          <w:tcPr>
            <w:tcW w:w="710" w:type="dxa"/>
            <w:vMerge/>
          </w:tcPr>
          <w:p w14:paraId="4C967AAE" w14:textId="77777777" w:rsidR="009A3C26" w:rsidRPr="00D02F93" w:rsidRDefault="009A3C26" w:rsidP="00BD6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3" w:type="dxa"/>
          </w:tcPr>
          <w:p w14:paraId="43ED3E00" w14:textId="77777777" w:rsidR="009A3C26" w:rsidRPr="00D02F93" w:rsidRDefault="009A3C26" w:rsidP="00BD663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Етап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: </w:t>
            </w: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формування земельної/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их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ділянки/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ок</w:t>
            </w:r>
            <w:proofErr w:type="spellEnd"/>
          </w:p>
        </w:tc>
        <w:tc>
          <w:tcPr>
            <w:tcW w:w="4961" w:type="dxa"/>
          </w:tcPr>
          <w:p w14:paraId="7F706934" w14:textId="6FA4CC0F" w:rsidR="009A3C26" w:rsidRPr="00D02F93" w:rsidRDefault="009A3C26" w:rsidP="00BD663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Управління земельних ресурсів, управління містобудування,</w:t>
            </w:r>
            <w:r w:rsidRPr="00D02F9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архітектури та капітального будівництва, управління економіки, фінансове управління, відділ бухгалтерського обліку 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 </w:t>
            </w:r>
          </w:p>
        </w:tc>
        <w:tc>
          <w:tcPr>
            <w:tcW w:w="4962" w:type="dxa"/>
          </w:tcPr>
          <w:p w14:paraId="7B6F76B3" w14:textId="013E6848" w:rsidR="00D90905" w:rsidRPr="00597294" w:rsidRDefault="00D90905" w:rsidP="00BD66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59729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За звітний період земельних ділянок для будівництва модульного житла для внутрішньо переміщених осіб з соціальною та економ</w:t>
            </w:r>
            <w:r w:rsidR="00AC2EA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ічною інфраструктурою не виділя</w:t>
            </w:r>
            <w:r w:rsidRPr="0059729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лось</w:t>
            </w:r>
          </w:p>
          <w:p w14:paraId="1680DC9D" w14:textId="62A60F18" w:rsidR="009A3C26" w:rsidRPr="00D02F93" w:rsidRDefault="009A3C26" w:rsidP="00BD6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97294" w:rsidRPr="00D90905" w14:paraId="3B5679BD" w14:textId="77777777" w:rsidTr="002B649D">
        <w:trPr>
          <w:trHeight w:val="416"/>
        </w:trPr>
        <w:tc>
          <w:tcPr>
            <w:tcW w:w="710" w:type="dxa"/>
          </w:tcPr>
          <w:p w14:paraId="0BD5A4C9" w14:textId="77777777" w:rsidR="00597294" w:rsidRPr="00D02F93" w:rsidRDefault="00597294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3" w:type="dxa"/>
          </w:tcPr>
          <w:p w14:paraId="1E1F62AD" w14:textId="08B9F9EA" w:rsidR="00597294" w:rsidRPr="00161AE3" w:rsidRDefault="00597294" w:rsidP="000923C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Етап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II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: </w:t>
            </w: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розробка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передпроєктних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пропозицій, інженерно-геологічні та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інже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-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нерно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-геодезичні вишукування</w:t>
            </w:r>
          </w:p>
        </w:tc>
        <w:tc>
          <w:tcPr>
            <w:tcW w:w="4961" w:type="dxa"/>
          </w:tcPr>
          <w:p w14:paraId="35194E68" w14:textId="0BEBC9AE" w:rsidR="00597294" w:rsidRPr="00D02F93" w:rsidRDefault="00597294" w:rsidP="000923CB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містобудування, архітектури та капітального будівництва, управління земельних  ресурсів, управління житлово-комунального господарства та інфраструктури управління економіки, фінансове управління, відділ бухгалтерського обліку 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  <w:vMerge w:val="restart"/>
          </w:tcPr>
          <w:p w14:paraId="73F9675D" w14:textId="3107A872" w:rsidR="00F52BAD" w:rsidRDefault="00F52BAD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52B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Розроблена </w:t>
            </w:r>
            <w:r w:rsidR="002B64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проектно-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кошторисна документація по об’єктах:</w:t>
            </w:r>
          </w:p>
          <w:p w14:paraId="30F3D7BD" w14:textId="02FD920D" w:rsidR="00387B26" w:rsidRDefault="00F52BAD" w:rsidP="000923C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1. </w:t>
            </w:r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Капітальний ремонт житлового будинку</w:t>
            </w:r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proofErr w:type="spellStart"/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Старокостянтинівської</w:t>
            </w:r>
            <w:proofErr w:type="spellEnd"/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територіальної громади за </w:t>
            </w:r>
            <w:proofErr w:type="spellStart"/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адресою</w:t>
            </w:r>
            <w:proofErr w:type="spellEnd"/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B64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м. Старокостянтинів, вул. Партизанська</w:t>
            </w:r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15.</w:t>
            </w:r>
            <w:r w:rsidR="007B40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Загальна кошторисна вартість будівництва </w:t>
            </w:r>
            <w:r w:rsidR="00535E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складає </w:t>
            </w:r>
            <w:r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1751638,00 грн;</w:t>
            </w:r>
          </w:p>
          <w:p w14:paraId="29EA7747" w14:textId="2F365B10" w:rsidR="00F52BAD" w:rsidRPr="00F52BAD" w:rsidRDefault="00387B26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2. </w:t>
            </w:r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Капітальний ремонт 8-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ми </w:t>
            </w:r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квартир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ного житлового будинку за </w:t>
            </w:r>
            <w:proofErr w:type="spellStart"/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адресою</w:t>
            </w:r>
            <w:proofErr w:type="spellEnd"/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: Хмельницька обл.,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Хмельницький район,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Старокостянтинівська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територіальна громада,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с.Вербородинці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вул.Центральна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,42 </w:t>
            </w:r>
          </w:p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</w:tblGrid>
            <w:tr w:rsidR="00597294" w:rsidRPr="00646D6D" w14:paraId="041BAE85" w14:textId="77777777" w:rsidTr="00646D6D">
              <w:tc>
                <w:tcPr>
                  <w:tcW w:w="30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143E100" w14:textId="5482843F" w:rsidR="00597294" w:rsidRPr="00FF0B7E" w:rsidRDefault="00BD6633" w:rsidP="002B649D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uk-UA" w:eastAsia="uk-UA"/>
                    </w:rPr>
                    <w:lastRenderedPageBreak/>
                    <w:t>4</w:t>
                  </w:r>
                </w:p>
              </w:tc>
            </w:tr>
          </w:tbl>
          <w:p w14:paraId="26E1B12B" w14:textId="4C25C081" w:rsidR="00597294" w:rsidRPr="00D90905" w:rsidRDefault="00597294" w:rsidP="000923C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</w:tc>
      </w:tr>
      <w:tr w:rsidR="00597294" w:rsidRPr="00D02F93" w14:paraId="5F28633C" w14:textId="77777777" w:rsidTr="000923CB">
        <w:trPr>
          <w:trHeight w:val="558"/>
        </w:trPr>
        <w:tc>
          <w:tcPr>
            <w:tcW w:w="710" w:type="dxa"/>
          </w:tcPr>
          <w:p w14:paraId="0310D446" w14:textId="77777777" w:rsidR="00597294" w:rsidRDefault="00597294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4DED8015" w14:textId="77777777" w:rsidR="00BD6633" w:rsidRDefault="00BD6633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AB68544" w14:textId="77777777" w:rsidR="00BD6633" w:rsidRDefault="00BD6633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580E2CE" w14:textId="77777777" w:rsidR="00BD6633" w:rsidRDefault="00BD6633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5E95C8AC" w14:textId="77777777" w:rsidR="00BD6633" w:rsidRDefault="00BD6633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07F4858F" w14:textId="1C16BCA2" w:rsidR="00BD6633" w:rsidRDefault="00BD6633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7B18244E" w14:textId="255222C2" w:rsidR="00BD6633" w:rsidRPr="00D02F93" w:rsidRDefault="000923CB" w:rsidP="002B64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963" w:type="dxa"/>
          </w:tcPr>
          <w:p w14:paraId="46DA82D1" w14:textId="77777777" w:rsidR="00597294" w:rsidRDefault="00597294" w:rsidP="000923CB">
            <w:pPr>
              <w:tabs>
                <w:tab w:val="left" w:pos="601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Етап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III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: </w:t>
            </w: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розроблення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проєктно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-кошторисної доку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-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ментації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, 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загальнобудівельні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роботи, прийняття в експлуатацію</w:t>
            </w:r>
          </w:p>
          <w:p w14:paraId="02A3635B" w14:textId="77777777" w:rsidR="00BD6633" w:rsidRDefault="00BD6633" w:rsidP="000923CB">
            <w:pPr>
              <w:tabs>
                <w:tab w:val="left" w:pos="601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  <w:p w14:paraId="6835BEEB" w14:textId="0291538E" w:rsidR="00BD6633" w:rsidRPr="00D02F93" w:rsidRDefault="00BD6633" w:rsidP="000923CB">
            <w:pPr>
              <w:tabs>
                <w:tab w:val="left" w:pos="6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4961" w:type="dxa"/>
          </w:tcPr>
          <w:p w14:paraId="7BA83D40" w14:textId="789300DC" w:rsidR="00597294" w:rsidRDefault="00597294" w:rsidP="000923CB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Управління містобудування, архітектур</w:t>
            </w:r>
            <w:r w:rsidR="00784C8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и та капітального будівництва, 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управління економіки,  фінансове управління,  юридичний</w:t>
            </w:r>
            <w:r w:rsidR="00BD663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</w:t>
            </w: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ідділ, відділ комунального майна,</w:t>
            </w:r>
            <w:r w:rsidR="00784C8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відділ бухгалтерського обліку</w:t>
            </w:r>
          </w:p>
          <w:p w14:paraId="70EA1D80" w14:textId="132AA28B" w:rsidR="00BD6633" w:rsidRPr="00D02F93" w:rsidRDefault="00BD6633" w:rsidP="000923CB">
            <w:pPr>
              <w:tabs>
                <w:tab w:val="left" w:pos="601"/>
              </w:tabs>
              <w:ind w:left="-57" w:right="-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4962" w:type="dxa"/>
            <w:vMerge/>
          </w:tcPr>
          <w:p w14:paraId="607AB96D" w14:textId="32842694" w:rsidR="00597294" w:rsidRPr="00161AE3" w:rsidRDefault="00597294" w:rsidP="000923C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6633" w:rsidRPr="00D02F93" w14:paraId="47AFBB56" w14:textId="77777777" w:rsidTr="007B40B6">
        <w:trPr>
          <w:trHeight w:val="3303"/>
        </w:trPr>
        <w:tc>
          <w:tcPr>
            <w:tcW w:w="710" w:type="dxa"/>
          </w:tcPr>
          <w:p w14:paraId="6222D45C" w14:textId="77777777" w:rsidR="00BD6633" w:rsidRPr="00D02F93" w:rsidRDefault="00BD6633" w:rsidP="00BD663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63" w:type="dxa"/>
          </w:tcPr>
          <w:p w14:paraId="6D39B472" w14:textId="77777777" w:rsidR="00BD6633" w:rsidRPr="00D02F93" w:rsidRDefault="00BD6633" w:rsidP="00BD6633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14:paraId="59CC7040" w14:textId="474F059A" w:rsidR="00BD6633" w:rsidRPr="00D02F93" w:rsidRDefault="00BD6633" w:rsidP="00BD6633">
            <w:pPr>
              <w:tabs>
                <w:tab w:val="left" w:pos="601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</w:tcPr>
          <w:p w14:paraId="61F09EDF" w14:textId="77777777" w:rsidR="00BD6633" w:rsidRDefault="00BD6633" w:rsidP="00BD663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Загальна кошторисна вартість будівництва складає 9930918,00 грн;</w:t>
            </w:r>
          </w:p>
          <w:p w14:paraId="12FB2464" w14:textId="1B89CD7E" w:rsidR="00BD6633" w:rsidRPr="00161AE3" w:rsidRDefault="007B40B6" w:rsidP="007B40B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3. </w:t>
            </w:r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Капітальний р</w:t>
            </w:r>
            <w:r w:rsidR="00B57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емонт 8-ми квартир</w:t>
            </w:r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ного житлового будинку</w:t>
            </w:r>
            <w:r w:rsidR="00063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за </w:t>
            </w:r>
            <w:proofErr w:type="spellStart"/>
            <w:r w:rsidR="00063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адресою</w:t>
            </w:r>
            <w:proofErr w:type="spellEnd"/>
            <w:r w:rsidR="00063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: Хмельницька обл.</w:t>
            </w:r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Хмельницький район, </w:t>
            </w:r>
            <w:proofErr w:type="spellStart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Старокостянтинівська</w:t>
            </w:r>
            <w:proofErr w:type="spellEnd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територіальна громада, </w:t>
            </w:r>
            <w:proofErr w:type="spellStart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с.Веснянка</w:t>
            </w:r>
            <w:proofErr w:type="spellEnd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proofErr w:type="spellStart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вул.Шкільна</w:t>
            </w:r>
            <w:proofErr w:type="spellEnd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1/1 Загальна кошторисна вартість буд</w:t>
            </w:r>
            <w:r w:rsidR="00E015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івництва складає 9556276,00 грн</w:t>
            </w:r>
            <w:bookmarkStart w:id="0" w:name="_GoBack"/>
            <w:bookmarkEnd w:id="0"/>
            <w:r w:rsidR="00BD66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D6633" w:rsidRPr="00F52B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   </w:t>
            </w:r>
          </w:p>
        </w:tc>
      </w:tr>
      <w:tr w:rsidR="009A3C26" w:rsidRPr="00D02F93" w14:paraId="511CF05B" w14:textId="77777777" w:rsidTr="00BD6633">
        <w:tc>
          <w:tcPr>
            <w:tcW w:w="710" w:type="dxa"/>
          </w:tcPr>
          <w:p w14:paraId="4EA088AE" w14:textId="77777777" w:rsidR="009A3C26" w:rsidRPr="00D02F93" w:rsidRDefault="009A3C26" w:rsidP="00BD663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</w:t>
            </w:r>
          </w:p>
        </w:tc>
        <w:tc>
          <w:tcPr>
            <w:tcW w:w="3963" w:type="dxa"/>
          </w:tcPr>
          <w:p w14:paraId="7FA8623C" w14:textId="77777777" w:rsidR="009A3C26" w:rsidRPr="00D02F93" w:rsidRDefault="009A3C26" w:rsidP="00BD6633">
            <w:pPr>
              <w:tabs>
                <w:tab w:val="left" w:pos="601"/>
              </w:tabs>
              <w:ind w:right="3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Викуп (придбання) житла для тимчасового проживання внутрішньо переміщених осіб</w:t>
            </w:r>
          </w:p>
        </w:tc>
        <w:tc>
          <w:tcPr>
            <w:tcW w:w="4961" w:type="dxa"/>
          </w:tcPr>
          <w:p w14:paraId="79CD8EA1" w14:textId="3F50F3FE" w:rsidR="009A3C26" w:rsidRPr="00D02F93" w:rsidRDefault="009A3C26" w:rsidP="00BD6633">
            <w:pPr>
              <w:tabs>
                <w:tab w:val="left" w:pos="567"/>
              </w:tabs>
              <w:ind w:left="-57" w:right="-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економіки, фінансове управління, юридичний відділ, відділ комунального майна, відділ бухгалтерського обліку виконавчого комітету </w:t>
            </w:r>
            <w:proofErr w:type="spellStart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</w:tcPr>
          <w:p w14:paraId="61B08DF5" w14:textId="65B8897D" w:rsidR="00646D6D" w:rsidRDefault="00646D6D" w:rsidP="00BD6633">
            <w:pPr>
              <w:pStyle w:val="docdata"/>
              <w:spacing w:before="0" w:beforeAutospacing="0" w:after="0" w:afterAutospacing="0"/>
              <w:jc w:val="both"/>
            </w:pPr>
            <w:r>
              <w:rPr>
                <w:color w:val="000000"/>
                <w:sz w:val="28"/>
                <w:szCs w:val="28"/>
              </w:rPr>
              <w:t>У 2025 році у бюджеті громади кошти для викупу (придбання) житла для тимчасового проживання внутрішньо переміщених осіб не передбачалися</w:t>
            </w:r>
          </w:p>
          <w:p w14:paraId="5DE5B9FC" w14:textId="5D0B23AD" w:rsidR="009A3C26" w:rsidRPr="00D02F93" w:rsidRDefault="009A3C26" w:rsidP="00BD6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A3C26" w:rsidRPr="00D02F93" w14:paraId="5A94B6C4" w14:textId="77777777" w:rsidTr="00BD6633">
        <w:tc>
          <w:tcPr>
            <w:tcW w:w="710" w:type="dxa"/>
          </w:tcPr>
          <w:p w14:paraId="79A92A33" w14:textId="198C5711" w:rsidR="009A3C26" w:rsidRPr="00D02F93" w:rsidRDefault="00597294" w:rsidP="00BD6633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</w:t>
            </w:r>
          </w:p>
        </w:tc>
        <w:tc>
          <w:tcPr>
            <w:tcW w:w="3963" w:type="dxa"/>
          </w:tcPr>
          <w:p w14:paraId="69C4DA11" w14:textId="0594E044" w:rsidR="009A3C26" w:rsidRPr="00D02F93" w:rsidRDefault="009A3C26" w:rsidP="00BD6633">
            <w:pPr>
              <w:tabs>
                <w:tab w:val="left" w:pos="601"/>
              </w:tabs>
              <w:ind w:right="3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Розподіл сформованого фонду житла для тимчасового прожи</w:t>
            </w:r>
            <w:r w:rsidR="002A6D5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-</w:t>
            </w:r>
            <w:proofErr w:type="spellStart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вання</w:t>
            </w:r>
            <w:proofErr w:type="spellEnd"/>
            <w:r w:rsidRPr="00D02F9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внутрішньо переміщених осіб</w:t>
            </w:r>
          </w:p>
        </w:tc>
        <w:tc>
          <w:tcPr>
            <w:tcW w:w="4961" w:type="dxa"/>
          </w:tcPr>
          <w:p w14:paraId="3FEE9B9D" w14:textId="7821DB89" w:rsidR="009A3C26" w:rsidRPr="00D02F93" w:rsidRDefault="00A92CE8" w:rsidP="00BD6633">
            <w:pPr>
              <w:tabs>
                <w:tab w:val="left" w:pos="567"/>
              </w:tabs>
              <w:ind w:right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Управління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соціальної політики, сім’ї, єдності України та ветеранської підтримки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="009A3C26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юридичний ві</w:t>
            </w:r>
            <w:r w:rsidR="00784C8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дділ, відділ комунального майна</w:t>
            </w:r>
            <w:r w:rsidR="009A3C26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виконавчого комітету </w:t>
            </w:r>
            <w:proofErr w:type="spellStart"/>
            <w:r w:rsidR="009A3C26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Старокостянтинівської</w:t>
            </w:r>
            <w:proofErr w:type="spellEnd"/>
            <w:r w:rsidR="009A3C26" w:rsidRPr="00D02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міської ради</w:t>
            </w:r>
          </w:p>
        </w:tc>
        <w:tc>
          <w:tcPr>
            <w:tcW w:w="4962" w:type="dxa"/>
          </w:tcPr>
          <w:p w14:paraId="3FD49CEB" w14:textId="35159342" w:rsidR="009A3C26" w:rsidRPr="00D02F93" w:rsidRDefault="00DF3D7B" w:rsidP="00BD663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2025 році розподіл сформованого фонду житла для тимчасового проживання внутрішньо переміщених</w:t>
            </w:r>
            <w:r w:rsidR="00D90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осіб не пров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одився</w:t>
            </w:r>
          </w:p>
        </w:tc>
      </w:tr>
    </w:tbl>
    <w:p w14:paraId="089834C2" w14:textId="6AC7C6B5" w:rsidR="009A3C26" w:rsidRPr="002A6D5D" w:rsidRDefault="00AC2EAC" w:rsidP="002A6D5D">
      <w:pPr>
        <w:spacing w:before="24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2A6D5D" w:rsidRPr="002A6D5D"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управління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житлово-комунального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br/>
        <w:t xml:space="preserve">та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інфраструктури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виконавчого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ради                                     </w:t>
      </w:r>
      <w:r w:rsidR="002A6D5D" w:rsidRPr="002A6D5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A6D5D" w:rsidRPr="002A6D5D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 w:rsidR="002A6D5D" w:rsidRPr="002A6D5D">
        <w:rPr>
          <w:rFonts w:ascii="Times New Roman" w:hAnsi="Times New Roman" w:cs="Times New Roman"/>
          <w:sz w:val="28"/>
          <w:szCs w:val="28"/>
        </w:rPr>
        <w:t>Світлана</w:t>
      </w:r>
      <w:proofErr w:type="spellEnd"/>
      <w:r w:rsidR="002A6D5D" w:rsidRPr="002A6D5D">
        <w:rPr>
          <w:rFonts w:ascii="Times New Roman" w:hAnsi="Times New Roman" w:cs="Times New Roman"/>
          <w:sz w:val="28"/>
          <w:szCs w:val="28"/>
        </w:rPr>
        <w:t xml:space="preserve"> ОВЧАР</w:t>
      </w:r>
    </w:p>
    <w:sectPr w:rsidR="009A3C26" w:rsidRPr="002A6D5D" w:rsidSect="00BD6633">
      <w:headerReference w:type="default" r:id="rId7"/>
      <w:pgSz w:w="16838" w:h="11906" w:orient="landscape"/>
      <w:pgMar w:top="1701" w:right="1134" w:bottom="567" w:left="1134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B5A41" w14:textId="77777777" w:rsidR="004E57A7" w:rsidRDefault="004E57A7" w:rsidP="00D02F93">
      <w:pPr>
        <w:spacing w:after="0" w:line="240" w:lineRule="auto"/>
      </w:pPr>
      <w:r>
        <w:separator/>
      </w:r>
    </w:p>
  </w:endnote>
  <w:endnote w:type="continuationSeparator" w:id="0">
    <w:p w14:paraId="2D6DF606" w14:textId="77777777" w:rsidR="004E57A7" w:rsidRDefault="004E57A7" w:rsidP="00D02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1152B" w14:textId="77777777" w:rsidR="004E57A7" w:rsidRDefault="004E57A7" w:rsidP="00D02F93">
      <w:pPr>
        <w:spacing w:after="0" w:line="240" w:lineRule="auto"/>
      </w:pPr>
      <w:r>
        <w:separator/>
      </w:r>
    </w:p>
  </w:footnote>
  <w:footnote w:type="continuationSeparator" w:id="0">
    <w:p w14:paraId="3D48CAAD" w14:textId="77777777" w:rsidR="004E57A7" w:rsidRDefault="004E57A7" w:rsidP="00D02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  <w:szCs w:val="28"/>
      </w:rPr>
      <w:id w:val="-120537252"/>
      <w:docPartObj>
        <w:docPartGallery w:val="Page Numbers (Top of Page)"/>
        <w:docPartUnique/>
      </w:docPartObj>
    </w:sdtPr>
    <w:sdtEndPr/>
    <w:sdtContent>
      <w:p w14:paraId="56489490" w14:textId="05A7D9CE" w:rsidR="00D02F93" w:rsidRPr="00C21EBA" w:rsidRDefault="00C21EBA" w:rsidP="00C21EBA">
        <w:pPr>
          <w:pStyle w:val="a4"/>
          <w:spacing w:after="24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21EB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21EB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21EB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0152C" w:rsidRPr="00E0152C">
          <w:rPr>
            <w:rFonts w:ascii="Times New Roman" w:hAnsi="Times New Roman" w:cs="Times New Roman"/>
            <w:noProof/>
            <w:sz w:val="28"/>
            <w:szCs w:val="28"/>
            <w:lang w:val="uk-UA"/>
          </w:rPr>
          <w:t>2</w:t>
        </w:r>
        <w:r w:rsidRPr="00C21EB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69CF"/>
    <w:multiLevelType w:val="hybridMultilevel"/>
    <w:tmpl w:val="AE1E63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28"/>
    <w:rsid w:val="00030CEC"/>
    <w:rsid w:val="00034814"/>
    <w:rsid w:val="00063C35"/>
    <w:rsid w:val="000803BD"/>
    <w:rsid w:val="000923CB"/>
    <w:rsid w:val="000C0C8C"/>
    <w:rsid w:val="000E7619"/>
    <w:rsid w:val="00161AE3"/>
    <w:rsid w:val="001751A2"/>
    <w:rsid w:val="001A27AE"/>
    <w:rsid w:val="002A6D5D"/>
    <w:rsid w:val="002B649D"/>
    <w:rsid w:val="0030484F"/>
    <w:rsid w:val="00365FE6"/>
    <w:rsid w:val="00387B26"/>
    <w:rsid w:val="00411AEE"/>
    <w:rsid w:val="00492174"/>
    <w:rsid w:val="004E57A7"/>
    <w:rsid w:val="00523B6B"/>
    <w:rsid w:val="00535E87"/>
    <w:rsid w:val="0057196F"/>
    <w:rsid w:val="0058589E"/>
    <w:rsid w:val="00597294"/>
    <w:rsid w:val="00606659"/>
    <w:rsid w:val="00646D6D"/>
    <w:rsid w:val="00676474"/>
    <w:rsid w:val="00717559"/>
    <w:rsid w:val="007240F1"/>
    <w:rsid w:val="00784C82"/>
    <w:rsid w:val="0079621B"/>
    <w:rsid w:val="007B40B6"/>
    <w:rsid w:val="00874587"/>
    <w:rsid w:val="008762AD"/>
    <w:rsid w:val="009A3C26"/>
    <w:rsid w:val="009C5582"/>
    <w:rsid w:val="009D1C04"/>
    <w:rsid w:val="009F2DAF"/>
    <w:rsid w:val="00A323FD"/>
    <w:rsid w:val="00A66DEE"/>
    <w:rsid w:val="00A856EA"/>
    <w:rsid w:val="00A91CEF"/>
    <w:rsid w:val="00A92CE8"/>
    <w:rsid w:val="00AA1B66"/>
    <w:rsid w:val="00AA2FA8"/>
    <w:rsid w:val="00AC2EAC"/>
    <w:rsid w:val="00AD1110"/>
    <w:rsid w:val="00B14E1A"/>
    <w:rsid w:val="00B161BA"/>
    <w:rsid w:val="00B5725A"/>
    <w:rsid w:val="00B94E73"/>
    <w:rsid w:val="00BD6633"/>
    <w:rsid w:val="00C21B58"/>
    <w:rsid w:val="00C21EBA"/>
    <w:rsid w:val="00C86729"/>
    <w:rsid w:val="00C91E8F"/>
    <w:rsid w:val="00CF09B0"/>
    <w:rsid w:val="00D02F93"/>
    <w:rsid w:val="00D14088"/>
    <w:rsid w:val="00D24A46"/>
    <w:rsid w:val="00D355A0"/>
    <w:rsid w:val="00D511DC"/>
    <w:rsid w:val="00D62A9E"/>
    <w:rsid w:val="00D63870"/>
    <w:rsid w:val="00D802B9"/>
    <w:rsid w:val="00D82A3B"/>
    <w:rsid w:val="00D90905"/>
    <w:rsid w:val="00D934EF"/>
    <w:rsid w:val="00DF3A0B"/>
    <w:rsid w:val="00DF3D7B"/>
    <w:rsid w:val="00DF778E"/>
    <w:rsid w:val="00E0152C"/>
    <w:rsid w:val="00E91953"/>
    <w:rsid w:val="00E96F90"/>
    <w:rsid w:val="00EB5858"/>
    <w:rsid w:val="00F00776"/>
    <w:rsid w:val="00F14E7B"/>
    <w:rsid w:val="00F25D88"/>
    <w:rsid w:val="00F36328"/>
    <w:rsid w:val="00F41A2E"/>
    <w:rsid w:val="00F52BAD"/>
    <w:rsid w:val="00F667A9"/>
    <w:rsid w:val="00F66F76"/>
    <w:rsid w:val="00F877DF"/>
    <w:rsid w:val="00FF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B062"/>
  <w15:docId w15:val="{4F303478-210D-4650-877F-FCEE4271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2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02F93"/>
  </w:style>
  <w:style w:type="paragraph" w:styleId="a6">
    <w:name w:val="footer"/>
    <w:basedOn w:val="a"/>
    <w:link w:val="a7"/>
    <w:uiPriority w:val="99"/>
    <w:unhideWhenUsed/>
    <w:rsid w:val="00D02F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02F93"/>
  </w:style>
  <w:style w:type="paragraph" w:customStyle="1" w:styleId="docdata">
    <w:name w:val="docdata"/>
    <w:aliases w:val="docy,v5,2187,baiaagaaboqcaaadxayaaaxsbgaaaaaaaaaaaaaaaaaaaaaaaaaaaaaaaaaaaaaaaaaaaaaaaaaaaaaaaaaaaaaaaaaaaaaaaaaaaaaaaaaaaaaaaaaaaaaaaaaaaaaaaaaaaaaaaaaaaaaaaaaaaaaaaaaaaaaaaaaaaaaaaaaaaaaaaaaaaaaaaaaaaaaaaaaaaaaaaaaaaaaaaaaaaaaaaaaaaaaaaaaaaaaa"/>
    <w:basedOn w:val="a"/>
    <w:rsid w:val="0064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fontstyle01">
    <w:name w:val="fontstyle01"/>
    <w:basedOn w:val="a0"/>
    <w:rsid w:val="0057196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8">
    <w:name w:val="List Paragraph"/>
    <w:basedOn w:val="a"/>
    <w:uiPriority w:val="34"/>
    <w:qFormat/>
    <w:rsid w:val="00FF0B7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B64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2B64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2963</Words>
  <Characters>1689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</cp:revision>
  <cp:lastPrinted>2026-03-10T08:35:00Z</cp:lastPrinted>
  <dcterms:created xsi:type="dcterms:W3CDTF">2025-02-07T09:09:00Z</dcterms:created>
  <dcterms:modified xsi:type="dcterms:W3CDTF">2026-03-10T09:56:00Z</dcterms:modified>
</cp:coreProperties>
</file>