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55" w:rsidRDefault="00512D34" w:rsidP="009A5755">
      <w:pPr>
        <w:suppressAutoHyphens w:val="0"/>
        <w:spacing w:before="60" w:after="60"/>
        <w:ind w:left="4254" w:right="175" w:firstLine="709"/>
        <w:jc w:val="both"/>
        <w:rPr>
          <w:sz w:val="28"/>
          <w:szCs w:val="28"/>
          <w:lang w:val="uk-UA" w:eastAsia="ru-RU"/>
        </w:rPr>
      </w:pPr>
      <w:bookmarkStart w:id="0" w:name="_GoBack"/>
      <w:bookmarkEnd w:id="0"/>
      <w:r>
        <w:rPr>
          <w:sz w:val="28"/>
          <w:szCs w:val="28"/>
          <w:lang w:val="uk-UA" w:eastAsia="ru-RU"/>
        </w:rPr>
        <w:t>Д</w:t>
      </w:r>
      <w:r w:rsidR="004A3434">
        <w:rPr>
          <w:sz w:val="28"/>
          <w:szCs w:val="28"/>
          <w:lang w:val="uk-UA" w:eastAsia="ru-RU"/>
        </w:rPr>
        <w:t>одаток 6</w:t>
      </w:r>
    </w:p>
    <w:p w:rsidR="009A5755" w:rsidRDefault="009A5755" w:rsidP="00E36170">
      <w:pPr>
        <w:suppressAutoHyphens w:val="0"/>
        <w:spacing w:before="60" w:after="60"/>
        <w:ind w:left="4254" w:right="175"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до </w:t>
      </w:r>
      <w:r w:rsidR="00385E83">
        <w:rPr>
          <w:sz w:val="28"/>
          <w:szCs w:val="28"/>
          <w:lang w:val="uk-UA" w:eastAsia="ru-RU"/>
        </w:rPr>
        <w:t>Н</w:t>
      </w:r>
      <w:r w:rsidRPr="00574BBD">
        <w:rPr>
          <w:sz w:val="28"/>
          <w:szCs w:val="28"/>
          <w:lang w:val="uk-UA" w:eastAsia="ru-RU"/>
        </w:rPr>
        <w:t>аказ</w:t>
      </w:r>
      <w:r>
        <w:rPr>
          <w:sz w:val="28"/>
          <w:szCs w:val="28"/>
          <w:lang w:val="uk-UA" w:eastAsia="ru-RU"/>
        </w:rPr>
        <w:t>у</w:t>
      </w:r>
      <w:r w:rsidR="00385E83">
        <w:rPr>
          <w:sz w:val="28"/>
          <w:szCs w:val="28"/>
          <w:lang w:val="uk-UA" w:eastAsia="ru-RU"/>
        </w:rPr>
        <w:t xml:space="preserve"> </w:t>
      </w:r>
      <w:r w:rsidR="00E36170">
        <w:rPr>
          <w:sz w:val="28"/>
          <w:szCs w:val="28"/>
          <w:lang w:val="uk-UA" w:eastAsia="ru-RU"/>
        </w:rPr>
        <w:t xml:space="preserve">від </w:t>
      </w:r>
      <w:r w:rsidR="00385E83">
        <w:rPr>
          <w:sz w:val="28"/>
          <w:szCs w:val="28"/>
          <w:lang w:val="uk-UA" w:eastAsia="ru-RU"/>
        </w:rPr>
        <w:t>20.10.2021</w:t>
      </w:r>
      <w:r w:rsidR="00A91BD8">
        <w:rPr>
          <w:sz w:val="28"/>
          <w:szCs w:val="28"/>
          <w:lang w:val="uk-UA" w:eastAsia="ru-RU"/>
        </w:rPr>
        <w:t xml:space="preserve"> № </w:t>
      </w:r>
      <w:r w:rsidR="00385E83">
        <w:rPr>
          <w:sz w:val="28"/>
          <w:szCs w:val="28"/>
          <w:lang w:val="uk-UA" w:eastAsia="ru-RU"/>
        </w:rPr>
        <w:t>36</w:t>
      </w:r>
      <w:r w:rsidR="0041631C">
        <w:rPr>
          <w:sz w:val="28"/>
          <w:szCs w:val="28"/>
          <w:lang w:val="uk-UA" w:eastAsia="ru-RU"/>
        </w:rPr>
        <w:t>-од</w:t>
      </w:r>
    </w:p>
    <w:p w:rsidR="00110A1A" w:rsidRDefault="00110A1A" w:rsidP="00110A1A">
      <w:pPr>
        <w:spacing w:before="60" w:after="60"/>
        <w:jc w:val="both"/>
        <w:rPr>
          <w:caps/>
          <w:sz w:val="10"/>
          <w:szCs w:val="10"/>
          <w:lang w:val="uk-UA"/>
        </w:rPr>
      </w:pPr>
    </w:p>
    <w:p w:rsidR="009A5755" w:rsidRDefault="009A5755" w:rsidP="00110A1A">
      <w:pPr>
        <w:spacing w:before="60" w:after="60"/>
        <w:jc w:val="both"/>
        <w:rPr>
          <w:caps/>
          <w:sz w:val="10"/>
          <w:szCs w:val="10"/>
          <w:lang w:val="uk-UA"/>
        </w:rPr>
      </w:pPr>
    </w:p>
    <w:p w:rsidR="009A5755" w:rsidRPr="000C6D4F" w:rsidRDefault="009A5755" w:rsidP="00110A1A">
      <w:pPr>
        <w:spacing w:before="60" w:after="60"/>
        <w:jc w:val="both"/>
        <w:rPr>
          <w:caps/>
          <w:sz w:val="10"/>
          <w:szCs w:val="10"/>
          <w:lang w:val="uk-UA"/>
        </w:rPr>
      </w:pPr>
    </w:p>
    <w:p w:rsidR="00110A1A" w:rsidRPr="00F463B3" w:rsidRDefault="00110A1A" w:rsidP="00110A1A">
      <w:pPr>
        <w:spacing w:before="60" w:after="60"/>
        <w:ind w:firstLine="567"/>
        <w:jc w:val="center"/>
        <w:rPr>
          <w:sz w:val="28"/>
          <w:szCs w:val="28"/>
          <w:lang w:val="uk-UA"/>
        </w:rPr>
      </w:pPr>
      <w:r w:rsidRPr="00F463B3">
        <w:rPr>
          <w:b/>
          <w:caps/>
          <w:sz w:val="28"/>
          <w:szCs w:val="28"/>
        </w:rPr>
        <w:t>інформаційн</w:t>
      </w:r>
      <w:r w:rsidRPr="00F463B3">
        <w:rPr>
          <w:b/>
          <w:caps/>
          <w:sz w:val="28"/>
          <w:szCs w:val="28"/>
          <w:lang w:val="uk-UA"/>
        </w:rPr>
        <w:t>А</w:t>
      </w:r>
      <w:r w:rsidRPr="00F463B3">
        <w:rPr>
          <w:b/>
          <w:caps/>
          <w:sz w:val="28"/>
          <w:szCs w:val="28"/>
        </w:rPr>
        <w:t xml:space="preserve"> картк</w:t>
      </w:r>
      <w:r w:rsidRPr="00F463B3">
        <w:rPr>
          <w:b/>
          <w:caps/>
          <w:sz w:val="28"/>
          <w:szCs w:val="28"/>
          <w:lang w:val="uk-UA"/>
        </w:rPr>
        <w:t>А</w:t>
      </w:r>
    </w:p>
    <w:p w:rsidR="00110A1A" w:rsidRPr="00F463B3" w:rsidRDefault="00110A1A" w:rsidP="00110A1A">
      <w:pPr>
        <w:spacing w:before="60" w:after="60"/>
        <w:ind w:firstLine="567"/>
        <w:jc w:val="center"/>
        <w:rPr>
          <w:sz w:val="28"/>
          <w:szCs w:val="28"/>
        </w:rPr>
      </w:pPr>
      <w:r w:rsidRPr="00F463B3">
        <w:rPr>
          <w:b/>
          <w:caps/>
          <w:sz w:val="28"/>
          <w:szCs w:val="28"/>
        </w:rPr>
        <w:t>адміністративної послуги</w:t>
      </w:r>
    </w:p>
    <w:p w:rsidR="00110A1A" w:rsidRDefault="00110A1A" w:rsidP="00110A1A">
      <w:pPr>
        <w:spacing w:before="60" w:after="60"/>
        <w:ind w:firstLine="567"/>
        <w:jc w:val="center"/>
        <w:rPr>
          <w:sz w:val="20"/>
          <w:szCs w:val="20"/>
          <w:lang w:val="uk-UA"/>
        </w:rPr>
      </w:pPr>
      <w:r w:rsidRPr="00E150C8">
        <w:rPr>
          <w:caps/>
          <w:sz w:val="20"/>
          <w:szCs w:val="20"/>
        </w:rPr>
        <w:t>(</w:t>
      </w:r>
      <w:r w:rsidRPr="000C6D4F">
        <w:rPr>
          <w:sz w:val="20"/>
          <w:szCs w:val="20"/>
          <w:lang w:val="uk-UA"/>
        </w:rPr>
        <w:t>послуга надається через центри надання адміністративних послуг)</w:t>
      </w:r>
    </w:p>
    <w:p w:rsidR="00110A1A" w:rsidRPr="000C6D4F" w:rsidRDefault="00110A1A" w:rsidP="00110A1A">
      <w:pPr>
        <w:spacing w:before="60" w:after="60"/>
        <w:ind w:firstLine="567"/>
        <w:jc w:val="center"/>
        <w:rPr>
          <w:sz w:val="16"/>
          <w:szCs w:val="16"/>
          <w:lang w:val="uk-UA"/>
        </w:rPr>
      </w:pPr>
    </w:p>
    <w:p w:rsidR="00110A1A" w:rsidRPr="00F463B3" w:rsidRDefault="00110A1A" w:rsidP="00110A1A">
      <w:pPr>
        <w:ind w:firstLine="567"/>
        <w:jc w:val="center"/>
        <w:rPr>
          <w:b/>
          <w:sz w:val="28"/>
          <w:szCs w:val="28"/>
          <w:lang w:val="uk-UA"/>
        </w:rPr>
      </w:pPr>
      <w:r w:rsidRPr="00F463B3">
        <w:rPr>
          <w:b/>
          <w:sz w:val="28"/>
          <w:szCs w:val="28"/>
          <w:lang w:val="uk-UA"/>
        </w:rPr>
        <w:t xml:space="preserve">Видача дозволу на </w:t>
      </w:r>
      <w:r>
        <w:rPr>
          <w:b/>
          <w:sz w:val="28"/>
          <w:szCs w:val="28"/>
          <w:lang w:val="uk-UA"/>
        </w:rPr>
        <w:t>викиди забруднюючих речовин в атмосферне повітря стаціонарними джерелами</w:t>
      </w:r>
    </w:p>
    <w:p w:rsidR="00110A1A" w:rsidRPr="00CB4AEC" w:rsidRDefault="00110A1A" w:rsidP="00110A1A">
      <w:pPr>
        <w:ind w:firstLine="567"/>
        <w:jc w:val="center"/>
        <w:rPr>
          <w:sz w:val="20"/>
          <w:szCs w:val="20"/>
          <w:lang w:val="uk-UA"/>
        </w:rPr>
      </w:pPr>
      <w:r w:rsidRPr="00CB4AEC">
        <w:rPr>
          <w:caps/>
          <w:sz w:val="20"/>
          <w:szCs w:val="20"/>
        </w:rPr>
        <w:t>(</w:t>
      </w:r>
      <w:proofErr w:type="spellStart"/>
      <w:r w:rsidRPr="00CB4AEC">
        <w:rPr>
          <w:sz w:val="20"/>
          <w:szCs w:val="20"/>
        </w:rPr>
        <w:t>назва</w:t>
      </w:r>
      <w:proofErr w:type="spellEnd"/>
      <w:r w:rsidR="004A3434">
        <w:rPr>
          <w:sz w:val="20"/>
          <w:szCs w:val="20"/>
          <w:lang w:val="uk-UA"/>
        </w:rPr>
        <w:t xml:space="preserve"> </w:t>
      </w:r>
      <w:proofErr w:type="spellStart"/>
      <w:r w:rsidRPr="00CB4AEC">
        <w:rPr>
          <w:sz w:val="20"/>
          <w:szCs w:val="20"/>
        </w:rPr>
        <w:t>адміністративної</w:t>
      </w:r>
      <w:proofErr w:type="spellEnd"/>
      <w:r w:rsidR="004A3434">
        <w:rPr>
          <w:sz w:val="20"/>
          <w:szCs w:val="20"/>
          <w:lang w:val="uk-UA"/>
        </w:rPr>
        <w:t xml:space="preserve"> </w:t>
      </w:r>
      <w:proofErr w:type="spellStart"/>
      <w:r w:rsidRPr="00CB4AEC">
        <w:rPr>
          <w:sz w:val="20"/>
          <w:szCs w:val="20"/>
        </w:rPr>
        <w:t>послуги</w:t>
      </w:r>
      <w:proofErr w:type="spellEnd"/>
      <w:r w:rsidRPr="00CB4AEC">
        <w:rPr>
          <w:sz w:val="20"/>
          <w:szCs w:val="20"/>
        </w:rPr>
        <w:t>)</w:t>
      </w:r>
    </w:p>
    <w:p w:rsidR="00110A1A" w:rsidRPr="000C6D4F" w:rsidRDefault="00110A1A" w:rsidP="00110A1A">
      <w:pPr>
        <w:spacing w:before="60" w:after="60"/>
        <w:ind w:firstLine="567"/>
        <w:jc w:val="center"/>
        <w:rPr>
          <w:sz w:val="16"/>
          <w:szCs w:val="16"/>
          <w:lang w:val="uk-UA"/>
        </w:rPr>
      </w:pPr>
    </w:p>
    <w:p w:rsidR="00110A1A" w:rsidRPr="00F463B3" w:rsidRDefault="00110A1A" w:rsidP="00110A1A">
      <w:pPr>
        <w:ind w:firstLine="567"/>
        <w:jc w:val="center"/>
        <w:rPr>
          <w:b/>
          <w:sz w:val="28"/>
          <w:szCs w:val="28"/>
          <w:lang w:val="uk-UA"/>
        </w:rPr>
      </w:pPr>
      <w:r w:rsidRPr="00F463B3">
        <w:rPr>
          <w:b/>
          <w:sz w:val="28"/>
          <w:szCs w:val="28"/>
          <w:lang w:val="uk-UA"/>
        </w:rPr>
        <w:t>Департамен</w:t>
      </w:r>
      <w:r w:rsidR="00646989">
        <w:rPr>
          <w:b/>
          <w:sz w:val="28"/>
          <w:szCs w:val="28"/>
          <w:lang w:val="uk-UA"/>
        </w:rPr>
        <w:t xml:space="preserve">т </w:t>
      </w:r>
      <w:r w:rsidR="00574BBD">
        <w:rPr>
          <w:b/>
          <w:sz w:val="28"/>
          <w:szCs w:val="28"/>
          <w:lang w:val="uk-UA"/>
        </w:rPr>
        <w:t xml:space="preserve">природних ресурсівта </w:t>
      </w:r>
      <w:r w:rsidR="0038070C">
        <w:rPr>
          <w:b/>
          <w:sz w:val="28"/>
          <w:szCs w:val="28"/>
          <w:lang w:val="uk-UA"/>
        </w:rPr>
        <w:t xml:space="preserve">екології </w:t>
      </w:r>
      <w:r w:rsidRPr="00F463B3">
        <w:rPr>
          <w:b/>
          <w:sz w:val="28"/>
          <w:szCs w:val="28"/>
          <w:lang w:val="uk-UA"/>
        </w:rPr>
        <w:t>Хмельницької обласної державної адміністрації</w:t>
      </w:r>
    </w:p>
    <w:p w:rsidR="00110A1A" w:rsidRPr="00CB4AEC" w:rsidRDefault="00110A1A" w:rsidP="00110A1A">
      <w:pPr>
        <w:ind w:firstLine="567"/>
        <w:jc w:val="center"/>
        <w:rPr>
          <w:sz w:val="20"/>
          <w:szCs w:val="20"/>
        </w:rPr>
      </w:pPr>
      <w:r w:rsidRPr="00CB4AEC">
        <w:rPr>
          <w:sz w:val="20"/>
          <w:szCs w:val="20"/>
        </w:rPr>
        <w:t>(</w:t>
      </w:r>
      <w:proofErr w:type="spellStart"/>
      <w:r w:rsidRPr="00CB4AEC">
        <w:rPr>
          <w:sz w:val="20"/>
          <w:szCs w:val="20"/>
        </w:rPr>
        <w:t>найменування</w:t>
      </w:r>
      <w:proofErr w:type="spellEnd"/>
      <w:r w:rsidR="004A3434">
        <w:rPr>
          <w:sz w:val="20"/>
          <w:szCs w:val="20"/>
          <w:lang w:val="uk-UA"/>
        </w:rPr>
        <w:t xml:space="preserve"> </w:t>
      </w:r>
      <w:proofErr w:type="spellStart"/>
      <w:r w:rsidRPr="00CB4AEC">
        <w:rPr>
          <w:sz w:val="20"/>
          <w:szCs w:val="20"/>
        </w:rPr>
        <w:t>суб’єкта</w:t>
      </w:r>
      <w:proofErr w:type="spellEnd"/>
      <w:r w:rsidR="004A3434">
        <w:rPr>
          <w:sz w:val="20"/>
          <w:szCs w:val="20"/>
          <w:lang w:val="uk-UA"/>
        </w:rPr>
        <w:t xml:space="preserve"> </w:t>
      </w:r>
      <w:proofErr w:type="spellStart"/>
      <w:r w:rsidRPr="00CB4AEC">
        <w:rPr>
          <w:sz w:val="20"/>
          <w:szCs w:val="20"/>
        </w:rPr>
        <w:t>надання</w:t>
      </w:r>
      <w:proofErr w:type="spellEnd"/>
      <w:r w:rsidR="004A3434">
        <w:rPr>
          <w:sz w:val="20"/>
          <w:szCs w:val="20"/>
          <w:lang w:val="uk-UA"/>
        </w:rPr>
        <w:t xml:space="preserve"> </w:t>
      </w:r>
      <w:proofErr w:type="spellStart"/>
      <w:r w:rsidRPr="00CB4AEC">
        <w:rPr>
          <w:sz w:val="20"/>
          <w:szCs w:val="20"/>
        </w:rPr>
        <w:t>адміністративної</w:t>
      </w:r>
      <w:proofErr w:type="spellEnd"/>
      <w:r w:rsidR="004A3434">
        <w:rPr>
          <w:sz w:val="20"/>
          <w:szCs w:val="20"/>
          <w:lang w:val="uk-UA"/>
        </w:rPr>
        <w:t xml:space="preserve"> </w:t>
      </w:r>
      <w:proofErr w:type="spellStart"/>
      <w:r w:rsidRPr="00CB4AEC">
        <w:rPr>
          <w:sz w:val="20"/>
          <w:szCs w:val="20"/>
        </w:rPr>
        <w:t>послуги</w:t>
      </w:r>
      <w:proofErr w:type="spellEnd"/>
      <w:r w:rsidRPr="00CB4AEC">
        <w:rPr>
          <w:sz w:val="20"/>
          <w:szCs w:val="20"/>
        </w:rPr>
        <w:t>)</w:t>
      </w:r>
    </w:p>
    <w:p w:rsidR="00431134" w:rsidRPr="00110A1A" w:rsidRDefault="00431134">
      <w:pPr>
        <w:jc w:val="center"/>
        <w:rPr>
          <w:b/>
          <w:sz w:val="16"/>
          <w:szCs w:val="16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868"/>
        <w:gridCol w:w="3243"/>
        <w:gridCol w:w="6237"/>
      </w:tblGrid>
      <w:tr w:rsidR="0005015A" w:rsidRPr="00AF37EE" w:rsidTr="00622044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3A" w:rsidRPr="00AF37EE" w:rsidRDefault="00910E3A" w:rsidP="00622044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proofErr w:type="spellStart"/>
            <w:r w:rsidRPr="00AF37EE">
              <w:rPr>
                <w:b/>
                <w:sz w:val="28"/>
                <w:szCs w:val="28"/>
                <w:lang w:eastAsia="uk-UA"/>
              </w:rPr>
              <w:t>Інформація</w:t>
            </w:r>
            <w:proofErr w:type="spellEnd"/>
            <w:r w:rsidRPr="00AF37EE">
              <w:rPr>
                <w:b/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AF37EE">
              <w:rPr>
                <w:b/>
                <w:sz w:val="28"/>
                <w:szCs w:val="28"/>
                <w:lang w:eastAsia="uk-UA"/>
              </w:rPr>
              <w:t>суб’єкта</w:t>
            </w:r>
            <w:proofErr w:type="spellEnd"/>
            <w:r w:rsidR="004A3434"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F37EE">
              <w:rPr>
                <w:b/>
                <w:sz w:val="28"/>
                <w:szCs w:val="28"/>
                <w:lang w:eastAsia="uk-UA"/>
              </w:rPr>
              <w:t>надання</w:t>
            </w:r>
            <w:proofErr w:type="spellEnd"/>
            <w:r w:rsidR="004A3434"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F37EE">
              <w:rPr>
                <w:b/>
                <w:sz w:val="28"/>
                <w:szCs w:val="28"/>
                <w:lang w:eastAsia="uk-UA"/>
              </w:rPr>
              <w:t>адміністративної</w:t>
            </w:r>
            <w:proofErr w:type="spellEnd"/>
            <w:r w:rsidR="004A3434"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F37EE">
              <w:rPr>
                <w:b/>
                <w:sz w:val="28"/>
                <w:szCs w:val="28"/>
                <w:lang w:eastAsia="uk-UA"/>
              </w:rPr>
              <w:t>послуги</w:t>
            </w:r>
            <w:proofErr w:type="spellEnd"/>
          </w:p>
          <w:p w:rsidR="0005015A" w:rsidRPr="00AF37EE" w:rsidRDefault="00910E3A" w:rsidP="00622044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AF37EE">
              <w:rPr>
                <w:b/>
                <w:sz w:val="28"/>
                <w:szCs w:val="28"/>
                <w:lang w:eastAsia="uk-UA"/>
              </w:rPr>
              <w:t xml:space="preserve">та центру </w:t>
            </w:r>
            <w:proofErr w:type="spellStart"/>
            <w:r w:rsidRPr="00AF37EE">
              <w:rPr>
                <w:b/>
                <w:sz w:val="28"/>
                <w:szCs w:val="28"/>
                <w:lang w:eastAsia="uk-UA"/>
              </w:rPr>
              <w:t>надання</w:t>
            </w:r>
            <w:proofErr w:type="spellEnd"/>
            <w:r w:rsidRPr="00AF37EE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F37EE">
              <w:rPr>
                <w:b/>
                <w:sz w:val="28"/>
                <w:szCs w:val="28"/>
                <w:lang w:eastAsia="uk-UA"/>
              </w:rPr>
              <w:t>адміністративних</w:t>
            </w:r>
            <w:proofErr w:type="spellEnd"/>
            <w:r w:rsidRPr="00AF37EE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F37EE">
              <w:rPr>
                <w:b/>
                <w:sz w:val="28"/>
                <w:szCs w:val="28"/>
                <w:lang w:eastAsia="uk-UA"/>
              </w:rPr>
              <w:t>послуг</w:t>
            </w:r>
            <w:proofErr w:type="spellEnd"/>
          </w:p>
        </w:tc>
      </w:tr>
      <w:tr w:rsidR="00910E3A" w:rsidRPr="00AF37EE" w:rsidTr="00622044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E3A" w:rsidRPr="00AF37EE" w:rsidRDefault="00910E3A" w:rsidP="00622044">
            <w:pPr>
              <w:jc w:val="both"/>
              <w:rPr>
                <w:sz w:val="28"/>
                <w:szCs w:val="28"/>
              </w:rPr>
            </w:pPr>
            <w:r w:rsidRPr="00AF37EE">
              <w:rPr>
                <w:b/>
                <w:sz w:val="28"/>
                <w:szCs w:val="28"/>
                <w:lang w:val="en-US"/>
              </w:rPr>
              <w:t>1</w:t>
            </w:r>
            <w:r w:rsidRPr="00AF37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E3A" w:rsidRPr="00AF37EE" w:rsidRDefault="00910E3A" w:rsidP="00622044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AF37EE">
              <w:rPr>
                <w:sz w:val="28"/>
                <w:szCs w:val="28"/>
                <w:lang w:eastAsia="uk-UA"/>
              </w:rPr>
              <w:t>Місцезнаходження</w:t>
            </w:r>
            <w:proofErr w:type="spellEnd"/>
            <w:r w:rsidR="00B8170F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F37EE">
              <w:rPr>
                <w:sz w:val="28"/>
                <w:szCs w:val="28"/>
                <w:lang w:eastAsia="uk-UA"/>
              </w:rPr>
              <w:t>суб’єкта</w:t>
            </w:r>
            <w:proofErr w:type="spellEnd"/>
            <w:r w:rsidR="00B8170F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F37EE">
              <w:rPr>
                <w:sz w:val="28"/>
                <w:szCs w:val="28"/>
                <w:lang w:eastAsia="uk-UA"/>
              </w:rPr>
              <w:t>надання</w:t>
            </w:r>
            <w:proofErr w:type="spellEnd"/>
            <w:r w:rsidR="00B8170F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F37EE">
              <w:rPr>
                <w:sz w:val="28"/>
                <w:szCs w:val="28"/>
                <w:lang w:eastAsia="uk-UA"/>
              </w:rPr>
              <w:t>адміністративної</w:t>
            </w:r>
            <w:proofErr w:type="spellEnd"/>
            <w:r w:rsidR="00B8170F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F37EE">
              <w:rPr>
                <w:sz w:val="28"/>
                <w:szCs w:val="28"/>
                <w:lang w:eastAsia="uk-UA"/>
              </w:rPr>
              <w:t>послуги</w:t>
            </w:r>
            <w:proofErr w:type="spellEnd"/>
            <w:r w:rsidRPr="00AF37EE">
              <w:rPr>
                <w:sz w:val="28"/>
                <w:szCs w:val="28"/>
                <w:lang w:eastAsia="uk-UA"/>
              </w:rPr>
              <w:t xml:space="preserve"> та центру </w:t>
            </w:r>
            <w:proofErr w:type="spellStart"/>
            <w:r w:rsidRPr="00AF37EE">
              <w:rPr>
                <w:sz w:val="28"/>
                <w:szCs w:val="28"/>
                <w:lang w:eastAsia="uk-UA"/>
              </w:rPr>
              <w:t>надання</w:t>
            </w:r>
            <w:proofErr w:type="spellEnd"/>
            <w:r w:rsidRPr="00AF37EE">
              <w:rPr>
                <w:sz w:val="28"/>
                <w:szCs w:val="28"/>
                <w:lang w:eastAsia="uk-UA"/>
              </w:rPr>
              <w:t xml:space="preserve"> адміністративних послуг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70F" w:rsidRPr="00B8170F" w:rsidRDefault="00B8170F" w:rsidP="009D02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Центр надання </w:t>
            </w:r>
            <w:proofErr w:type="spellStart"/>
            <w:r>
              <w:rPr>
                <w:sz w:val="28"/>
                <w:szCs w:val="28"/>
              </w:rPr>
              <w:t>адміністративних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послуг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виконавчого комітету </w:t>
            </w:r>
            <w:proofErr w:type="spellStart"/>
            <w:r>
              <w:rPr>
                <w:sz w:val="28"/>
                <w:szCs w:val="28"/>
                <w:lang w:val="uk-UA"/>
              </w:rPr>
              <w:t>Старокостянтинівс</w:t>
            </w:r>
            <w:r w:rsidR="009D029B" w:rsidRPr="00B8170F">
              <w:rPr>
                <w:sz w:val="28"/>
                <w:szCs w:val="28"/>
              </w:rPr>
              <w:t>ької</w:t>
            </w:r>
            <w:proofErr w:type="spellEnd"/>
            <w:r w:rsidR="009D029B" w:rsidRPr="00B8170F">
              <w:rPr>
                <w:sz w:val="28"/>
                <w:szCs w:val="28"/>
              </w:rPr>
              <w:t xml:space="preserve"> </w:t>
            </w:r>
            <w:proofErr w:type="spellStart"/>
            <w:r w:rsidR="009D029B" w:rsidRPr="00B8170F">
              <w:rPr>
                <w:sz w:val="28"/>
                <w:szCs w:val="28"/>
              </w:rPr>
              <w:t>міської</w:t>
            </w:r>
            <w:proofErr w:type="spellEnd"/>
            <w:r w:rsidR="009D029B" w:rsidRPr="00B8170F">
              <w:rPr>
                <w:sz w:val="28"/>
                <w:szCs w:val="28"/>
              </w:rPr>
              <w:t xml:space="preserve"> ради</w:t>
            </w:r>
          </w:p>
          <w:p w:rsidR="00910E3A" w:rsidRDefault="00B8170F" w:rsidP="009D029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Місцезнаходження: </w:t>
            </w:r>
            <w:r w:rsidR="009D029B" w:rsidRPr="00B8170F">
              <w:rPr>
                <w:sz w:val="28"/>
                <w:szCs w:val="28"/>
                <w:lang w:val="uk-UA"/>
              </w:rPr>
              <w:t>вул.</w:t>
            </w:r>
            <w:r w:rsidRPr="00B8170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Острозького</w:t>
            </w:r>
            <w:r w:rsidR="009D029B" w:rsidRPr="00B8170F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буд.66,</w:t>
            </w:r>
            <w:r w:rsidR="009D029B" w:rsidRPr="00B8170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      м. </w:t>
            </w:r>
            <w:proofErr w:type="spellStart"/>
            <w:r>
              <w:rPr>
                <w:sz w:val="28"/>
                <w:szCs w:val="28"/>
                <w:lang w:val="uk-UA"/>
              </w:rPr>
              <w:t>Старокостянтинів</w:t>
            </w:r>
            <w:proofErr w:type="spellEnd"/>
            <w:r>
              <w:rPr>
                <w:sz w:val="28"/>
                <w:szCs w:val="28"/>
                <w:lang w:val="uk-UA"/>
              </w:rPr>
              <w:t>, 31100</w:t>
            </w:r>
          </w:p>
          <w:p w:rsidR="0041631C" w:rsidRDefault="0041631C" w:rsidP="0041631C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Суб’єкт надання адміністративної послуги – Департамент природних ресурсів та екології Хмельницької ОДА. 29000 м. Хмельницький, вул. Свободи, 70.</w:t>
            </w:r>
          </w:p>
          <w:p w:rsidR="0041631C" w:rsidRPr="0041631C" w:rsidRDefault="0041631C" w:rsidP="009D029B">
            <w:pPr>
              <w:jc w:val="both"/>
              <w:rPr>
                <w:i/>
                <w:sz w:val="28"/>
                <w:szCs w:val="28"/>
                <w:lang w:val="uk-UA" w:eastAsia="uk-UA"/>
              </w:rPr>
            </w:pPr>
          </w:p>
        </w:tc>
      </w:tr>
      <w:tr w:rsidR="00910E3A" w:rsidRPr="00AF37EE" w:rsidTr="00622044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E3A" w:rsidRPr="00AF37EE" w:rsidRDefault="00910E3A" w:rsidP="00622044">
            <w:pPr>
              <w:jc w:val="both"/>
              <w:rPr>
                <w:sz w:val="28"/>
                <w:szCs w:val="28"/>
              </w:rPr>
            </w:pPr>
            <w:r w:rsidRPr="00AF37EE">
              <w:rPr>
                <w:b/>
                <w:sz w:val="28"/>
                <w:szCs w:val="28"/>
                <w:lang w:val="en-US"/>
              </w:rPr>
              <w:t>2</w:t>
            </w:r>
            <w:r w:rsidRPr="00AF37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E3A" w:rsidRPr="00AF37EE" w:rsidRDefault="00910E3A" w:rsidP="00622044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AF37EE">
              <w:rPr>
                <w:sz w:val="28"/>
                <w:szCs w:val="28"/>
                <w:lang w:eastAsia="uk-UA"/>
              </w:rPr>
              <w:t>Інформація</w:t>
            </w:r>
            <w:proofErr w:type="spellEnd"/>
            <w:r w:rsidR="00B8170F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F37EE">
              <w:rPr>
                <w:sz w:val="28"/>
                <w:szCs w:val="28"/>
                <w:lang w:eastAsia="uk-UA"/>
              </w:rPr>
              <w:t>щодо</w:t>
            </w:r>
            <w:proofErr w:type="spellEnd"/>
            <w:r w:rsidRPr="00AF37EE">
              <w:rPr>
                <w:sz w:val="28"/>
                <w:szCs w:val="28"/>
                <w:lang w:eastAsia="uk-UA"/>
              </w:rPr>
              <w:t xml:space="preserve"> режиму </w:t>
            </w:r>
            <w:proofErr w:type="spellStart"/>
            <w:r w:rsidRPr="00AF37EE">
              <w:rPr>
                <w:sz w:val="28"/>
                <w:szCs w:val="28"/>
                <w:lang w:eastAsia="uk-UA"/>
              </w:rPr>
              <w:t>роботи</w:t>
            </w:r>
            <w:proofErr w:type="spellEnd"/>
            <w:r w:rsidRPr="00AF37EE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F37EE">
              <w:rPr>
                <w:sz w:val="28"/>
                <w:szCs w:val="28"/>
                <w:lang w:eastAsia="uk-UA"/>
              </w:rPr>
              <w:t>суб’єкта</w:t>
            </w:r>
            <w:proofErr w:type="spellEnd"/>
            <w:r w:rsidR="00B8170F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F37EE">
              <w:rPr>
                <w:sz w:val="28"/>
                <w:szCs w:val="28"/>
                <w:lang w:eastAsia="uk-UA"/>
              </w:rPr>
              <w:t>надання</w:t>
            </w:r>
            <w:proofErr w:type="spellEnd"/>
            <w:r w:rsidR="00B8170F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F37EE">
              <w:rPr>
                <w:sz w:val="28"/>
                <w:szCs w:val="28"/>
                <w:lang w:eastAsia="uk-UA"/>
              </w:rPr>
              <w:t>адміністративної</w:t>
            </w:r>
            <w:proofErr w:type="spellEnd"/>
            <w:r w:rsidR="00B8170F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F37EE">
              <w:rPr>
                <w:sz w:val="28"/>
                <w:szCs w:val="28"/>
                <w:lang w:eastAsia="uk-UA"/>
              </w:rPr>
              <w:t>послуги</w:t>
            </w:r>
            <w:proofErr w:type="spellEnd"/>
            <w:r w:rsidRPr="00AF37EE">
              <w:rPr>
                <w:sz w:val="28"/>
                <w:szCs w:val="28"/>
                <w:lang w:eastAsia="uk-UA"/>
              </w:rPr>
              <w:t xml:space="preserve"> та центру </w:t>
            </w:r>
            <w:proofErr w:type="spellStart"/>
            <w:r w:rsidRPr="00AF37EE">
              <w:rPr>
                <w:sz w:val="28"/>
                <w:szCs w:val="28"/>
                <w:lang w:eastAsia="uk-UA"/>
              </w:rPr>
              <w:t>надання</w:t>
            </w:r>
            <w:proofErr w:type="spellEnd"/>
            <w:r w:rsidRPr="00AF37EE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F37EE">
              <w:rPr>
                <w:sz w:val="28"/>
                <w:szCs w:val="28"/>
                <w:lang w:eastAsia="uk-UA"/>
              </w:rPr>
              <w:t>адміністративних</w:t>
            </w:r>
            <w:proofErr w:type="spellEnd"/>
            <w:r w:rsidRPr="00AF37EE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F37EE">
              <w:rPr>
                <w:sz w:val="28"/>
                <w:szCs w:val="28"/>
                <w:lang w:eastAsia="uk-UA"/>
              </w:rPr>
              <w:t>послуг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29B" w:rsidRPr="009D029B" w:rsidRDefault="009D029B" w:rsidP="009D029B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9D029B">
              <w:rPr>
                <w:b/>
                <w:bCs/>
                <w:sz w:val="28"/>
                <w:szCs w:val="28"/>
              </w:rPr>
              <w:t>Графік</w:t>
            </w:r>
            <w:proofErr w:type="spellEnd"/>
            <w:r w:rsidRPr="009D029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D029B">
              <w:rPr>
                <w:b/>
                <w:bCs/>
                <w:sz w:val="28"/>
                <w:szCs w:val="28"/>
              </w:rPr>
              <w:t>роботи</w:t>
            </w:r>
            <w:proofErr w:type="spellEnd"/>
            <w:r w:rsidRPr="009D029B">
              <w:rPr>
                <w:b/>
                <w:bCs/>
                <w:sz w:val="28"/>
                <w:szCs w:val="28"/>
              </w:rPr>
              <w:t>:</w:t>
            </w:r>
          </w:p>
          <w:p w:rsidR="009D029B" w:rsidRPr="009D029B" w:rsidRDefault="009D029B" w:rsidP="009D029B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9D029B">
              <w:rPr>
                <w:sz w:val="28"/>
                <w:szCs w:val="28"/>
              </w:rPr>
              <w:t>понеділок</w:t>
            </w:r>
            <w:proofErr w:type="spellEnd"/>
            <w:r w:rsidRPr="009D029B">
              <w:rPr>
                <w:sz w:val="28"/>
                <w:szCs w:val="28"/>
              </w:rPr>
              <w:t>, середа</w:t>
            </w:r>
            <w:r w:rsidR="00B8170F">
              <w:rPr>
                <w:sz w:val="28"/>
                <w:szCs w:val="28"/>
                <w:lang w:val="uk-UA"/>
              </w:rPr>
              <w:t>, четвер</w:t>
            </w:r>
            <w:r w:rsidR="00B8170F">
              <w:rPr>
                <w:sz w:val="28"/>
                <w:szCs w:val="28"/>
              </w:rPr>
              <w:t xml:space="preserve"> - </w:t>
            </w:r>
            <w:proofErr w:type="spellStart"/>
            <w:r w:rsidR="00B8170F">
              <w:rPr>
                <w:sz w:val="28"/>
                <w:szCs w:val="28"/>
              </w:rPr>
              <w:t>з</w:t>
            </w:r>
            <w:proofErr w:type="spellEnd"/>
            <w:r w:rsidR="00B8170F">
              <w:rPr>
                <w:sz w:val="28"/>
                <w:szCs w:val="28"/>
              </w:rPr>
              <w:t xml:space="preserve"> </w:t>
            </w:r>
            <w:r w:rsidR="00B8170F">
              <w:rPr>
                <w:sz w:val="28"/>
                <w:szCs w:val="28"/>
                <w:lang w:val="uk-UA"/>
              </w:rPr>
              <w:t>8</w:t>
            </w:r>
            <w:r w:rsidR="00B8170F">
              <w:rPr>
                <w:sz w:val="28"/>
                <w:szCs w:val="28"/>
              </w:rPr>
              <w:t>.00 до 1</w:t>
            </w:r>
            <w:r w:rsidR="00B8170F">
              <w:rPr>
                <w:sz w:val="28"/>
                <w:szCs w:val="28"/>
                <w:lang w:val="uk-UA"/>
              </w:rPr>
              <w:t>7</w:t>
            </w:r>
            <w:r w:rsidRPr="009D029B">
              <w:rPr>
                <w:sz w:val="28"/>
                <w:szCs w:val="28"/>
              </w:rPr>
              <w:t xml:space="preserve">.15, </w:t>
            </w:r>
          </w:p>
          <w:p w:rsidR="009D029B" w:rsidRPr="009D029B" w:rsidRDefault="00B8170F" w:rsidP="009D029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вівторок</w:t>
            </w:r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8</w:t>
            </w:r>
            <w:r w:rsidR="009D029B" w:rsidRPr="009D029B">
              <w:rPr>
                <w:sz w:val="28"/>
                <w:szCs w:val="28"/>
              </w:rPr>
              <w:t xml:space="preserve">.00 до 20.00, </w:t>
            </w:r>
          </w:p>
          <w:p w:rsidR="009D029B" w:rsidRPr="009D029B" w:rsidRDefault="00B8170F" w:rsidP="009D029B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п’ятниця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</w:rPr>
              <w:t>.00 до 1</w:t>
            </w:r>
            <w:r>
              <w:rPr>
                <w:sz w:val="28"/>
                <w:szCs w:val="28"/>
                <w:lang w:val="uk-UA"/>
              </w:rPr>
              <w:t>6</w:t>
            </w:r>
            <w:r w:rsidR="009D029B" w:rsidRPr="009D029B">
              <w:rPr>
                <w:sz w:val="28"/>
                <w:szCs w:val="28"/>
              </w:rPr>
              <w:t xml:space="preserve">.00, </w:t>
            </w:r>
            <w:r>
              <w:rPr>
                <w:sz w:val="28"/>
                <w:szCs w:val="28"/>
                <w:lang w:val="uk-UA"/>
              </w:rPr>
              <w:t>(</w:t>
            </w:r>
            <w:r w:rsidR="009D029B" w:rsidRPr="009D029B">
              <w:rPr>
                <w:sz w:val="28"/>
                <w:szCs w:val="28"/>
              </w:rPr>
              <w:t xml:space="preserve">без </w:t>
            </w:r>
            <w:r>
              <w:rPr>
                <w:sz w:val="28"/>
                <w:szCs w:val="28"/>
                <w:lang w:val="uk-UA"/>
              </w:rPr>
              <w:t xml:space="preserve">обідньої </w:t>
            </w:r>
            <w:r w:rsidR="009D029B" w:rsidRPr="009D029B">
              <w:rPr>
                <w:sz w:val="28"/>
                <w:szCs w:val="28"/>
              </w:rPr>
              <w:t>перерви</w:t>
            </w:r>
            <w:r>
              <w:rPr>
                <w:sz w:val="28"/>
                <w:szCs w:val="28"/>
                <w:lang w:val="uk-UA"/>
              </w:rPr>
              <w:t>)</w:t>
            </w:r>
            <w:r w:rsidR="009D029B" w:rsidRPr="009D029B">
              <w:rPr>
                <w:sz w:val="28"/>
                <w:szCs w:val="28"/>
              </w:rPr>
              <w:t>.</w:t>
            </w:r>
          </w:p>
          <w:p w:rsidR="009D029B" w:rsidRPr="00B8170F" w:rsidRDefault="00B8170F" w:rsidP="009D029B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Вихідн</w:t>
            </w:r>
            <w:proofErr w:type="spellEnd"/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  <w:lang w:val="uk-UA"/>
              </w:rPr>
              <w:t>ні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 xml:space="preserve">субота, </w:t>
            </w:r>
            <w:proofErr w:type="spellStart"/>
            <w:r>
              <w:rPr>
                <w:sz w:val="28"/>
                <w:szCs w:val="28"/>
              </w:rPr>
              <w:t>неділя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41631C" w:rsidRPr="0041631C" w:rsidRDefault="0041631C" w:rsidP="00B8170F">
            <w:pPr>
              <w:shd w:val="clear" w:color="auto" w:fill="FFFFFF"/>
              <w:suppressAutoHyphens w:val="0"/>
              <w:jc w:val="both"/>
              <w:rPr>
                <w:i/>
                <w:sz w:val="28"/>
                <w:szCs w:val="28"/>
                <w:lang w:val="uk-UA" w:eastAsia="uk-UA"/>
              </w:rPr>
            </w:pPr>
          </w:p>
        </w:tc>
      </w:tr>
      <w:tr w:rsidR="00910E3A" w:rsidRPr="004A3434" w:rsidTr="00622044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E3A" w:rsidRPr="00AF37EE" w:rsidRDefault="00910E3A" w:rsidP="00622044">
            <w:pPr>
              <w:jc w:val="both"/>
              <w:rPr>
                <w:sz w:val="28"/>
                <w:szCs w:val="28"/>
              </w:rPr>
            </w:pPr>
            <w:r w:rsidRPr="00AF37EE">
              <w:rPr>
                <w:b/>
                <w:sz w:val="28"/>
                <w:szCs w:val="28"/>
                <w:lang w:val="en-US"/>
              </w:rPr>
              <w:t>3</w:t>
            </w:r>
            <w:r w:rsidRPr="00AF37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E3A" w:rsidRPr="00AF37EE" w:rsidRDefault="00910E3A" w:rsidP="00622044">
            <w:pPr>
              <w:jc w:val="both"/>
              <w:rPr>
                <w:sz w:val="28"/>
                <w:szCs w:val="28"/>
                <w:lang w:eastAsia="uk-UA"/>
              </w:rPr>
            </w:pPr>
            <w:r w:rsidRPr="00AF37EE">
              <w:rPr>
                <w:sz w:val="28"/>
                <w:szCs w:val="28"/>
                <w:lang w:eastAsia="uk-UA"/>
              </w:rPr>
              <w:t>Телефон/факс (</w:t>
            </w:r>
            <w:proofErr w:type="spellStart"/>
            <w:r w:rsidRPr="00AF37EE">
              <w:rPr>
                <w:sz w:val="28"/>
                <w:szCs w:val="28"/>
                <w:lang w:eastAsia="uk-UA"/>
              </w:rPr>
              <w:t>довідки</w:t>
            </w:r>
            <w:proofErr w:type="spellEnd"/>
            <w:r w:rsidRPr="00AF37EE">
              <w:rPr>
                <w:sz w:val="28"/>
                <w:szCs w:val="28"/>
                <w:lang w:eastAsia="uk-UA"/>
              </w:rPr>
              <w:t xml:space="preserve">), адреса </w:t>
            </w:r>
            <w:proofErr w:type="spellStart"/>
            <w:r w:rsidRPr="00AF37EE">
              <w:rPr>
                <w:sz w:val="28"/>
                <w:szCs w:val="28"/>
                <w:lang w:eastAsia="uk-UA"/>
              </w:rPr>
              <w:t>електронної</w:t>
            </w:r>
            <w:proofErr w:type="spellEnd"/>
            <w:r w:rsidR="00B8170F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F37EE">
              <w:rPr>
                <w:sz w:val="28"/>
                <w:szCs w:val="28"/>
                <w:lang w:eastAsia="uk-UA"/>
              </w:rPr>
              <w:t>пошти</w:t>
            </w:r>
            <w:proofErr w:type="spellEnd"/>
            <w:r w:rsidRPr="00AF37EE">
              <w:rPr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AF37EE">
              <w:rPr>
                <w:sz w:val="28"/>
                <w:szCs w:val="28"/>
                <w:lang w:eastAsia="uk-UA"/>
              </w:rPr>
              <w:t>веб-сайт</w:t>
            </w:r>
            <w:proofErr w:type="spellEnd"/>
            <w:r w:rsidRPr="00AF37EE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F37EE">
              <w:rPr>
                <w:sz w:val="28"/>
                <w:szCs w:val="28"/>
                <w:lang w:eastAsia="uk-UA"/>
              </w:rPr>
              <w:t>суб’єкта</w:t>
            </w:r>
            <w:proofErr w:type="spellEnd"/>
            <w:r w:rsidR="00B8170F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F37EE">
              <w:rPr>
                <w:sz w:val="28"/>
                <w:szCs w:val="28"/>
                <w:lang w:eastAsia="uk-UA"/>
              </w:rPr>
              <w:t>надання</w:t>
            </w:r>
            <w:proofErr w:type="spellEnd"/>
            <w:r w:rsidR="00B8170F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F37EE">
              <w:rPr>
                <w:sz w:val="28"/>
                <w:szCs w:val="28"/>
                <w:lang w:eastAsia="uk-UA"/>
              </w:rPr>
              <w:t>адміністративної</w:t>
            </w:r>
            <w:proofErr w:type="spellEnd"/>
            <w:r w:rsidR="00B8170F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F37EE">
              <w:rPr>
                <w:sz w:val="28"/>
                <w:szCs w:val="28"/>
                <w:lang w:eastAsia="uk-UA"/>
              </w:rPr>
              <w:t>послуги</w:t>
            </w:r>
            <w:proofErr w:type="spellEnd"/>
            <w:r w:rsidRPr="00AF37EE">
              <w:rPr>
                <w:sz w:val="28"/>
                <w:szCs w:val="28"/>
                <w:lang w:eastAsia="uk-UA"/>
              </w:rPr>
              <w:t xml:space="preserve"> та центру </w:t>
            </w:r>
            <w:proofErr w:type="spellStart"/>
            <w:r w:rsidRPr="00AF37EE">
              <w:rPr>
                <w:sz w:val="28"/>
                <w:szCs w:val="28"/>
                <w:lang w:eastAsia="uk-UA"/>
              </w:rPr>
              <w:t>надання</w:t>
            </w:r>
            <w:proofErr w:type="spellEnd"/>
            <w:r w:rsidRPr="00AF37EE">
              <w:rPr>
                <w:sz w:val="28"/>
                <w:szCs w:val="28"/>
                <w:lang w:eastAsia="uk-UA"/>
              </w:rPr>
              <w:t xml:space="preserve"> адміністративних послуг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29B" w:rsidRPr="009D029B" w:rsidRDefault="009D029B" w:rsidP="009D029B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9D029B">
              <w:rPr>
                <w:sz w:val="28"/>
                <w:szCs w:val="28"/>
              </w:rPr>
              <w:t>Електронна</w:t>
            </w:r>
            <w:proofErr w:type="spellEnd"/>
            <w:r w:rsidRPr="009D029B">
              <w:rPr>
                <w:sz w:val="28"/>
                <w:szCs w:val="28"/>
              </w:rPr>
              <w:t xml:space="preserve"> адреса: </w:t>
            </w:r>
            <w:r w:rsidR="00167FAF">
              <w:rPr>
                <w:sz w:val="28"/>
                <w:szCs w:val="28"/>
                <w:lang w:val="en-US"/>
              </w:rPr>
              <w:t>star</w:t>
            </w:r>
            <w:proofErr w:type="spellStart"/>
            <w:r w:rsidR="00167FAF">
              <w:rPr>
                <w:sz w:val="28"/>
                <w:szCs w:val="28"/>
              </w:rPr>
              <w:t>cnap@</w:t>
            </w:r>
            <w:r w:rsidR="00167FAF">
              <w:rPr>
                <w:sz w:val="28"/>
                <w:szCs w:val="28"/>
                <w:lang w:val="en-US"/>
              </w:rPr>
              <w:t>gmail</w:t>
            </w:r>
            <w:proofErr w:type="spellEnd"/>
            <w:r w:rsidR="00167FAF" w:rsidRPr="00167FAF">
              <w:rPr>
                <w:sz w:val="28"/>
                <w:szCs w:val="28"/>
              </w:rPr>
              <w:t>.</w:t>
            </w:r>
            <w:r w:rsidR="00167FAF">
              <w:rPr>
                <w:sz w:val="28"/>
                <w:szCs w:val="28"/>
                <w:lang w:val="en-US"/>
              </w:rPr>
              <w:t>com</w:t>
            </w:r>
            <w:r w:rsidRPr="009D029B">
              <w:rPr>
                <w:sz w:val="28"/>
                <w:szCs w:val="28"/>
              </w:rPr>
              <w:t>,</w:t>
            </w:r>
          </w:p>
          <w:p w:rsidR="00910E3A" w:rsidRDefault="009D029B" w:rsidP="009D029B">
            <w:pPr>
              <w:jc w:val="both"/>
              <w:rPr>
                <w:sz w:val="28"/>
                <w:szCs w:val="28"/>
                <w:lang w:val="uk-UA"/>
              </w:rPr>
            </w:pPr>
            <w:r w:rsidRPr="009D029B">
              <w:rPr>
                <w:sz w:val="28"/>
                <w:szCs w:val="28"/>
              </w:rPr>
              <w:t>ад</w:t>
            </w:r>
            <w:r w:rsidR="00167FAF">
              <w:rPr>
                <w:sz w:val="28"/>
                <w:szCs w:val="28"/>
              </w:rPr>
              <w:t xml:space="preserve">реса </w:t>
            </w:r>
            <w:proofErr w:type="spellStart"/>
            <w:r w:rsidR="00167FAF">
              <w:rPr>
                <w:sz w:val="28"/>
                <w:szCs w:val="28"/>
              </w:rPr>
              <w:t>офіційного</w:t>
            </w:r>
            <w:proofErr w:type="spellEnd"/>
            <w:r w:rsidR="00167FAF">
              <w:rPr>
                <w:sz w:val="28"/>
                <w:szCs w:val="28"/>
              </w:rPr>
              <w:t xml:space="preserve"> сайту: </w:t>
            </w:r>
            <w:hyperlink r:id="rId5" w:history="1">
              <w:r w:rsidR="00167FAF" w:rsidRPr="00167FAF">
                <w:rPr>
                  <w:rStyle w:val="ae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="00167FAF" w:rsidRPr="00167FAF">
                <w:rPr>
                  <w:rStyle w:val="ae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proofErr w:type="spellStart"/>
              <w:r w:rsidR="00167FAF" w:rsidRPr="00167FAF">
                <w:rPr>
                  <w:rStyle w:val="ae"/>
                  <w:color w:val="auto"/>
                  <w:sz w:val="28"/>
                  <w:szCs w:val="28"/>
                  <w:u w:val="none"/>
                  <w:lang w:val="en-US"/>
                </w:rPr>
                <w:t>starkon</w:t>
              </w:r>
              <w:proofErr w:type="spellEnd"/>
              <w:r w:rsidR="00167FAF" w:rsidRPr="00167FAF">
                <w:rPr>
                  <w:rStyle w:val="ae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167FAF" w:rsidRPr="00167FAF">
                <w:rPr>
                  <w:rStyle w:val="ae"/>
                  <w:color w:val="auto"/>
                  <w:sz w:val="28"/>
                  <w:szCs w:val="28"/>
                  <w:u w:val="none"/>
                  <w:lang w:val="en-US"/>
                </w:rPr>
                <w:t>gov</w:t>
              </w:r>
              <w:proofErr w:type="spellEnd"/>
              <w:r w:rsidR="00167FAF" w:rsidRPr="00167FAF">
                <w:rPr>
                  <w:rStyle w:val="ae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167FAF" w:rsidRPr="00167FAF">
                <w:rPr>
                  <w:rStyle w:val="ae"/>
                  <w:color w:val="auto"/>
                  <w:sz w:val="28"/>
                  <w:szCs w:val="28"/>
                  <w:u w:val="none"/>
                  <w:lang w:val="en-US"/>
                </w:rPr>
                <w:t>ua</w:t>
              </w:r>
              <w:proofErr w:type="spellEnd"/>
              <w:r w:rsidR="00167FAF" w:rsidRPr="00167FAF">
                <w:rPr>
                  <w:rStyle w:val="ae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proofErr w:type="spellStart"/>
              <w:r w:rsidR="00167FAF" w:rsidRPr="00167FAF">
                <w:rPr>
                  <w:rStyle w:val="ae"/>
                  <w:color w:val="auto"/>
                  <w:sz w:val="28"/>
                  <w:szCs w:val="28"/>
                  <w:u w:val="none"/>
                  <w:lang w:val="en-US"/>
                </w:rPr>
                <w:t>cnap</w:t>
              </w:r>
              <w:proofErr w:type="spellEnd"/>
              <w:r w:rsidR="00167FAF" w:rsidRPr="00167FAF">
                <w:rPr>
                  <w:rStyle w:val="ae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167FAF" w:rsidRPr="00167FAF">
                <w:rPr>
                  <w:rStyle w:val="ae"/>
                  <w:color w:val="auto"/>
                  <w:sz w:val="28"/>
                  <w:szCs w:val="28"/>
                  <w:u w:val="none"/>
                  <w:lang w:val="en-US"/>
                </w:rPr>
                <w:t>index</w:t>
              </w:r>
              <w:r w:rsidR="00167FAF" w:rsidRPr="00167FAF">
                <w:rPr>
                  <w:rStyle w:val="ae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167FAF" w:rsidRPr="00167FAF">
                <w:rPr>
                  <w:rStyle w:val="ae"/>
                  <w:color w:val="auto"/>
                  <w:sz w:val="28"/>
                  <w:szCs w:val="28"/>
                  <w:u w:val="none"/>
                  <w:lang w:val="en-US"/>
                </w:rPr>
                <w:t>php</w:t>
              </w:r>
              <w:proofErr w:type="spellEnd"/>
            </w:hyperlink>
            <w:r w:rsidR="00167FAF" w:rsidRPr="00167FAF">
              <w:rPr>
                <w:sz w:val="28"/>
                <w:szCs w:val="28"/>
                <w:lang w:val="uk-UA"/>
              </w:rPr>
              <w:t>.</w:t>
            </w:r>
          </w:p>
          <w:p w:rsidR="00167FAF" w:rsidRPr="00167FAF" w:rsidRDefault="00167FAF" w:rsidP="009D029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8170F" w:rsidRDefault="00B8170F" w:rsidP="009D029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Контактний телефон: (03854) 3-22-10, </w:t>
            </w:r>
          </w:p>
          <w:p w:rsidR="00385E83" w:rsidRDefault="00B8170F" w:rsidP="009D029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моб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(096) 770-51-66, </w:t>
            </w:r>
          </w:p>
          <w:p w:rsidR="0041631C" w:rsidRDefault="00B8170F" w:rsidP="009D029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телефон керівника: (096) 919-17-54.</w:t>
            </w:r>
          </w:p>
          <w:p w:rsidR="00B8170F" w:rsidRDefault="00B8170F" w:rsidP="009D029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1631C" w:rsidRPr="006A45AE" w:rsidRDefault="0041631C" w:rsidP="0041631C">
            <w:pPr>
              <w:shd w:val="clear" w:color="auto" w:fill="FFFFFF"/>
              <w:suppressAutoHyphens w:val="0"/>
              <w:jc w:val="both"/>
              <w:rPr>
                <w:color w:val="000000" w:themeColor="text1"/>
                <w:sz w:val="28"/>
                <w:szCs w:val="28"/>
                <w:lang w:val="uk-UA" w:eastAsia="ru-RU"/>
              </w:rPr>
            </w:pPr>
            <w:r w:rsidRPr="006A45AE">
              <w:rPr>
                <w:color w:val="000000" w:themeColor="text1"/>
                <w:sz w:val="28"/>
                <w:szCs w:val="28"/>
                <w:lang w:val="uk-UA" w:eastAsia="ru-RU"/>
              </w:rPr>
              <w:t>Суб’єкт надання послуг:</w:t>
            </w:r>
          </w:p>
          <w:p w:rsidR="0041631C" w:rsidRPr="006A45AE" w:rsidRDefault="00B8170F" w:rsidP="0041631C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тел.</w:t>
            </w:r>
            <w:r w:rsidR="0041631C" w:rsidRPr="006A45AE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(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0382) 61-85-08, 65-59-69</w:t>
            </w:r>
          </w:p>
          <w:p w:rsidR="0041631C" w:rsidRPr="006A45AE" w:rsidRDefault="0041631C" w:rsidP="0041631C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proofErr w:type="gramStart"/>
            <w:r w:rsidRPr="006A45AE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6A45AE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6A45AE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mail</w:t>
            </w:r>
            <w:proofErr w:type="gramEnd"/>
            <w:r w:rsidRPr="006A45AE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: </w:t>
            </w:r>
            <w:r w:rsidRPr="00167FAF">
              <w:rPr>
                <w:color w:val="000000" w:themeColor="text1"/>
                <w:sz w:val="28"/>
                <w:szCs w:val="28"/>
                <w:lang w:val="en-US"/>
              </w:rPr>
              <w:t>42814282@</w:t>
            </w:r>
            <w:r w:rsidRPr="006A45AE">
              <w:rPr>
                <w:color w:val="000000" w:themeColor="text1"/>
                <w:sz w:val="28"/>
                <w:szCs w:val="28"/>
                <w:lang w:val="en-US"/>
              </w:rPr>
              <w:t>mail</w:t>
            </w:r>
            <w:r w:rsidRPr="00167FAF">
              <w:rPr>
                <w:color w:val="000000" w:themeColor="text1"/>
                <w:sz w:val="28"/>
                <w:szCs w:val="28"/>
                <w:lang w:val="en-US"/>
              </w:rPr>
              <w:t>.</w:t>
            </w:r>
            <w:r w:rsidRPr="006A45AE">
              <w:rPr>
                <w:color w:val="000000" w:themeColor="text1"/>
                <w:sz w:val="28"/>
                <w:szCs w:val="28"/>
                <w:lang w:val="en-US"/>
              </w:rPr>
              <w:t>gov</w:t>
            </w:r>
            <w:r w:rsidRPr="00167FAF">
              <w:rPr>
                <w:color w:val="000000" w:themeColor="text1"/>
                <w:sz w:val="28"/>
                <w:szCs w:val="28"/>
                <w:lang w:val="en-US"/>
              </w:rPr>
              <w:t>.</w:t>
            </w:r>
            <w:r w:rsidRPr="006A45AE">
              <w:rPr>
                <w:color w:val="000000" w:themeColor="text1"/>
                <w:sz w:val="28"/>
                <w:szCs w:val="28"/>
                <w:lang w:val="en-US"/>
              </w:rPr>
              <w:t>ua</w:t>
            </w:r>
            <w:r w:rsidRPr="006A45AE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41631C" w:rsidRPr="0041631C" w:rsidRDefault="0041631C" w:rsidP="009D029B">
            <w:pPr>
              <w:jc w:val="both"/>
              <w:rPr>
                <w:i/>
                <w:sz w:val="28"/>
                <w:szCs w:val="28"/>
                <w:lang w:val="uk-UA" w:eastAsia="uk-UA"/>
              </w:rPr>
            </w:pPr>
          </w:p>
        </w:tc>
      </w:tr>
      <w:tr w:rsidR="00995731" w:rsidRPr="00AF37EE" w:rsidTr="00622044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731" w:rsidRPr="00AF37EE" w:rsidRDefault="00995731" w:rsidP="00622044">
            <w:pPr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AF37EE">
              <w:rPr>
                <w:b/>
                <w:bCs/>
                <w:sz w:val="28"/>
                <w:szCs w:val="28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95731" w:rsidRPr="00AF37EE" w:rsidTr="00622044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731" w:rsidRPr="00AF37EE" w:rsidRDefault="00995731" w:rsidP="00622044">
            <w:pPr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AF37EE">
              <w:rPr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731" w:rsidRPr="00AF37EE" w:rsidRDefault="00995731" w:rsidP="00622044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AF37EE">
              <w:rPr>
                <w:bCs/>
                <w:sz w:val="28"/>
                <w:szCs w:val="28"/>
                <w:lang w:val="uk-UA"/>
              </w:rPr>
              <w:t>Закони України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731" w:rsidRPr="00AF37EE" w:rsidRDefault="00243EBB" w:rsidP="00622044">
            <w:pPr>
              <w:jc w:val="both"/>
              <w:rPr>
                <w:sz w:val="28"/>
                <w:szCs w:val="28"/>
                <w:lang w:val="uk-UA"/>
              </w:rPr>
            </w:pPr>
            <w:r w:rsidRPr="00AF37EE">
              <w:rPr>
                <w:sz w:val="28"/>
                <w:szCs w:val="28"/>
                <w:lang w:val="uk-UA"/>
              </w:rPr>
              <w:t>«Про охорону навко</w:t>
            </w:r>
            <w:r w:rsidR="00910E3A" w:rsidRPr="00AF37EE">
              <w:rPr>
                <w:sz w:val="28"/>
                <w:szCs w:val="28"/>
                <w:lang w:val="uk-UA"/>
              </w:rPr>
              <w:t xml:space="preserve">лишнього природного середовища», </w:t>
            </w:r>
            <w:r w:rsidRPr="00AF37EE">
              <w:rPr>
                <w:sz w:val="28"/>
                <w:szCs w:val="28"/>
                <w:lang w:val="uk-UA"/>
              </w:rPr>
              <w:t>«Пр</w:t>
            </w:r>
            <w:r w:rsidR="00910E3A" w:rsidRPr="00AF37EE">
              <w:rPr>
                <w:sz w:val="28"/>
                <w:szCs w:val="28"/>
                <w:lang w:val="uk-UA"/>
              </w:rPr>
              <w:t xml:space="preserve">о охорону атмосферного </w:t>
            </w:r>
            <w:r w:rsidR="00910E3A" w:rsidRPr="00AF37EE">
              <w:rPr>
                <w:sz w:val="28"/>
                <w:szCs w:val="28"/>
                <w:lang w:val="uk-UA"/>
              </w:rPr>
              <w:lastRenderedPageBreak/>
              <w:t xml:space="preserve">повітря», </w:t>
            </w:r>
            <w:r w:rsidRPr="00AF37EE">
              <w:rPr>
                <w:sz w:val="28"/>
                <w:szCs w:val="28"/>
                <w:lang w:val="uk-UA"/>
              </w:rPr>
              <w:t xml:space="preserve">«Про дозвільну систему у </w:t>
            </w:r>
            <w:r w:rsidR="00910E3A" w:rsidRPr="00AF37EE">
              <w:rPr>
                <w:sz w:val="28"/>
                <w:szCs w:val="28"/>
                <w:lang w:val="uk-UA"/>
              </w:rPr>
              <w:t xml:space="preserve">сфері господарської діяльності», </w:t>
            </w:r>
            <w:r w:rsidRPr="00AF37EE">
              <w:rPr>
                <w:sz w:val="28"/>
                <w:szCs w:val="28"/>
                <w:lang w:val="uk-UA"/>
              </w:rPr>
              <w:t>«Про адміністративні послуги».</w:t>
            </w:r>
          </w:p>
        </w:tc>
      </w:tr>
      <w:tr w:rsidR="00995731" w:rsidRPr="004A3434" w:rsidTr="00622044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731" w:rsidRPr="00AF37EE" w:rsidRDefault="00995731" w:rsidP="00622044">
            <w:pPr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AF37EE">
              <w:rPr>
                <w:b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731" w:rsidRPr="00AF37EE" w:rsidRDefault="00995731" w:rsidP="00622044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AF37EE">
              <w:rPr>
                <w:bCs/>
                <w:sz w:val="28"/>
                <w:szCs w:val="28"/>
                <w:lang w:val="uk-UA"/>
              </w:rPr>
              <w:t>Акти Кабінету Міністрів України</w:t>
            </w:r>
          </w:p>
          <w:p w:rsidR="00995731" w:rsidRPr="00AF37EE" w:rsidRDefault="00995731" w:rsidP="00622044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731" w:rsidRPr="00AF37EE" w:rsidRDefault="00995731" w:rsidP="00622044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AF37EE">
              <w:rPr>
                <w:sz w:val="28"/>
                <w:szCs w:val="28"/>
                <w:lang w:val="uk-UA"/>
              </w:rPr>
              <w:t>Постанова Кабінету Міністрів України від 13.03.2002 №302 «Про затвердження Порядку проведення та оплати робіт, пов’язаних з видачею дозволів на викиди забруднюючих речовин в атмосферне повітря стаціонарними джерелами, обліку підприємств, установ, організацій та громадян-суб’єктів підприємницької діяльності, які отримали такі дозволи».</w:t>
            </w:r>
          </w:p>
        </w:tc>
      </w:tr>
      <w:tr w:rsidR="00995731" w:rsidRPr="004A3434" w:rsidTr="00622044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731" w:rsidRPr="00AF37EE" w:rsidRDefault="00995731" w:rsidP="00622044">
            <w:pPr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AF37EE">
              <w:rPr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731" w:rsidRPr="00AF37EE" w:rsidRDefault="00995731" w:rsidP="0062204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AF37EE">
              <w:rPr>
                <w:bCs/>
                <w:sz w:val="28"/>
                <w:szCs w:val="28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731" w:rsidRPr="00AF37EE" w:rsidRDefault="00995731" w:rsidP="00622044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AF37EE">
              <w:rPr>
                <w:sz w:val="28"/>
                <w:szCs w:val="28"/>
                <w:lang w:val="uk-UA"/>
              </w:rPr>
              <w:t xml:space="preserve">Наказ </w:t>
            </w:r>
            <w:proofErr w:type="spellStart"/>
            <w:r w:rsidRPr="00AF37EE">
              <w:rPr>
                <w:sz w:val="28"/>
                <w:szCs w:val="28"/>
                <w:lang w:val="uk-UA"/>
              </w:rPr>
              <w:t>Мін</w:t>
            </w:r>
            <w:r w:rsidR="00910E3A" w:rsidRPr="00AF37EE">
              <w:rPr>
                <w:sz w:val="28"/>
                <w:szCs w:val="28"/>
                <w:lang w:val="uk-UA"/>
              </w:rPr>
              <w:t>природи</w:t>
            </w:r>
            <w:proofErr w:type="spellEnd"/>
            <w:r w:rsidRPr="00AF37EE">
              <w:rPr>
                <w:sz w:val="28"/>
                <w:szCs w:val="28"/>
                <w:lang w:val="uk-UA"/>
              </w:rPr>
              <w:t xml:space="preserve"> України від 09 березня </w:t>
            </w:r>
            <w:r w:rsidRPr="00AF37EE">
              <w:rPr>
                <w:sz w:val="28"/>
                <w:szCs w:val="28"/>
                <w:lang w:val="uk-UA"/>
              </w:rPr>
              <w:br/>
              <w:t>2006 року № 108 «Про затвердження Інструкції про загальні вимоги до оформлення документів, у яких обґрунтовуються обсяги викидів, для отримання дозволу на викиди забруднюючих речовин в атмосферне повітря стаціонарними джерелами для підприємств, установ, організацій та громадян – підприємців», зареєстрований в Міністерстві юстиції України 29 березня 2006 р. за № 341/12215</w:t>
            </w:r>
            <w:r w:rsidR="00910E3A" w:rsidRPr="00AF37EE">
              <w:rPr>
                <w:sz w:val="28"/>
                <w:szCs w:val="28"/>
                <w:lang w:val="uk-UA"/>
              </w:rPr>
              <w:t xml:space="preserve"> (далі - Інструкція)</w:t>
            </w:r>
            <w:r w:rsidRPr="00AF37EE">
              <w:rPr>
                <w:sz w:val="28"/>
                <w:szCs w:val="28"/>
                <w:lang w:val="uk-UA"/>
              </w:rPr>
              <w:t xml:space="preserve">. </w:t>
            </w:r>
          </w:p>
        </w:tc>
      </w:tr>
      <w:tr w:rsidR="00995731" w:rsidRPr="004A3434" w:rsidTr="00622044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731" w:rsidRPr="00AF37EE" w:rsidRDefault="00995731" w:rsidP="00622044">
            <w:pPr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AF37EE">
              <w:rPr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731" w:rsidRPr="00AF37EE" w:rsidRDefault="00995731" w:rsidP="00622044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AF37EE">
              <w:rPr>
                <w:bCs/>
                <w:sz w:val="28"/>
                <w:szCs w:val="28"/>
                <w:lang w:val="uk-UA"/>
              </w:rPr>
              <w:t>Акти місцевих органів виконавчої влади / органів місцевого самоврядування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731" w:rsidRPr="00AF37EE" w:rsidRDefault="00995731" w:rsidP="00622044">
            <w:pPr>
              <w:jc w:val="both"/>
              <w:rPr>
                <w:sz w:val="28"/>
                <w:szCs w:val="28"/>
                <w:lang w:val="uk-UA"/>
              </w:rPr>
            </w:pPr>
            <w:r w:rsidRPr="00AF37EE">
              <w:rPr>
                <w:sz w:val="28"/>
                <w:szCs w:val="28"/>
                <w:lang w:val="uk-UA"/>
              </w:rPr>
              <w:t>Розпорядження голови Хмельницької обласно</w:t>
            </w:r>
            <w:r w:rsidR="00B8170F">
              <w:rPr>
                <w:sz w:val="28"/>
                <w:szCs w:val="28"/>
                <w:lang w:val="uk-UA"/>
              </w:rPr>
              <w:t>ї державної адміністрації від 01.07.2021 №597/2021</w:t>
            </w:r>
            <w:r w:rsidRPr="00AF37EE">
              <w:rPr>
                <w:sz w:val="28"/>
                <w:szCs w:val="28"/>
                <w:lang w:val="uk-UA"/>
              </w:rPr>
              <w:t>-р «Про затвердження Положення про Департамент природних ресурсів та екології Хмельницької обласної державної адміністрації</w:t>
            </w:r>
            <w:r w:rsidR="00B8170F">
              <w:rPr>
                <w:sz w:val="28"/>
                <w:szCs w:val="28"/>
                <w:lang w:val="uk-UA"/>
              </w:rPr>
              <w:t xml:space="preserve"> у новій редакції</w:t>
            </w:r>
            <w:r w:rsidRPr="00AF37EE">
              <w:rPr>
                <w:sz w:val="28"/>
                <w:szCs w:val="28"/>
                <w:lang w:val="uk-UA"/>
              </w:rPr>
              <w:t>».</w:t>
            </w:r>
          </w:p>
        </w:tc>
      </w:tr>
      <w:tr w:rsidR="00995731" w:rsidRPr="00AF37EE" w:rsidTr="00622044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731" w:rsidRPr="00AF37EE" w:rsidRDefault="00995731" w:rsidP="0062204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37EE">
              <w:rPr>
                <w:b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995731" w:rsidRPr="00AF37EE" w:rsidTr="00622044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731" w:rsidRPr="00AF37EE" w:rsidRDefault="00995731" w:rsidP="00622044">
            <w:pPr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AF37EE">
              <w:rPr>
                <w:b/>
                <w:sz w:val="28"/>
                <w:szCs w:val="28"/>
                <w:lang w:val="uk-UA"/>
              </w:rPr>
              <w:t>8.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731" w:rsidRPr="00AF37EE" w:rsidRDefault="00995731" w:rsidP="00622044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AF37EE">
              <w:rPr>
                <w:bCs/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731" w:rsidRPr="00AF37EE" w:rsidRDefault="00995731" w:rsidP="00622044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AF37EE">
              <w:rPr>
                <w:sz w:val="28"/>
                <w:szCs w:val="28"/>
                <w:lang w:val="uk-UA"/>
              </w:rPr>
              <w:t>Звернення суб’єкта господарювання</w:t>
            </w:r>
            <w:r w:rsidRPr="00AF37EE">
              <w:rPr>
                <w:bCs/>
                <w:sz w:val="28"/>
                <w:szCs w:val="28"/>
                <w:lang w:val="uk-UA"/>
              </w:rPr>
              <w:t xml:space="preserve"> про видачу дозволу на</w:t>
            </w:r>
            <w:r w:rsidRPr="00AF37EE">
              <w:rPr>
                <w:sz w:val="28"/>
                <w:szCs w:val="28"/>
                <w:lang w:val="uk-UA"/>
              </w:rPr>
              <w:t xml:space="preserve"> викиди забруднюючих речовин стаціонарними джерелами для об’єктів, які належать до другої </w:t>
            </w:r>
            <w:r w:rsidR="00910E3A" w:rsidRPr="00AF37EE">
              <w:rPr>
                <w:sz w:val="28"/>
                <w:szCs w:val="28"/>
                <w:lang w:val="uk-UA"/>
              </w:rPr>
              <w:t>або</w:t>
            </w:r>
            <w:r w:rsidRPr="00AF37EE">
              <w:rPr>
                <w:sz w:val="28"/>
                <w:szCs w:val="28"/>
                <w:lang w:val="uk-UA"/>
              </w:rPr>
              <w:t xml:space="preserve"> третьої групи.</w:t>
            </w:r>
          </w:p>
        </w:tc>
      </w:tr>
      <w:tr w:rsidR="00995731" w:rsidRPr="004A3434" w:rsidTr="00622044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731" w:rsidRPr="00AF37EE" w:rsidRDefault="00995731" w:rsidP="00622044">
            <w:pPr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AF37EE">
              <w:rPr>
                <w:b/>
                <w:sz w:val="28"/>
                <w:szCs w:val="28"/>
                <w:lang w:val="uk-UA"/>
              </w:rPr>
              <w:t>9.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731" w:rsidRPr="00AF37EE" w:rsidRDefault="00995731" w:rsidP="00622044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AF37EE">
              <w:rPr>
                <w:bCs/>
                <w:sz w:val="28"/>
                <w:szCs w:val="28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731" w:rsidRPr="00AF37EE" w:rsidRDefault="00910E3A" w:rsidP="00622044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AF37EE">
              <w:rPr>
                <w:sz w:val="28"/>
                <w:szCs w:val="28"/>
                <w:lang w:val="uk-UA"/>
              </w:rPr>
              <w:t>- з</w:t>
            </w:r>
            <w:r w:rsidR="00995731" w:rsidRPr="00AF37EE">
              <w:rPr>
                <w:sz w:val="28"/>
                <w:szCs w:val="28"/>
                <w:lang w:val="uk-UA"/>
              </w:rPr>
              <w:t xml:space="preserve">аява </w:t>
            </w:r>
            <w:r w:rsidRPr="00AF37EE">
              <w:rPr>
                <w:sz w:val="28"/>
                <w:szCs w:val="28"/>
                <w:lang w:val="uk-UA"/>
              </w:rPr>
              <w:t xml:space="preserve">суб’єкта господарювання </w:t>
            </w:r>
            <w:r w:rsidR="00995731" w:rsidRPr="00AF37EE">
              <w:rPr>
                <w:sz w:val="28"/>
                <w:szCs w:val="28"/>
                <w:lang w:val="uk-UA"/>
              </w:rPr>
              <w:t>про видачу дозволу на викиди забруднюючих речовин стаціонарними джерелами для о</w:t>
            </w:r>
            <w:r w:rsidRPr="00AF37EE">
              <w:rPr>
                <w:sz w:val="28"/>
                <w:szCs w:val="28"/>
                <w:lang w:val="uk-UA"/>
              </w:rPr>
              <w:t>б’єктів другої та третьої групи;</w:t>
            </w:r>
          </w:p>
          <w:p w:rsidR="00910E3A" w:rsidRPr="00AF37EE" w:rsidRDefault="00910E3A" w:rsidP="00622044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AF37EE">
              <w:rPr>
                <w:sz w:val="28"/>
                <w:szCs w:val="28"/>
                <w:lang w:val="uk-UA"/>
              </w:rPr>
              <w:t xml:space="preserve">- </w:t>
            </w:r>
            <w:r w:rsidRPr="00B8170F">
              <w:rPr>
                <w:sz w:val="28"/>
                <w:szCs w:val="28"/>
                <w:lang w:val="uk-UA"/>
              </w:rPr>
              <w:t>документи, у яких</w:t>
            </w:r>
            <w:r w:rsidR="00B8170F">
              <w:rPr>
                <w:sz w:val="28"/>
                <w:szCs w:val="28"/>
                <w:lang w:val="uk-UA"/>
              </w:rPr>
              <w:t xml:space="preserve"> </w:t>
            </w:r>
            <w:r w:rsidRPr="00B8170F">
              <w:rPr>
                <w:sz w:val="28"/>
                <w:szCs w:val="28"/>
                <w:lang w:val="uk-UA"/>
              </w:rPr>
              <w:t>обґрунтовуються</w:t>
            </w:r>
            <w:r w:rsidR="00B8170F">
              <w:rPr>
                <w:sz w:val="28"/>
                <w:szCs w:val="28"/>
                <w:lang w:val="uk-UA"/>
              </w:rPr>
              <w:t xml:space="preserve"> </w:t>
            </w:r>
            <w:r w:rsidRPr="00B8170F">
              <w:rPr>
                <w:sz w:val="28"/>
                <w:szCs w:val="28"/>
                <w:lang w:val="uk-UA"/>
              </w:rPr>
              <w:t>обсяги</w:t>
            </w:r>
            <w:r w:rsidR="00B8170F">
              <w:rPr>
                <w:sz w:val="28"/>
                <w:szCs w:val="28"/>
                <w:lang w:val="uk-UA"/>
              </w:rPr>
              <w:t xml:space="preserve"> </w:t>
            </w:r>
            <w:r w:rsidRPr="00B8170F">
              <w:rPr>
                <w:sz w:val="28"/>
                <w:szCs w:val="28"/>
                <w:lang w:val="uk-UA"/>
              </w:rPr>
              <w:t>викидів для отримання</w:t>
            </w:r>
            <w:r w:rsidR="00B8170F">
              <w:rPr>
                <w:sz w:val="28"/>
                <w:szCs w:val="28"/>
                <w:lang w:val="uk-UA"/>
              </w:rPr>
              <w:t xml:space="preserve"> </w:t>
            </w:r>
            <w:r w:rsidRPr="00B8170F">
              <w:rPr>
                <w:sz w:val="28"/>
                <w:szCs w:val="28"/>
                <w:lang w:val="uk-UA"/>
              </w:rPr>
              <w:t>дозволу на викиди</w:t>
            </w:r>
            <w:r w:rsidR="00B8170F">
              <w:rPr>
                <w:sz w:val="28"/>
                <w:szCs w:val="28"/>
                <w:lang w:val="uk-UA"/>
              </w:rPr>
              <w:t xml:space="preserve"> </w:t>
            </w:r>
            <w:r w:rsidRPr="00B8170F">
              <w:rPr>
                <w:sz w:val="28"/>
                <w:szCs w:val="28"/>
                <w:lang w:val="uk-UA"/>
              </w:rPr>
              <w:t>забруднюючих</w:t>
            </w:r>
            <w:r w:rsidR="00B8170F">
              <w:rPr>
                <w:sz w:val="28"/>
                <w:szCs w:val="28"/>
                <w:lang w:val="uk-UA"/>
              </w:rPr>
              <w:t xml:space="preserve"> </w:t>
            </w:r>
            <w:r w:rsidRPr="00B8170F">
              <w:rPr>
                <w:sz w:val="28"/>
                <w:szCs w:val="28"/>
                <w:lang w:val="uk-UA"/>
              </w:rPr>
              <w:t>речовин в атмосферне</w:t>
            </w:r>
            <w:r w:rsidR="00B8170F">
              <w:rPr>
                <w:sz w:val="28"/>
                <w:szCs w:val="28"/>
                <w:lang w:val="uk-UA"/>
              </w:rPr>
              <w:t xml:space="preserve"> </w:t>
            </w:r>
            <w:r w:rsidRPr="00B8170F">
              <w:rPr>
                <w:sz w:val="28"/>
                <w:szCs w:val="28"/>
                <w:lang w:val="uk-UA"/>
              </w:rPr>
              <w:t>повітря</w:t>
            </w:r>
            <w:r w:rsidR="00B8170F">
              <w:rPr>
                <w:sz w:val="28"/>
                <w:szCs w:val="28"/>
                <w:lang w:val="uk-UA"/>
              </w:rPr>
              <w:t xml:space="preserve"> </w:t>
            </w:r>
            <w:r w:rsidRPr="00B8170F">
              <w:rPr>
                <w:sz w:val="28"/>
                <w:szCs w:val="28"/>
                <w:lang w:val="uk-UA"/>
              </w:rPr>
              <w:t>стаціонарними</w:t>
            </w:r>
            <w:r w:rsidR="00B8170F">
              <w:rPr>
                <w:sz w:val="28"/>
                <w:szCs w:val="28"/>
                <w:lang w:val="uk-UA"/>
              </w:rPr>
              <w:t xml:space="preserve"> </w:t>
            </w:r>
            <w:r w:rsidRPr="00B8170F">
              <w:rPr>
                <w:sz w:val="28"/>
                <w:szCs w:val="28"/>
                <w:lang w:val="uk-UA"/>
              </w:rPr>
              <w:t>джерелами, підготовлені</w:t>
            </w:r>
            <w:r w:rsidR="00B8170F">
              <w:rPr>
                <w:sz w:val="28"/>
                <w:szCs w:val="28"/>
                <w:lang w:val="uk-UA"/>
              </w:rPr>
              <w:t xml:space="preserve"> </w:t>
            </w:r>
            <w:r w:rsidRPr="00B8170F">
              <w:rPr>
                <w:sz w:val="28"/>
                <w:szCs w:val="28"/>
                <w:lang w:val="uk-UA"/>
              </w:rPr>
              <w:t>відповідно до Інструкції (письмова та електронна</w:t>
            </w:r>
            <w:r w:rsidR="00B8170F">
              <w:rPr>
                <w:sz w:val="28"/>
                <w:szCs w:val="28"/>
                <w:lang w:val="uk-UA"/>
              </w:rPr>
              <w:t xml:space="preserve"> </w:t>
            </w:r>
            <w:r w:rsidRPr="00B8170F">
              <w:rPr>
                <w:sz w:val="28"/>
                <w:szCs w:val="28"/>
                <w:lang w:val="uk-UA"/>
              </w:rPr>
              <w:t>форма);</w:t>
            </w:r>
          </w:p>
          <w:p w:rsidR="00910E3A" w:rsidRPr="00AF37EE" w:rsidRDefault="00910E3A" w:rsidP="00622044">
            <w:pPr>
              <w:pStyle w:val="ad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 w:val="0"/>
            </w:pPr>
            <w:r w:rsidRPr="00AF37EE">
              <w:t xml:space="preserve">відомості про розміщення в місцевих друкованих засобах масової інформації повідомлення про намір отримати дозвіл із зазначенням адреси місцевої держадміністрації, до якої можуть надсилатися зауваження громадських організацій та окремих громадян, з урахуванням вимог, викладених у пп. 2.18 </w:t>
            </w:r>
            <w:r w:rsidRPr="00AF37EE">
              <w:br/>
            </w:r>
            <w:r w:rsidRPr="00AF37EE">
              <w:lastRenderedPageBreak/>
              <w:t>п. 2 Інструкції;</w:t>
            </w:r>
            <w:bookmarkStart w:id="1" w:name="o97"/>
            <w:bookmarkStart w:id="2" w:name="o98"/>
            <w:bookmarkEnd w:id="1"/>
            <w:bookmarkEnd w:id="2"/>
          </w:p>
          <w:p w:rsidR="00910E3A" w:rsidRPr="00AF37EE" w:rsidRDefault="00910E3A" w:rsidP="00622044">
            <w:pPr>
              <w:pStyle w:val="ad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 w:val="0"/>
            </w:pPr>
            <w:r w:rsidRPr="00AF37EE">
              <w:rPr>
                <w:color w:val="000000"/>
                <w:lang w:eastAsia="uk-UA"/>
              </w:rPr>
              <w:t xml:space="preserve">повідомлення </w:t>
            </w:r>
            <w:r w:rsidRPr="00AF37EE">
              <w:t>місцевої держадміністрації про наявність або відсутність зауважень громадських організацій</w:t>
            </w:r>
          </w:p>
          <w:p w:rsidR="00AF37EE" w:rsidRPr="00AF37EE" w:rsidRDefault="009D029B" w:rsidP="00622044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910E3A" w:rsidRPr="00AF37EE">
              <w:rPr>
                <w:sz w:val="28"/>
                <w:szCs w:val="28"/>
              </w:rPr>
              <w:t>з</w:t>
            </w:r>
            <w:r w:rsidR="00995731" w:rsidRPr="00AF37EE">
              <w:rPr>
                <w:sz w:val="28"/>
                <w:szCs w:val="28"/>
                <w:lang w:val="uk-UA"/>
              </w:rPr>
              <w:t>віт по інвентаризації викидів забру</w:t>
            </w:r>
            <w:r w:rsidR="001C444E" w:rsidRPr="00AF37EE">
              <w:rPr>
                <w:sz w:val="28"/>
                <w:szCs w:val="28"/>
                <w:lang w:val="uk-UA"/>
              </w:rPr>
              <w:t xml:space="preserve">днюючих речовин на підприємстві </w:t>
            </w:r>
            <w:r w:rsidR="00AF37EE" w:rsidRPr="00AF37EE">
              <w:rPr>
                <w:sz w:val="28"/>
                <w:szCs w:val="28"/>
              </w:rPr>
              <w:t>(</w:t>
            </w:r>
            <w:proofErr w:type="spellStart"/>
            <w:r w:rsidR="00AF37EE" w:rsidRPr="00AF37EE">
              <w:rPr>
                <w:sz w:val="28"/>
                <w:szCs w:val="28"/>
              </w:rPr>
              <w:t>письмова</w:t>
            </w:r>
            <w:proofErr w:type="spellEnd"/>
            <w:r w:rsidR="00AF37EE" w:rsidRPr="00AF37EE">
              <w:rPr>
                <w:sz w:val="28"/>
                <w:szCs w:val="28"/>
              </w:rPr>
              <w:t xml:space="preserve"> та </w:t>
            </w:r>
            <w:proofErr w:type="spellStart"/>
            <w:r w:rsidR="00AF37EE" w:rsidRPr="00AF37EE">
              <w:rPr>
                <w:sz w:val="28"/>
                <w:szCs w:val="28"/>
              </w:rPr>
              <w:t>електронна</w:t>
            </w:r>
            <w:proofErr w:type="spellEnd"/>
            <w:r w:rsidR="00AF37EE" w:rsidRPr="00AF37EE">
              <w:rPr>
                <w:sz w:val="28"/>
                <w:szCs w:val="28"/>
              </w:rPr>
              <w:t xml:space="preserve"> форма);</w:t>
            </w:r>
          </w:p>
          <w:p w:rsidR="0061723B" w:rsidRPr="00AF37EE" w:rsidRDefault="00910E3A" w:rsidP="00622044">
            <w:pPr>
              <w:pStyle w:val="ad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 w:val="0"/>
            </w:pPr>
            <w:r w:rsidRPr="00AF37EE">
              <w:t>р</w:t>
            </w:r>
            <w:r w:rsidR="00995731" w:rsidRPr="00AF37EE">
              <w:t xml:space="preserve">ішення </w:t>
            </w:r>
            <w:r w:rsidRPr="00AF37EE">
              <w:t xml:space="preserve">органу </w:t>
            </w:r>
            <w:proofErr w:type="spellStart"/>
            <w:r w:rsidR="00AF37EE" w:rsidRPr="00AF37EE">
              <w:t>Держпродспоживслужби</w:t>
            </w:r>
            <w:proofErr w:type="spellEnd"/>
            <w:r w:rsidR="00995731" w:rsidRPr="00AF37EE">
              <w:t xml:space="preserve"> щодо можливості/неможливості видачі дозволу на викиди забруднюючих речовин в атмосферне повітря</w:t>
            </w:r>
            <w:r w:rsidR="008C6E2E" w:rsidRPr="00AF37EE">
              <w:t>.</w:t>
            </w:r>
          </w:p>
        </w:tc>
      </w:tr>
      <w:tr w:rsidR="00995731" w:rsidRPr="00AF37EE" w:rsidTr="00622044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731" w:rsidRPr="00AF37EE" w:rsidRDefault="00995731" w:rsidP="00622044">
            <w:pPr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AF37EE">
              <w:rPr>
                <w:b/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731" w:rsidRPr="00AF37EE" w:rsidRDefault="00995731" w:rsidP="00622044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AF37EE">
              <w:rPr>
                <w:bCs/>
                <w:sz w:val="28"/>
                <w:szCs w:val="28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731" w:rsidRPr="00AF37EE" w:rsidRDefault="00995731" w:rsidP="00622044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AF37EE">
              <w:rPr>
                <w:sz w:val="28"/>
                <w:szCs w:val="28"/>
                <w:lang w:val="uk-UA"/>
              </w:rPr>
              <w:t>Документи подаються до центрів надання адміністративних послуг</w:t>
            </w:r>
          </w:p>
        </w:tc>
      </w:tr>
      <w:tr w:rsidR="00995731" w:rsidRPr="00AF37EE" w:rsidTr="00622044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731" w:rsidRPr="00AF37EE" w:rsidRDefault="00995731" w:rsidP="00622044">
            <w:pPr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AF37EE">
              <w:rPr>
                <w:b/>
                <w:sz w:val="28"/>
                <w:szCs w:val="28"/>
                <w:lang w:val="uk-UA"/>
              </w:rPr>
              <w:t>11.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731" w:rsidRPr="00AF37EE" w:rsidRDefault="00995731" w:rsidP="00622044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AF37EE">
              <w:rPr>
                <w:bCs/>
                <w:sz w:val="28"/>
                <w:szCs w:val="2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731" w:rsidRPr="00AF37EE" w:rsidRDefault="00995731" w:rsidP="00622044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AF37EE">
              <w:rPr>
                <w:sz w:val="28"/>
                <w:szCs w:val="28"/>
                <w:lang w:val="uk-UA"/>
              </w:rPr>
              <w:t>Безоплатно</w:t>
            </w:r>
          </w:p>
        </w:tc>
      </w:tr>
      <w:tr w:rsidR="00995731" w:rsidRPr="00AF37EE" w:rsidTr="00622044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731" w:rsidRPr="00AF37EE" w:rsidRDefault="00995731" w:rsidP="00622044">
            <w:pPr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731" w:rsidRPr="00AF37EE" w:rsidRDefault="00995731" w:rsidP="00622044">
            <w:pPr>
              <w:snapToGrid w:val="0"/>
              <w:jc w:val="both"/>
              <w:rPr>
                <w:i/>
                <w:sz w:val="28"/>
                <w:szCs w:val="28"/>
                <w:lang w:val="uk-UA"/>
              </w:rPr>
            </w:pPr>
            <w:r w:rsidRPr="00AF37EE">
              <w:rPr>
                <w:bCs/>
                <w:i/>
                <w:sz w:val="28"/>
                <w:szCs w:val="28"/>
                <w:lang w:val="uk-UA"/>
              </w:rPr>
              <w:t>У разі платності :</w:t>
            </w:r>
          </w:p>
        </w:tc>
      </w:tr>
      <w:tr w:rsidR="00995731" w:rsidRPr="00AF37EE" w:rsidTr="00622044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731" w:rsidRPr="00AF37EE" w:rsidRDefault="00995731" w:rsidP="00622044">
            <w:pPr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AF37EE">
              <w:rPr>
                <w:b/>
                <w:sz w:val="28"/>
                <w:szCs w:val="28"/>
                <w:lang w:val="uk-UA"/>
              </w:rPr>
              <w:t>11.1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731" w:rsidRPr="00AF37EE" w:rsidRDefault="00995731" w:rsidP="00622044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AF37EE">
              <w:rPr>
                <w:bCs/>
                <w:sz w:val="28"/>
                <w:szCs w:val="28"/>
                <w:lang w:val="uk-UA"/>
              </w:rPr>
              <w:t xml:space="preserve">Нормативно-правові акти, на підставі яких стягується плата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731" w:rsidRPr="00AF37EE" w:rsidRDefault="00995731" w:rsidP="00622044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AF37EE">
              <w:rPr>
                <w:sz w:val="28"/>
                <w:szCs w:val="28"/>
                <w:lang w:val="uk-UA"/>
              </w:rPr>
              <w:t>__</w:t>
            </w:r>
          </w:p>
        </w:tc>
      </w:tr>
      <w:tr w:rsidR="00995731" w:rsidRPr="00AF37EE" w:rsidTr="00622044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731" w:rsidRPr="00AF37EE" w:rsidRDefault="00995731" w:rsidP="00622044">
            <w:pPr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AF37EE">
              <w:rPr>
                <w:b/>
                <w:sz w:val="28"/>
                <w:szCs w:val="28"/>
                <w:lang w:val="uk-UA"/>
              </w:rPr>
              <w:t>12.2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731" w:rsidRPr="00AF37EE" w:rsidRDefault="00995731" w:rsidP="00622044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AF37EE">
              <w:rPr>
                <w:bCs/>
                <w:sz w:val="28"/>
                <w:szCs w:val="28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731" w:rsidRPr="00AF37EE" w:rsidRDefault="00995731" w:rsidP="00622044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AF37EE">
              <w:rPr>
                <w:sz w:val="28"/>
                <w:szCs w:val="28"/>
                <w:lang w:val="uk-UA"/>
              </w:rPr>
              <w:t>__</w:t>
            </w:r>
          </w:p>
        </w:tc>
      </w:tr>
      <w:tr w:rsidR="00995731" w:rsidRPr="00AF37EE" w:rsidTr="00622044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731" w:rsidRPr="00AF37EE" w:rsidRDefault="00995731" w:rsidP="00622044">
            <w:pPr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AF37EE">
              <w:rPr>
                <w:b/>
                <w:sz w:val="28"/>
                <w:szCs w:val="28"/>
                <w:lang w:val="uk-UA"/>
              </w:rPr>
              <w:t>11.3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731" w:rsidRPr="00AF37EE" w:rsidRDefault="00995731" w:rsidP="00622044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AF37EE">
              <w:rPr>
                <w:bCs/>
                <w:sz w:val="28"/>
                <w:szCs w:val="28"/>
                <w:lang w:val="uk-UA"/>
              </w:rPr>
              <w:t>Розрахунковий рахунок для внесення плати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731" w:rsidRPr="00AF37EE" w:rsidRDefault="00995731" w:rsidP="00622044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AF37EE">
              <w:rPr>
                <w:sz w:val="28"/>
                <w:szCs w:val="28"/>
                <w:lang w:val="uk-UA"/>
              </w:rPr>
              <w:t>__</w:t>
            </w:r>
          </w:p>
        </w:tc>
      </w:tr>
      <w:tr w:rsidR="00995731" w:rsidRPr="00AF37EE" w:rsidTr="00622044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731" w:rsidRPr="00AF37EE" w:rsidRDefault="00995731" w:rsidP="00622044">
            <w:pPr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AF37EE">
              <w:rPr>
                <w:b/>
                <w:sz w:val="28"/>
                <w:szCs w:val="28"/>
                <w:lang w:val="uk-UA"/>
              </w:rPr>
              <w:t>12.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731" w:rsidRPr="00AF37EE" w:rsidRDefault="00995731" w:rsidP="00622044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AF37EE">
              <w:rPr>
                <w:bCs/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731" w:rsidRPr="00AF37EE" w:rsidRDefault="00AF37EE" w:rsidP="00622044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AF37EE">
              <w:rPr>
                <w:sz w:val="28"/>
                <w:szCs w:val="28"/>
                <w:lang w:val="uk-UA"/>
              </w:rPr>
              <w:t xml:space="preserve">Протягом </w:t>
            </w:r>
            <w:r w:rsidR="00995731" w:rsidRPr="00AF37EE">
              <w:rPr>
                <w:sz w:val="28"/>
                <w:szCs w:val="28"/>
                <w:lang w:val="uk-UA"/>
              </w:rPr>
              <w:t>10 робочих днів</w:t>
            </w:r>
          </w:p>
        </w:tc>
      </w:tr>
      <w:tr w:rsidR="00995731" w:rsidRPr="00AF37EE" w:rsidTr="00622044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731" w:rsidRPr="00AF37EE" w:rsidRDefault="00995731" w:rsidP="00622044">
            <w:pPr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AF37EE">
              <w:rPr>
                <w:b/>
                <w:sz w:val="28"/>
                <w:szCs w:val="28"/>
                <w:lang w:val="uk-UA"/>
              </w:rPr>
              <w:t>13.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731" w:rsidRPr="00AF37EE" w:rsidRDefault="00995731" w:rsidP="00622044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AF37EE">
              <w:rPr>
                <w:bCs/>
                <w:sz w:val="28"/>
                <w:szCs w:val="28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7EE" w:rsidRPr="00AF37EE" w:rsidRDefault="00AF37EE" w:rsidP="00385E83">
            <w:pPr>
              <w:jc w:val="both"/>
              <w:rPr>
                <w:sz w:val="28"/>
                <w:szCs w:val="28"/>
              </w:rPr>
            </w:pPr>
            <w:proofErr w:type="spellStart"/>
            <w:r w:rsidRPr="00AF37EE">
              <w:rPr>
                <w:sz w:val="28"/>
                <w:szCs w:val="28"/>
              </w:rPr>
              <w:t>Відповідно</w:t>
            </w:r>
            <w:proofErr w:type="spellEnd"/>
            <w:r w:rsidRPr="00AF37EE">
              <w:rPr>
                <w:sz w:val="28"/>
                <w:szCs w:val="28"/>
              </w:rPr>
              <w:t xml:space="preserve"> до ч. 5 ст. 4-1 Закону </w:t>
            </w:r>
            <w:proofErr w:type="spellStart"/>
            <w:r w:rsidRPr="00AF37EE">
              <w:rPr>
                <w:sz w:val="28"/>
                <w:szCs w:val="28"/>
              </w:rPr>
              <w:t>України</w:t>
            </w:r>
            <w:proofErr w:type="spellEnd"/>
            <w:r w:rsidRPr="00AF37EE">
              <w:rPr>
                <w:sz w:val="28"/>
                <w:szCs w:val="28"/>
              </w:rPr>
              <w:t xml:space="preserve"> «Про </w:t>
            </w:r>
            <w:proofErr w:type="spellStart"/>
            <w:r w:rsidRPr="00AF37EE">
              <w:rPr>
                <w:sz w:val="28"/>
                <w:szCs w:val="28"/>
              </w:rPr>
              <w:t>дозвільну</w:t>
            </w:r>
            <w:proofErr w:type="spellEnd"/>
            <w:r w:rsidRPr="00AF37EE">
              <w:rPr>
                <w:sz w:val="28"/>
                <w:szCs w:val="28"/>
              </w:rPr>
              <w:t xml:space="preserve"> систему у </w:t>
            </w:r>
            <w:proofErr w:type="spellStart"/>
            <w:r w:rsidRPr="00AF37EE">
              <w:rPr>
                <w:sz w:val="28"/>
                <w:szCs w:val="28"/>
              </w:rPr>
              <w:t>сфері</w:t>
            </w:r>
            <w:proofErr w:type="spellEnd"/>
            <w:r w:rsidR="00B8170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37EE">
              <w:rPr>
                <w:sz w:val="28"/>
                <w:szCs w:val="28"/>
              </w:rPr>
              <w:t>господарської</w:t>
            </w:r>
            <w:proofErr w:type="spellEnd"/>
            <w:r w:rsidRPr="00AF37EE">
              <w:rPr>
                <w:sz w:val="28"/>
                <w:szCs w:val="28"/>
              </w:rPr>
              <w:t xml:space="preserve"> </w:t>
            </w:r>
            <w:proofErr w:type="spellStart"/>
            <w:r w:rsidRPr="00AF37EE">
              <w:rPr>
                <w:sz w:val="28"/>
                <w:szCs w:val="28"/>
              </w:rPr>
              <w:t>діяльності</w:t>
            </w:r>
            <w:proofErr w:type="spellEnd"/>
            <w:r w:rsidRPr="00AF37EE">
              <w:rPr>
                <w:sz w:val="28"/>
                <w:szCs w:val="28"/>
              </w:rPr>
              <w:t xml:space="preserve">», </w:t>
            </w:r>
            <w:proofErr w:type="spellStart"/>
            <w:proofErr w:type="gramStart"/>
            <w:r w:rsidRPr="00AF37EE">
              <w:rPr>
                <w:sz w:val="28"/>
                <w:szCs w:val="28"/>
              </w:rPr>
              <w:t>п</w:t>
            </w:r>
            <w:proofErr w:type="gramEnd"/>
            <w:r w:rsidRPr="00AF37EE">
              <w:rPr>
                <w:sz w:val="28"/>
                <w:szCs w:val="28"/>
              </w:rPr>
              <w:t>ідставами</w:t>
            </w:r>
            <w:proofErr w:type="spellEnd"/>
            <w:r w:rsidRPr="00AF37EE">
              <w:rPr>
                <w:sz w:val="28"/>
                <w:szCs w:val="28"/>
              </w:rPr>
              <w:t xml:space="preserve"> для </w:t>
            </w:r>
            <w:proofErr w:type="spellStart"/>
            <w:r w:rsidRPr="00AF37EE">
              <w:rPr>
                <w:sz w:val="28"/>
                <w:szCs w:val="28"/>
              </w:rPr>
              <w:t>відмови</w:t>
            </w:r>
            <w:proofErr w:type="spellEnd"/>
            <w:r w:rsidRPr="00AF37EE">
              <w:rPr>
                <w:sz w:val="28"/>
                <w:szCs w:val="28"/>
              </w:rPr>
              <w:t xml:space="preserve"> у </w:t>
            </w:r>
            <w:proofErr w:type="spellStart"/>
            <w:r w:rsidRPr="00AF37EE">
              <w:rPr>
                <w:sz w:val="28"/>
                <w:szCs w:val="28"/>
              </w:rPr>
              <w:t>видачі</w:t>
            </w:r>
            <w:proofErr w:type="spellEnd"/>
            <w:r w:rsidRPr="00AF37EE">
              <w:rPr>
                <w:sz w:val="28"/>
                <w:szCs w:val="28"/>
              </w:rPr>
              <w:t xml:space="preserve"> документа </w:t>
            </w:r>
            <w:proofErr w:type="spellStart"/>
            <w:r w:rsidRPr="00AF37EE">
              <w:rPr>
                <w:sz w:val="28"/>
                <w:szCs w:val="28"/>
              </w:rPr>
              <w:t>дозвільного</w:t>
            </w:r>
            <w:proofErr w:type="spellEnd"/>
            <w:r w:rsidRPr="00AF37EE">
              <w:rPr>
                <w:sz w:val="28"/>
                <w:szCs w:val="28"/>
              </w:rPr>
              <w:t xml:space="preserve"> характеру є: </w:t>
            </w:r>
          </w:p>
          <w:p w:rsidR="00AF37EE" w:rsidRPr="00AF37EE" w:rsidRDefault="00AF37EE" w:rsidP="00385E83">
            <w:pPr>
              <w:jc w:val="both"/>
              <w:rPr>
                <w:sz w:val="28"/>
                <w:szCs w:val="28"/>
              </w:rPr>
            </w:pPr>
            <w:r w:rsidRPr="00AF37EE">
              <w:rPr>
                <w:sz w:val="28"/>
                <w:szCs w:val="28"/>
              </w:rPr>
              <w:t xml:space="preserve">- </w:t>
            </w:r>
            <w:proofErr w:type="spellStart"/>
            <w:r w:rsidRPr="00AF37EE">
              <w:rPr>
                <w:sz w:val="28"/>
                <w:szCs w:val="28"/>
              </w:rPr>
              <w:t>подання</w:t>
            </w:r>
            <w:proofErr w:type="spellEnd"/>
            <w:r w:rsidR="00B8170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37EE">
              <w:rPr>
                <w:sz w:val="28"/>
                <w:szCs w:val="28"/>
              </w:rPr>
              <w:t>суб’єктом</w:t>
            </w:r>
            <w:proofErr w:type="spellEnd"/>
            <w:r w:rsidR="00B8170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37EE">
              <w:rPr>
                <w:sz w:val="28"/>
                <w:szCs w:val="28"/>
              </w:rPr>
              <w:t>господарювання</w:t>
            </w:r>
            <w:proofErr w:type="spellEnd"/>
            <w:r w:rsidR="00B8170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37EE">
              <w:rPr>
                <w:sz w:val="28"/>
                <w:szCs w:val="28"/>
              </w:rPr>
              <w:t>неповного</w:t>
            </w:r>
            <w:proofErr w:type="spellEnd"/>
            <w:r w:rsidRPr="00AF37EE">
              <w:rPr>
                <w:sz w:val="28"/>
                <w:szCs w:val="28"/>
              </w:rPr>
              <w:t xml:space="preserve"> пакета </w:t>
            </w:r>
            <w:proofErr w:type="spellStart"/>
            <w:r w:rsidRPr="00AF37EE">
              <w:rPr>
                <w:sz w:val="28"/>
                <w:szCs w:val="28"/>
              </w:rPr>
              <w:t>документів</w:t>
            </w:r>
            <w:proofErr w:type="spellEnd"/>
            <w:r w:rsidRPr="00AF37EE">
              <w:rPr>
                <w:sz w:val="28"/>
                <w:szCs w:val="28"/>
              </w:rPr>
              <w:t xml:space="preserve">, </w:t>
            </w:r>
            <w:proofErr w:type="spellStart"/>
            <w:r w:rsidRPr="00AF37EE">
              <w:rPr>
                <w:sz w:val="28"/>
                <w:szCs w:val="28"/>
              </w:rPr>
              <w:t>необхідних</w:t>
            </w:r>
            <w:proofErr w:type="spellEnd"/>
            <w:r w:rsidRPr="00AF37EE">
              <w:rPr>
                <w:sz w:val="28"/>
                <w:szCs w:val="28"/>
              </w:rPr>
              <w:t xml:space="preserve"> для </w:t>
            </w:r>
            <w:proofErr w:type="spellStart"/>
            <w:r w:rsidRPr="00AF37EE">
              <w:rPr>
                <w:sz w:val="28"/>
                <w:szCs w:val="28"/>
              </w:rPr>
              <w:t>одержання</w:t>
            </w:r>
            <w:proofErr w:type="spellEnd"/>
            <w:r w:rsidR="00B8170F">
              <w:rPr>
                <w:sz w:val="28"/>
                <w:szCs w:val="28"/>
                <w:lang w:val="uk-UA"/>
              </w:rPr>
              <w:t xml:space="preserve"> </w:t>
            </w:r>
            <w:r w:rsidRPr="00AF37EE">
              <w:rPr>
                <w:sz w:val="28"/>
                <w:szCs w:val="28"/>
              </w:rPr>
              <w:t xml:space="preserve">документа </w:t>
            </w:r>
            <w:proofErr w:type="spellStart"/>
            <w:r w:rsidRPr="00AF37EE">
              <w:rPr>
                <w:sz w:val="28"/>
                <w:szCs w:val="28"/>
              </w:rPr>
              <w:t>дозвільного</w:t>
            </w:r>
            <w:proofErr w:type="spellEnd"/>
            <w:r w:rsidRPr="00AF37EE">
              <w:rPr>
                <w:sz w:val="28"/>
                <w:szCs w:val="28"/>
              </w:rPr>
              <w:t xml:space="preserve"> характеру, </w:t>
            </w:r>
            <w:proofErr w:type="spellStart"/>
            <w:r w:rsidRPr="00AF37EE">
              <w:rPr>
                <w:sz w:val="28"/>
                <w:szCs w:val="28"/>
              </w:rPr>
              <w:t>згідно</w:t>
            </w:r>
            <w:proofErr w:type="spellEnd"/>
            <w:r w:rsidR="00B8170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37EE">
              <w:rPr>
                <w:sz w:val="28"/>
                <w:szCs w:val="28"/>
              </w:rPr>
              <w:t>із</w:t>
            </w:r>
            <w:proofErr w:type="spellEnd"/>
            <w:r w:rsidR="00B8170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37EE">
              <w:rPr>
                <w:sz w:val="28"/>
                <w:szCs w:val="28"/>
              </w:rPr>
              <w:t>встановленим</w:t>
            </w:r>
            <w:proofErr w:type="spellEnd"/>
            <w:r w:rsidR="00B8170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37EE">
              <w:rPr>
                <w:sz w:val="28"/>
                <w:szCs w:val="28"/>
              </w:rPr>
              <w:t>вичерпним</w:t>
            </w:r>
            <w:proofErr w:type="spellEnd"/>
            <w:r w:rsidR="00B8170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37EE">
              <w:rPr>
                <w:sz w:val="28"/>
                <w:szCs w:val="28"/>
              </w:rPr>
              <w:t>переліком</w:t>
            </w:r>
            <w:proofErr w:type="spellEnd"/>
            <w:r w:rsidRPr="00AF37EE">
              <w:rPr>
                <w:sz w:val="28"/>
                <w:szCs w:val="28"/>
              </w:rPr>
              <w:t>;</w:t>
            </w:r>
          </w:p>
          <w:p w:rsidR="00AF37EE" w:rsidRPr="00AF37EE" w:rsidRDefault="00AF37EE" w:rsidP="00385E83">
            <w:pPr>
              <w:jc w:val="both"/>
              <w:rPr>
                <w:sz w:val="28"/>
                <w:szCs w:val="28"/>
              </w:rPr>
            </w:pPr>
            <w:r w:rsidRPr="00AF37EE">
              <w:rPr>
                <w:sz w:val="28"/>
                <w:szCs w:val="28"/>
              </w:rPr>
              <w:t xml:space="preserve">- </w:t>
            </w:r>
            <w:proofErr w:type="spellStart"/>
            <w:r w:rsidRPr="00AF37EE">
              <w:rPr>
                <w:sz w:val="28"/>
                <w:szCs w:val="28"/>
              </w:rPr>
              <w:t>виявлення</w:t>
            </w:r>
            <w:proofErr w:type="spellEnd"/>
            <w:r w:rsidRPr="00AF37EE">
              <w:rPr>
                <w:sz w:val="28"/>
                <w:szCs w:val="28"/>
              </w:rPr>
              <w:t xml:space="preserve"> в документах, </w:t>
            </w:r>
            <w:proofErr w:type="spellStart"/>
            <w:r w:rsidRPr="00AF37EE">
              <w:rPr>
                <w:sz w:val="28"/>
                <w:szCs w:val="28"/>
              </w:rPr>
              <w:t>поданих</w:t>
            </w:r>
            <w:proofErr w:type="spellEnd"/>
            <w:r w:rsidR="00B8170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37EE">
              <w:rPr>
                <w:sz w:val="28"/>
                <w:szCs w:val="28"/>
              </w:rPr>
              <w:t>суб’єктом</w:t>
            </w:r>
            <w:proofErr w:type="spellEnd"/>
            <w:r w:rsidR="00B8170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37EE">
              <w:rPr>
                <w:sz w:val="28"/>
                <w:szCs w:val="28"/>
              </w:rPr>
              <w:t>господарювання</w:t>
            </w:r>
            <w:proofErr w:type="spellEnd"/>
            <w:r w:rsidRPr="00AF37EE">
              <w:rPr>
                <w:sz w:val="28"/>
                <w:szCs w:val="28"/>
              </w:rPr>
              <w:t xml:space="preserve">, </w:t>
            </w:r>
            <w:proofErr w:type="spellStart"/>
            <w:r w:rsidRPr="00AF37EE">
              <w:rPr>
                <w:sz w:val="28"/>
                <w:szCs w:val="28"/>
              </w:rPr>
              <w:t>недостовірних</w:t>
            </w:r>
            <w:proofErr w:type="spellEnd"/>
            <w:r w:rsidR="00B8170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37EE">
              <w:rPr>
                <w:sz w:val="28"/>
                <w:szCs w:val="28"/>
              </w:rPr>
              <w:t>відомостей</w:t>
            </w:r>
            <w:proofErr w:type="spellEnd"/>
            <w:r w:rsidRPr="00AF37EE">
              <w:rPr>
                <w:sz w:val="28"/>
                <w:szCs w:val="28"/>
              </w:rPr>
              <w:t xml:space="preserve">; </w:t>
            </w:r>
          </w:p>
          <w:p w:rsidR="00AF37EE" w:rsidRPr="00AF37EE" w:rsidRDefault="00AF37EE" w:rsidP="00385E83">
            <w:pPr>
              <w:jc w:val="both"/>
              <w:rPr>
                <w:sz w:val="28"/>
                <w:szCs w:val="28"/>
              </w:rPr>
            </w:pPr>
            <w:r w:rsidRPr="00AF37EE">
              <w:rPr>
                <w:sz w:val="28"/>
                <w:szCs w:val="28"/>
              </w:rPr>
              <w:t xml:space="preserve">- </w:t>
            </w:r>
            <w:proofErr w:type="spellStart"/>
            <w:r w:rsidRPr="00AF37EE">
              <w:rPr>
                <w:sz w:val="28"/>
                <w:szCs w:val="28"/>
              </w:rPr>
              <w:t>негативний</w:t>
            </w:r>
            <w:proofErr w:type="spellEnd"/>
            <w:r w:rsidR="00B8170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37EE">
              <w:rPr>
                <w:sz w:val="28"/>
                <w:szCs w:val="28"/>
              </w:rPr>
              <w:t>висновок</w:t>
            </w:r>
            <w:proofErr w:type="spellEnd"/>
            <w:r w:rsidRPr="00AF37EE">
              <w:rPr>
                <w:sz w:val="28"/>
                <w:szCs w:val="28"/>
              </w:rPr>
              <w:t xml:space="preserve"> за результатами </w:t>
            </w:r>
            <w:proofErr w:type="spellStart"/>
            <w:r w:rsidRPr="00AF37EE">
              <w:rPr>
                <w:sz w:val="28"/>
                <w:szCs w:val="28"/>
              </w:rPr>
              <w:t>проведених</w:t>
            </w:r>
            <w:proofErr w:type="spellEnd"/>
            <w:r w:rsidR="00B8170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37EE">
              <w:rPr>
                <w:sz w:val="28"/>
                <w:szCs w:val="28"/>
              </w:rPr>
              <w:t>експертиз</w:t>
            </w:r>
            <w:proofErr w:type="spellEnd"/>
            <w:r w:rsidRPr="00AF37EE">
              <w:rPr>
                <w:sz w:val="28"/>
                <w:szCs w:val="28"/>
              </w:rPr>
              <w:t xml:space="preserve"> та </w:t>
            </w:r>
            <w:proofErr w:type="spellStart"/>
            <w:r w:rsidRPr="00AF37EE">
              <w:rPr>
                <w:sz w:val="28"/>
                <w:szCs w:val="28"/>
              </w:rPr>
              <w:t>обстеженьабоіншихнаукових</w:t>
            </w:r>
            <w:proofErr w:type="spellEnd"/>
            <w:r w:rsidRPr="00AF37EE">
              <w:rPr>
                <w:sz w:val="28"/>
                <w:szCs w:val="28"/>
              </w:rPr>
              <w:t xml:space="preserve"> </w:t>
            </w:r>
            <w:proofErr w:type="spellStart"/>
            <w:r w:rsidRPr="00AF37EE">
              <w:rPr>
                <w:sz w:val="28"/>
                <w:szCs w:val="28"/>
              </w:rPr>
              <w:t>і</w:t>
            </w:r>
            <w:proofErr w:type="spellEnd"/>
            <w:r w:rsidRPr="00AF37EE">
              <w:rPr>
                <w:sz w:val="28"/>
                <w:szCs w:val="28"/>
              </w:rPr>
              <w:t xml:space="preserve"> </w:t>
            </w:r>
            <w:proofErr w:type="spellStart"/>
            <w:r w:rsidRPr="00AF37EE">
              <w:rPr>
                <w:sz w:val="28"/>
                <w:szCs w:val="28"/>
              </w:rPr>
              <w:t>технічнихоцінок</w:t>
            </w:r>
            <w:proofErr w:type="spellEnd"/>
            <w:r w:rsidRPr="00AF37EE">
              <w:rPr>
                <w:sz w:val="28"/>
                <w:szCs w:val="28"/>
              </w:rPr>
              <w:t xml:space="preserve">, </w:t>
            </w:r>
            <w:proofErr w:type="spellStart"/>
            <w:r w:rsidRPr="00AF37EE">
              <w:rPr>
                <w:sz w:val="28"/>
                <w:szCs w:val="28"/>
              </w:rPr>
              <w:t>необхідних</w:t>
            </w:r>
            <w:proofErr w:type="spellEnd"/>
            <w:r w:rsidRPr="00AF37EE">
              <w:rPr>
                <w:sz w:val="28"/>
                <w:szCs w:val="28"/>
              </w:rPr>
              <w:t xml:space="preserve"> для </w:t>
            </w:r>
            <w:proofErr w:type="spellStart"/>
            <w:r w:rsidRPr="00AF37EE">
              <w:rPr>
                <w:sz w:val="28"/>
                <w:szCs w:val="28"/>
              </w:rPr>
              <w:t>видачі</w:t>
            </w:r>
            <w:proofErr w:type="spellEnd"/>
            <w:r w:rsidRPr="00AF37EE">
              <w:rPr>
                <w:sz w:val="28"/>
                <w:szCs w:val="28"/>
              </w:rPr>
              <w:t xml:space="preserve"> документа </w:t>
            </w:r>
            <w:proofErr w:type="spellStart"/>
            <w:r w:rsidRPr="00AF37EE">
              <w:rPr>
                <w:sz w:val="28"/>
                <w:szCs w:val="28"/>
              </w:rPr>
              <w:t>дозвільного</w:t>
            </w:r>
            <w:proofErr w:type="spellEnd"/>
            <w:r w:rsidRPr="00AF37EE">
              <w:rPr>
                <w:sz w:val="28"/>
                <w:szCs w:val="28"/>
              </w:rPr>
              <w:t xml:space="preserve"> </w:t>
            </w:r>
            <w:r w:rsidRPr="00AF37EE">
              <w:rPr>
                <w:sz w:val="28"/>
                <w:szCs w:val="28"/>
              </w:rPr>
              <w:lastRenderedPageBreak/>
              <w:t xml:space="preserve">характеру. </w:t>
            </w:r>
          </w:p>
          <w:p w:rsidR="00995731" w:rsidRPr="00622044" w:rsidRDefault="00AF37EE" w:rsidP="00622044">
            <w:pPr>
              <w:jc w:val="both"/>
              <w:rPr>
                <w:sz w:val="28"/>
                <w:szCs w:val="28"/>
              </w:rPr>
            </w:pPr>
            <w:r w:rsidRPr="00AF37EE">
              <w:rPr>
                <w:sz w:val="28"/>
                <w:szCs w:val="28"/>
              </w:rPr>
              <w:t xml:space="preserve">Законом </w:t>
            </w:r>
            <w:proofErr w:type="spellStart"/>
            <w:r w:rsidRPr="00AF37EE">
              <w:rPr>
                <w:sz w:val="28"/>
                <w:szCs w:val="28"/>
              </w:rPr>
              <w:t>можуть</w:t>
            </w:r>
            <w:proofErr w:type="spellEnd"/>
            <w:r w:rsidR="00B8170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37EE">
              <w:rPr>
                <w:sz w:val="28"/>
                <w:szCs w:val="28"/>
              </w:rPr>
              <w:t>встановлюватися</w:t>
            </w:r>
            <w:proofErr w:type="spellEnd"/>
            <w:r w:rsidR="00B8170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37EE">
              <w:rPr>
                <w:sz w:val="28"/>
                <w:szCs w:val="28"/>
              </w:rPr>
              <w:t>інші</w:t>
            </w:r>
            <w:proofErr w:type="spellEnd"/>
            <w:r w:rsidR="00B8170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AF37EE">
              <w:rPr>
                <w:sz w:val="28"/>
                <w:szCs w:val="28"/>
              </w:rPr>
              <w:t>п</w:t>
            </w:r>
            <w:proofErr w:type="gramEnd"/>
            <w:r w:rsidRPr="00AF37EE">
              <w:rPr>
                <w:sz w:val="28"/>
                <w:szCs w:val="28"/>
              </w:rPr>
              <w:t>ідстави</w:t>
            </w:r>
            <w:proofErr w:type="spellEnd"/>
            <w:r w:rsidRPr="00AF37EE">
              <w:rPr>
                <w:sz w:val="28"/>
                <w:szCs w:val="28"/>
              </w:rPr>
              <w:t xml:space="preserve"> для </w:t>
            </w:r>
            <w:proofErr w:type="spellStart"/>
            <w:r w:rsidRPr="00AF37EE">
              <w:rPr>
                <w:sz w:val="28"/>
                <w:szCs w:val="28"/>
              </w:rPr>
              <w:t>відмови</w:t>
            </w:r>
            <w:proofErr w:type="spellEnd"/>
            <w:r w:rsidRPr="00AF37EE">
              <w:rPr>
                <w:sz w:val="28"/>
                <w:szCs w:val="28"/>
              </w:rPr>
              <w:t xml:space="preserve"> у </w:t>
            </w:r>
            <w:proofErr w:type="spellStart"/>
            <w:r w:rsidRPr="00AF37EE">
              <w:rPr>
                <w:sz w:val="28"/>
                <w:szCs w:val="28"/>
              </w:rPr>
              <w:t>видачі</w:t>
            </w:r>
            <w:proofErr w:type="spellEnd"/>
            <w:r w:rsidRPr="00AF37EE">
              <w:rPr>
                <w:sz w:val="28"/>
                <w:szCs w:val="28"/>
              </w:rPr>
              <w:t xml:space="preserve"> документа </w:t>
            </w:r>
            <w:proofErr w:type="spellStart"/>
            <w:r w:rsidRPr="00AF37EE">
              <w:rPr>
                <w:sz w:val="28"/>
                <w:szCs w:val="28"/>
              </w:rPr>
              <w:t>дозвільного</w:t>
            </w:r>
            <w:proofErr w:type="spellEnd"/>
            <w:r w:rsidRPr="00AF37EE">
              <w:rPr>
                <w:sz w:val="28"/>
                <w:szCs w:val="28"/>
              </w:rPr>
              <w:t xml:space="preserve"> характеру</w:t>
            </w:r>
          </w:p>
        </w:tc>
      </w:tr>
      <w:tr w:rsidR="00995731" w:rsidRPr="00AF37EE" w:rsidTr="00622044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731" w:rsidRPr="00AF37EE" w:rsidRDefault="00995731" w:rsidP="00622044">
            <w:pPr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AF37EE">
              <w:rPr>
                <w:b/>
                <w:sz w:val="28"/>
                <w:szCs w:val="28"/>
                <w:lang w:val="uk-UA"/>
              </w:rPr>
              <w:lastRenderedPageBreak/>
              <w:t>14.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731" w:rsidRPr="00AF37EE" w:rsidRDefault="00995731" w:rsidP="00622044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AF37EE">
              <w:rPr>
                <w:bCs/>
                <w:sz w:val="28"/>
                <w:szCs w:val="28"/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7EE" w:rsidRPr="00AF37EE" w:rsidRDefault="00AF37EE" w:rsidP="00622044">
            <w:pPr>
              <w:rPr>
                <w:color w:val="000000"/>
                <w:sz w:val="28"/>
                <w:szCs w:val="28"/>
              </w:rPr>
            </w:pPr>
            <w:r w:rsidRPr="00AF37EE">
              <w:rPr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AF37EE">
              <w:rPr>
                <w:color w:val="000000"/>
                <w:sz w:val="28"/>
                <w:szCs w:val="28"/>
              </w:rPr>
              <w:t>Видача</w:t>
            </w:r>
            <w:proofErr w:type="spellEnd"/>
            <w:r w:rsidR="00B8170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37EE">
              <w:rPr>
                <w:color w:val="000000"/>
                <w:sz w:val="28"/>
                <w:szCs w:val="28"/>
              </w:rPr>
              <w:t>дозволу</w:t>
            </w:r>
            <w:proofErr w:type="spellEnd"/>
            <w:r w:rsidRPr="00AF37EE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AF37EE">
              <w:rPr>
                <w:color w:val="000000"/>
                <w:sz w:val="28"/>
                <w:szCs w:val="28"/>
              </w:rPr>
              <w:t>викиди</w:t>
            </w:r>
            <w:proofErr w:type="spellEnd"/>
            <w:r w:rsidR="00B8170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37EE">
              <w:rPr>
                <w:color w:val="000000"/>
                <w:sz w:val="28"/>
                <w:szCs w:val="28"/>
              </w:rPr>
              <w:t>забруднюючих</w:t>
            </w:r>
            <w:proofErr w:type="spellEnd"/>
            <w:r w:rsidR="00B8170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37EE">
              <w:rPr>
                <w:color w:val="000000"/>
                <w:sz w:val="28"/>
                <w:szCs w:val="28"/>
              </w:rPr>
              <w:t>речовин</w:t>
            </w:r>
            <w:proofErr w:type="spellEnd"/>
            <w:r w:rsidRPr="00AF37EE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AF37EE">
              <w:rPr>
                <w:color w:val="000000"/>
                <w:sz w:val="28"/>
                <w:szCs w:val="28"/>
              </w:rPr>
              <w:t>атмосферне</w:t>
            </w:r>
            <w:proofErr w:type="spellEnd"/>
            <w:r w:rsidR="00B8170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37EE">
              <w:rPr>
                <w:color w:val="000000"/>
                <w:sz w:val="28"/>
                <w:szCs w:val="28"/>
              </w:rPr>
              <w:t>повітря</w:t>
            </w:r>
            <w:proofErr w:type="spellEnd"/>
            <w:r w:rsidR="00B8170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37EE">
              <w:rPr>
                <w:color w:val="000000"/>
                <w:sz w:val="28"/>
                <w:szCs w:val="28"/>
              </w:rPr>
              <w:t>стаціонарними</w:t>
            </w:r>
            <w:proofErr w:type="spellEnd"/>
            <w:r w:rsidR="00B8170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37EE">
              <w:rPr>
                <w:color w:val="000000"/>
                <w:sz w:val="28"/>
                <w:szCs w:val="28"/>
              </w:rPr>
              <w:t>джерелами</w:t>
            </w:r>
            <w:proofErr w:type="spellEnd"/>
            <w:r w:rsidRPr="00AF37EE">
              <w:rPr>
                <w:color w:val="000000"/>
                <w:sz w:val="28"/>
                <w:szCs w:val="28"/>
              </w:rPr>
              <w:t>.</w:t>
            </w:r>
          </w:p>
          <w:p w:rsidR="00995731" w:rsidRPr="00AF37EE" w:rsidRDefault="00AF37EE" w:rsidP="00622044">
            <w:pPr>
              <w:jc w:val="both"/>
              <w:rPr>
                <w:sz w:val="28"/>
                <w:szCs w:val="28"/>
                <w:lang w:val="uk-UA"/>
              </w:rPr>
            </w:pPr>
            <w:r w:rsidRPr="00AF37EE">
              <w:rPr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AF37EE">
              <w:rPr>
                <w:color w:val="000000"/>
                <w:sz w:val="28"/>
                <w:szCs w:val="28"/>
              </w:rPr>
              <w:t>Письмове</w:t>
            </w:r>
            <w:proofErr w:type="spellEnd"/>
            <w:r w:rsidR="00B8170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37EE">
              <w:rPr>
                <w:color w:val="000000"/>
                <w:sz w:val="28"/>
                <w:szCs w:val="28"/>
              </w:rPr>
              <w:t>повідомлення</w:t>
            </w:r>
            <w:proofErr w:type="spellEnd"/>
            <w:r w:rsidR="00B8170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37EE">
              <w:rPr>
                <w:color w:val="000000"/>
                <w:sz w:val="28"/>
                <w:szCs w:val="28"/>
              </w:rPr>
              <w:t>суб’єкта</w:t>
            </w:r>
            <w:proofErr w:type="spellEnd"/>
            <w:r w:rsidR="00B8170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37EE">
              <w:rPr>
                <w:color w:val="000000"/>
                <w:sz w:val="28"/>
                <w:szCs w:val="28"/>
              </w:rPr>
              <w:t>господарювання</w:t>
            </w:r>
            <w:proofErr w:type="spellEnd"/>
            <w:r w:rsidRPr="00AF37EE">
              <w:rPr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AF37EE">
              <w:rPr>
                <w:color w:val="000000"/>
                <w:sz w:val="28"/>
                <w:szCs w:val="28"/>
              </w:rPr>
              <w:t>відмову</w:t>
            </w:r>
            <w:proofErr w:type="spellEnd"/>
            <w:r w:rsidRPr="00AF37EE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AF37EE">
              <w:rPr>
                <w:color w:val="000000"/>
                <w:sz w:val="28"/>
                <w:szCs w:val="28"/>
              </w:rPr>
              <w:t>видачі</w:t>
            </w:r>
            <w:proofErr w:type="spellEnd"/>
            <w:r w:rsidR="00B8170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37EE">
              <w:rPr>
                <w:color w:val="000000"/>
                <w:sz w:val="28"/>
                <w:szCs w:val="28"/>
              </w:rPr>
              <w:t>дозволу</w:t>
            </w:r>
            <w:proofErr w:type="spellEnd"/>
          </w:p>
        </w:tc>
      </w:tr>
      <w:tr w:rsidR="00995731" w:rsidRPr="00AF37EE" w:rsidTr="00622044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731" w:rsidRPr="00AF37EE" w:rsidRDefault="00995731" w:rsidP="00622044">
            <w:pPr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AF37EE">
              <w:rPr>
                <w:b/>
                <w:sz w:val="28"/>
                <w:szCs w:val="28"/>
                <w:lang w:val="uk-UA"/>
              </w:rPr>
              <w:t>15.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731" w:rsidRPr="00AF37EE" w:rsidRDefault="00995731" w:rsidP="00622044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AF37EE">
              <w:rPr>
                <w:bCs/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731" w:rsidRPr="00AF37EE" w:rsidRDefault="00995731" w:rsidP="00622044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AF37EE">
              <w:rPr>
                <w:sz w:val="28"/>
                <w:szCs w:val="28"/>
                <w:lang w:val="uk-UA"/>
              </w:rPr>
              <w:t>Дозвіл на викиди забруднюючих речовин в атмосферне повітря стаціонарними джерелами передається адміністратору центру надання адміністративних послуг особисто. Письмове повідомлення про відмову у видачі дозволу на викиди забруднюючих речовин в атмосферне повітря стаціонарними джерелами передається адміністратору центру надання адміністративних послуг особисто, або направляється поштою.</w:t>
            </w:r>
          </w:p>
        </w:tc>
      </w:tr>
      <w:tr w:rsidR="00995731" w:rsidRPr="00AF37EE" w:rsidTr="00622044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731" w:rsidRPr="00AF37EE" w:rsidRDefault="00995731" w:rsidP="00622044">
            <w:pPr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731" w:rsidRPr="00AF37EE" w:rsidRDefault="00995731" w:rsidP="00622044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AF37EE">
              <w:rPr>
                <w:bCs/>
                <w:sz w:val="28"/>
                <w:szCs w:val="28"/>
                <w:lang w:val="uk-UA"/>
              </w:rPr>
              <w:t>Примітка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731" w:rsidRPr="00AF37EE" w:rsidRDefault="00995731" w:rsidP="00622044">
            <w:pPr>
              <w:pStyle w:val="a6"/>
              <w:snapToGrid w:val="0"/>
              <w:ind w:left="0"/>
              <w:rPr>
                <w:sz w:val="28"/>
                <w:szCs w:val="28"/>
                <w:lang w:val="uk-UA"/>
              </w:rPr>
            </w:pPr>
            <w:r w:rsidRPr="00AF37EE">
              <w:rPr>
                <w:sz w:val="28"/>
                <w:szCs w:val="28"/>
                <w:lang w:val="uk-UA"/>
              </w:rPr>
              <w:t xml:space="preserve">У разі усунення суб’єктом господарювання причин, що стали підставою для відмови у видачі документа дозвільного характеру, повторний розгляд документів здійснюється дозвільним органом у строк, що не перевищує п’яти робочих днів з дня отримання відповідної заяви суб’єкта господарювання, документів, необхідних для видачі документа дозвільного характеру, та документів, які засвідчують усунення причин, що стали підставою для відмови у видачі документа дозвільного характеру, якщо інше не встановлено законом (абзац восьмий частини п’ятої статті 4-1 </w:t>
            </w:r>
            <w:r w:rsidRPr="00AF37EE">
              <w:rPr>
                <w:color w:val="000000"/>
                <w:sz w:val="28"/>
                <w:szCs w:val="28"/>
                <w:lang w:val="uk-UA"/>
              </w:rPr>
              <w:t xml:space="preserve">Закону України </w:t>
            </w:r>
            <w:proofErr w:type="spellStart"/>
            <w:r w:rsidRPr="00AF37EE">
              <w:rPr>
                <w:color w:val="000000"/>
                <w:sz w:val="28"/>
                <w:szCs w:val="28"/>
                <w:lang w:val="uk-UA"/>
              </w:rPr>
              <w:t>“Про</w:t>
            </w:r>
            <w:proofErr w:type="spellEnd"/>
            <w:r w:rsidRPr="00AF37EE">
              <w:rPr>
                <w:color w:val="000000"/>
                <w:sz w:val="28"/>
                <w:szCs w:val="28"/>
                <w:lang w:val="uk-UA"/>
              </w:rPr>
              <w:t xml:space="preserve"> дозвільну </w:t>
            </w:r>
            <w:proofErr w:type="spellStart"/>
            <w:r w:rsidRPr="00AF37EE">
              <w:rPr>
                <w:color w:val="000000"/>
                <w:sz w:val="28"/>
                <w:szCs w:val="28"/>
                <w:lang w:val="uk-UA"/>
              </w:rPr>
              <w:t>систе</w:t>
            </w:r>
            <w:r w:rsidRPr="00AF37EE">
              <w:rPr>
                <w:color w:val="000000"/>
                <w:sz w:val="28"/>
                <w:szCs w:val="28"/>
              </w:rPr>
              <w:t>му</w:t>
            </w:r>
            <w:proofErr w:type="spellEnd"/>
            <w:r w:rsidRPr="00AF37EE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AF37EE">
              <w:rPr>
                <w:color w:val="000000"/>
                <w:sz w:val="28"/>
                <w:szCs w:val="28"/>
              </w:rPr>
              <w:t>сфері</w:t>
            </w:r>
            <w:proofErr w:type="spellEnd"/>
            <w:r w:rsidR="00385E8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37EE">
              <w:rPr>
                <w:color w:val="000000"/>
                <w:sz w:val="28"/>
                <w:szCs w:val="28"/>
              </w:rPr>
              <w:t>господарської</w:t>
            </w:r>
            <w:proofErr w:type="spellEnd"/>
            <w:r w:rsidRPr="00AF37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7EE">
              <w:rPr>
                <w:color w:val="000000"/>
                <w:sz w:val="28"/>
                <w:szCs w:val="28"/>
              </w:rPr>
              <w:t>діяльності</w:t>
            </w:r>
            <w:proofErr w:type="spellEnd"/>
            <w:r w:rsidRPr="00AF37EE">
              <w:rPr>
                <w:color w:val="000000"/>
                <w:sz w:val="28"/>
                <w:szCs w:val="28"/>
              </w:rPr>
              <w:t>”</w:t>
            </w:r>
            <w:r w:rsidRPr="00AF37EE">
              <w:rPr>
                <w:sz w:val="28"/>
                <w:szCs w:val="28"/>
                <w:lang w:val="uk-UA"/>
              </w:rPr>
              <w:t>).</w:t>
            </w:r>
          </w:p>
        </w:tc>
      </w:tr>
    </w:tbl>
    <w:p w:rsidR="00431134" w:rsidRPr="00AF37EE" w:rsidRDefault="00431134" w:rsidP="00622044">
      <w:pPr>
        <w:rPr>
          <w:sz w:val="28"/>
          <w:szCs w:val="28"/>
          <w:lang w:val="uk-UA"/>
        </w:rPr>
      </w:pPr>
    </w:p>
    <w:p w:rsidR="00431134" w:rsidRPr="00AF37EE" w:rsidRDefault="00431134" w:rsidP="00622044">
      <w:pPr>
        <w:rPr>
          <w:sz w:val="28"/>
          <w:szCs w:val="28"/>
          <w:lang w:val="uk-UA"/>
        </w:rPr>
      </w:pPr>
    </w:p>
    <w:p w:rsidR="00431134" w:rsidRPr="00AF37EE" w:rsidRDefault="00431134" w:rsidP="00622044">
      <w:pPr>
        <w:rPr>
          <w:sz w:val="28"/>
          <w:szCs w:val="28"/>
          <w:lang w:val="uk-UA"/>
        </w:rPr>
      </w:pPr>
    </w:p>
    <w:p w:rsidR="00431134" w:rsidRPr="0005015A" w:rsidRDefault="00431134" w:rsidP="00622044">
      <w:pPr>
        <w:rPr>
          <w:lang w:val="uk-UA"/>
        </w:rPr>
      </w:pPr>
    </w:p>
    <w:p w:rsidR="00C005A3" w:rsidRDefault="00C005A3" w:rsidP="00622044">
      <w:pPr>
        <w:rPr>
          <w:lang w:val="uk-UA"/>
        </w:rPr>
      </w:pPr>
    </w:p>
    <w:sectPr w:rsidR="00C005A3" w:rsidSect="004731C8">
      <w:pgSz w:w="11906" w:h="16838"/>
      <w:pgMar w:top="567" w:right="567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5F8259B"/>
    <w:multiLevelType w:val="hybridMultilevel"/>
    <w:tmpl w:val="858AA53A"/>
    <w:lvl w:ilvl="0" w:tplc="612C6260">
      <w:start w:val="10"/>
      <w:numFmt w:val="bullet"/>
      <w:suff w:val="space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42724"/>
    <w:rsid w:val="0004677D"/>
    <w:rsid w:val="0005015A"/>
    <w:rsid w:val="00110A1A"/>
    <w:rsid w:val="00167FAF"/>
    <w:rsid w:val="001816BF"/>
    <w:rsid w:val="0019245A"/>
    <w:rsid w:val="001C444E"/>
    <w:rsid w:val="001F5A37"/>
    <w:rsid w:val="00207EB8"/>
    <w:rsid w:val="002416FE"/>
    <w:rsid w:val="00243EBB"/>
    <w:rsid w:val="00245AAA"/>
    <w:rsid w:val="0029579E"/>
    <w:rsid w:val="002E1C21"/>
    <w:rsid w:val="00320EF5"/>
    <w:rsid w:val="00322201"/>
    <w:rsid w:val="00361AAE"/>
    <w:rsid w:val="0037152E"/>
    <w:rsid w:val="0038070C"/>
    <w:rsid w:val="00385E83"/>
    <w:rsid w:val="003C4DA5"/>
    <w:rsid w:val="003E7990"/>
    <w:rsid w:val="0041631C"/>
    <w:rsid w:val="004169CB"/>
    <w:rsid w:val="00431134"/>
    <w:rsid w:val="004474BE"/>
    <w:rsid w:val="004731C8"/>
    <w:rsid w:val="004A3434"/>
    <w:rsid w:val="004D27FC"/>
    <w:rsid w:val="00504012"/>
    <w:rsid w:val="00504F83"/>
    <w:rsid w:val="00512D34"/>
    <w:rsid w:val="00540BA7"/>
    <w:rsid w:val="005719EE"/>
    <w:rsid w:val="00574BBD"/>
    <w:rsid w:val="00575485"/>
    <w:rsid w:val="00581D7F"/>
    <w:rsid w:val="005A0C21"/>
    <w:rsid w:val="005D6EC8"/>
    <w:rsid w:val="00607219"/>
    <w:rsid w:val="00610E4D"/>
    <w:rsid w:val="0061348A"/>
    <w:rsid w:val="0061723B"/>
    <w:rsid w:val="00622044"/>
    <w:rsid w:val="00646989"/>
    <w:rsid w:val="00684C8F"/>
    <w:rsid w:val="006F3F77"/>
    <w:rsid w:val="00740A01"/>
    <w:rsid w:val="00800811"/>
    <w:rsid w:val="00801AA8"/>
    <w:rsid w:val="00806143"/>
    <w:rsid w:val="0083447B"/>
    <w:rsid w:val="00854E54"/>
    <w:rsid w:val="00875626"/>
    <w:rsid w:val="008A61F0"/>
    <w:rsid w:val="008C6197"/>
    <w:rsid w:val="008C6E2E"/>
    <w:rsid w:val="008D2DEC"/>
    <w:rsid w:val="00900A9C"/>
    <w:rsid w:val="009049F5"/>
    <w:rsid w:val="00910E3A"/>
    <w:rsid w:val="0096484F"/>
    <w:rsid w:val="0097604B"/>
    <w:rsid w:val="00976A1D"/>
    <w:rsid w:val="00995731"/>
    <w:rsid w:val="009A5755"/>
    <w:rsid w:val="009D029B"/>
    <w:rsid w:val="00A7424D"/>
    <w:rsid w:val="00A91BD8"/>
    <w:rsid w:val="00AB3C58"/>
    <w:rsid w:val="00AF37EE"/>
    <w:rsid w:val="00B176E8"/>
    <w:rsid w:val="00B42724"/>
    <w:rsid w:val="00B8170F"/>
    <w:rsid w:val="00B947BD"/>
    <w:rsid w:val="00B97B5C"/>
    <w:rsid w:val="00C005A3"/>
    <w:rsid w:val="00C122A4"/>
    <w:rsid w:val="00C41D07"/>
    <w:rsid w:val="00C703E2"/>
    <w:rsid w:val="00C86D6B"/>
    <w:rsid w:val="00CA5253"/>
    <w:rsid w:val="00D25184"/>
    <w:rsid w:val="00D303FA"/>
    <w:rsid w:val="00D4004E"/>
    <w:rsid w:val="00DB7D51"/>
    <w:rsid w:val="00E341B3"/>
    <w:rsid w:val="00E36170"/>
    <w:rsid w:val="00E739BE"/>
    <w:rsid w:val="00E87662"/>
    <w:rsid w:val="00ED05D6"/>
    <w:rsid w:val="00EE4F2D"/>
    <w:rsid w:val="00F937A0"/>
    <w:rsid w:val="00FC1183"/>
    <w:rsid w:val="00FC2983"/>
    <w:rsid w:val="00FD4B39"/>
    <w:rsid w:val="00FF4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C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D6EC8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5D6EC8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5D6EC8"/>
    <w:pPr>
      <w:keepNext/>
      <w:numPr>
        <w:ilvl w:val="2"/>
        <w:numId w:val="1"/>
      </w:numPr>
      <w:tabs>
        <w:tab w:val="left" w:pos="6120"/>
      </w:tabs>
      <w:jc w:val="center"/>
      <w:outlineLvl w:val="2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Шрифт абзацу за промовчанням2"/>
    <w:rsid w:val="005D6EC8"/>
  </w:style>
  <w:style w:type="character" w:customStyle="1" w:styleId="10">
    <w:name w:val="Шрифт абзацу за промовчанням1"/>
    <w:rsid w:val="005D6EC8"/>
  </w:style>
  <w:style w:type="character" w:customStyle="1" w:styleId="11">
    <w:name w:val="Основной шрифт абзаца1"/>
    <w:rsid w:val="005D6EC8"/>
  </w:style>
  <w:style w:type="paragraph" w:styleId="a3">
    <w:name w:val="Title"/>
    <w:basedOn w:val="a"/>
    <w:next w:val="a4"/>
    <w:qFormat/>
    <w:rsid w:val="005D6EC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5D6EC8"/>
    <w:rPr>
      <w:sz w:val="28"/>
      <w:lang w:val="uk-UA"/>
    </w:rPr>
  </w:style>
  <w:style w:type="paragraph" w:styleId="a5">
    <w:name w:val="List"/>
    <w:basedOn w:val="a4"/>
    <w:rsid w:val="005D6EC8"/>
    <w:rPr>
      <w:rFonts w:cs="Mangal"/>
    </w:rPr>
  </w:style>
  <w:style w:type="paragraph" w:customStyle="1" w:styleId="12">
    <w:name w:val="Название1"/>
    <w:basedOn w:val="a"/>
    <w:rsid w:val="005D6EC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5D6EC8"/>
    <w:pPr>
      <w:suppressLineNumbers/>
    </w:pPr>
    <w:rPr>
      <w:rFonts w:cs="Mangal"/>
    </w:rPr>
  </w:style>
  <w:style w:type="paragraph" w:customStyle="1" w:styleId="14">
    <w:name w:val="Назва об'єкта1"/>
    <w:basedOn w:val="a"/>
    <w:rsid w:val="005D6EC8"/>
    <w:pPr>
      <w:suppressLineNumbers/>
      <w:spacing w:before="120" w:after="120"/>
    </w:pPr>
    <w:rPr>
      <w:rFonts w:cs="Mangal"/>
      <w:i/>
      <w:iCs/>
    </w:rPr>
  </w:style>
  <w:style w:type="paragraph" w:styleId="a6">
    <w:name w:val="Body Text Indent"/>
    <w:basedOn w:val="a"/>
    <w:rsid w:val="005D6EC8"/>
    <w:pPr>
      <w:ind w:left="720"/>
      <w:jc w:val="both"/>
    </w:pPr>
  </w:style>
  <w:style w:type="paragraph" w:customStyle="1" w:styleId="CharCharCharChar">
    <w:name w:val="Char Знак Знак Char Знак Знак Char Знак Знак Char Знак Знак"/>
    <w:basedOn w:val="a"/>
    <w:rsid w:val="005D6EC8"/>
    <w:rPr>
      <w:rFonts w:ascii="Verdana" w:hAnsi="Verdana" w:cs="Verdana"/>
      <w:sz w:val="20"/>
      <w:szCs w:val="20"/>
      <w:lang w:val="en-US"/>
    </w:rPr>
  </w:style>
  <w:style w:type="paragraph" w:customStyle="1" w:styleId="a7">
    <w:name w:val="Содержимое таблицы"/>
    <w:basedOn w:val="a"/>
    <w:rsid w:val="005D6EC8"/>
    <w:pPr>
      <w:suppressLineNumbers/>
    </w:pPr>
  </w:style>
  <w:style w:type="paragraph" w:customStyle="1" w:styleId="a8">
    <w:name w:val="Заголовок таблицы"/>
    <w:basedOn w:val="a7"/>
    <w:rsid w:val="005D6EC8"/>
    <w:pPr>
      <w:jc w:val="center"/>
    </w:pPr>
    <w:rPr>
      <w:b/>
      <w:bCs/>
    </w:rPr>
  </w:style>
  <w:style w:type="paragraph" w:styleId="a9">
    <w:name w:val="Balloon Text"/>
    <w:basedOn w:val="a"/>
    <w:semiHidden/>
    <w:rsid w:val="00FC2983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110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aliases w:val=" Знак Знак Знак Знак Знак,Знак Знак Знак Знак Знак,Знак, Знак"/>
    <w:basedOn w:val="a"/>
    <w:link w:val="HTML0"/>
    <w:rsid w:val="00C005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Arial Unicode MS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aliases w:val=" Знак Знак Знак Знак Знак Знак,Знак Знак Знак Знак Знак Знак,Знак Знак, Знак Знак"/>
    <w:link w:val="HTML"/>
    <w:semiHidden/>
    <w:rsid w:val="00C005A3"/>
    <w:rPr>
      <w:rFonts w:ascii="Courier New" w:eastAsia="Arial Unicode MS" w:hAnsi="Courier New" w:cs="Courier New"/>
      <w:color w:val="000000"/>
      <w:sz w:val="21"/>
      <w:szCs w:val="21"/>
      <w:lang w:val="ru-RU" w:eastAsia="ru-RU" w:bidi="ar-SA"/>
    </w:rPr>
  </w:style>
  <w:style w:type="paragraph" w:styleId="ab">
    <w:name w:val="No Spacing"/>
    <w:qFormat/>
    <w:rsid w:val="00C005A3"/>
    <w:pPr>
      <w:suppressAutoHyphens/>
    </w:pPr>
    <w:rPr>
      <w:sz w:val="24"/>
      <w:szCs w:val="24"/>
      <w:lang w:eastAsia="zh-CN"/>
    </w:rPr>
  </w:style>
  <w:style w:type="paragraph" w:customStyle="1" w:styleId="ac">
    <w:name w:val="Знак Знак Знак Знак Знак Знак Знак Знак Знак"/>
    <w:basedOn w:val="a"/>
    <w:rsid w:val="009957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10E3A"/>
    <w:pPr>
      <w:suppressAutoHyphens w:val="0"/>
      <w:ind w:left="720"/>
      <w:contextualSpacing/>
      <w:jc w:val="both"/>
    </w:pPr>
    <w:rPr>
      <w:sz w:val="28"/>
      <w:szCs w:val="28"/>
      <w:lang w:val="uk-UA" w:eastAsia="en-US"/>
    </w:rPr>
  </w:style>
  <w:style w:type="character" w:styleId="ae">
    <w:name w:val="Hyperlink"/>
    <w:basedOn w:val="a0"/>
    <w:uiPriority w:val="99"/>
    <w:unhideWhenUsed/>
    <w:rsid w:val="00167F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arkon.gov.ua/cnap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1064</Words>
  <Characters>6066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ПОГОДЖЕНО</vt:lpstr>
      <vt:lpstr>ПОГОДЖЕНО</vt:lpstr>
    </vt:vector>
  </TitlesOfParts>
  <Company/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</dc:title>
  <dc:creator>GALUNA</dc:creator>
  <cp:lastModifiedBy>Svetlana</cp:lastModifiedBy>
  <cp:revision>6</cp:revision>
  <cp:lastPrinted>2021-11-17T06:37:00Z</cp:lastPrinted>
  <dcterms:created xsi:type="dcterms:W3CDTF">2021-06-16T07:15:00Z</dcterms:created>
  <dcterms:modified xsi:type="dcterms:W3CDTF">2021-11-17T06:38:00Z</dcterms:modified>
</cp:coreProperties>
</file>