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4F" w:rsidRDefault="00C6414F" w:rsidP="00C6414F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>ЗАТВЕРДЖЕНО</w:t>
      </w:r>
    </w:p>
    <w:p w:rsidR="00C6414F" w:rsidRDefault="00C6414F" w:rsidP="00C6414F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Наказ Головного управління        </w:t>
      </w:r>
    </w:p>
    <w:p w:rsidR="00C6414F" w:rsidRDefault="00C6414F" w:rsidP="00C6414F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proofErr w:type="spellStart"/>
      <w:r>
        <w:t>Держпродспоживслужби</w:t>
      </w:r>
      <w:proofErr w:type="spellEnd"/>
      <w:r>
        <w:t xml:space="preserve"> в </w:t>
      </w:r>
    </w:p>
    <w:p w:rsidR="00C6414F" w:rsidRDefault="00C6414F" w:rsidP="00C6414F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 xml:space="preserve">Хмельницькій області </w:t>
      </w:r>
    </w:p>
    <w:p w:rsidR="00C6414F" w:rsidRDefault="00C6414F" w:rsidP="00C6414F">
      <w:pPr>
        <w:pStyle w:val="a3"/>
        <w:tabs>
          <w:tab w:val="left" w:pos="5619"/>
          <w:tab w:val="left" w:pos="6648"/>
          <w:tab w:val="left" w:pos="8261"/>
        </w:tabs>
        <w:spacing w:before="2"/>
        <w:ind w:left="5304" w:right="357"/>
      </w:pPr>
      <w:r>
        <w:t>від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вересня 2021</w:t>
      </w:r>
      <w:r>
        <w:rPr>
          <w:spacing w:val="-3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2039</w:t>
      </w:r>
    </w:p>
    <w:p w:rsidR="00E7635E" w:rsidRDefault="00E7635E" w:rsidP="00E7635E">
      <w:pPr>
        <w:pStyle w:val="a3"/>
        <w:rPr>
          <w:sz w:val="20"/>
        </w:rPr>
      </w:pPr>
    </w:p>
    <w:p w:rsidR="00E7635E" w:rsidRDefault="00E7635E" w:rsidP="00E7635E">
      <w:pPr>
        <w:pStyle w:val="a3"/>
        <w:rPr>
          <w:sz w:val="20"/>
        </w:rPr>
      </w:pPr>
    </w:p>
    <w:p w:rsidR="00E7635E" w:rsidRDefault="00E7635E" w:rsidP="00E7635E">
      <w:pPr>
        <w:pStyle w:val="a3"/>
        <w:rPr>
          <w:sz w:val="20"/>
        </w:rPr>
      </w:pPr>
    </w:p>
    <w:p w:rsidR="00E7635E" w:rsidRDefault="00E7635E" w:rsidP="00E7635E">
      <w:pPr>
        <w:pStyle w:val="a3"/>
        <w:rPr>
          <w:sz w:val="16"/>
        </w:rPr>
      </w:pPr>
    </w:p>
    <w:p w:rsidR="00E7635E" w:rsidRDefault="00E7635E" w:rsidP="00E7635E">
      <w:pPr>
        <w:pStyle w:val="1"/>
        <w:spacing w:before="89"/>
        <w:ind w:left="531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4"/>
        </w:rPr>
        <w:t xml:space="preserve"> </w:t>
      </w:r>
      <w:r>
        <w:t>КАРТКА</w:t>
      </w:r>
    </w:p>
    <w:p w:rsidR="00E7635E" w:rsidRDefault="00E7635E" w:rsidP="00E7635E">
      <w:pPr>
        <w:spacing w:before="60" w:line="322" w:lineRule="exact"/>
        <w:ind w:left="531" w:right="700"/>
        <w:jc w:val="center"/>
        <w:rPr>
          <w:b/>
          <w:sz w:val="28"/>
        </w:rPr>
      </w:pPr>
      <w:r>
        <w:rPr>
          <w:b/>
          <w:sz w:val="28"/>
        </w:rPr>
        <w:t>адміністративної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затвердженню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експортної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потужності</w:t>
      </w:r>
    </w:p>
    <w:p w:rsidR="00E7635E" w:rsidRDefault="00E7635E" w:rsidP="00E7635E">
      <w:pPr>
        <w:pStyle w:val="1"/>
        <w:tabs>
          <w:tab w:val="left" w:pos="5322"/>
        </w:tabs>
        <w:spacing w:line="320" w:lineRule="exact"/>
        <w:ind w:right="167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E7635E" w:rsidRDefault="00E7635E" w:rsidP="00E7635E">
      <w:pPr>
        <w:spacing w:line="182" w:lineRule="exact"/>
        <w:ind w:left="686" w:right="292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6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:rsidR="00E7635E" w:rsidRDefault="00E7635E" w:rsidP="00E7635E">
      <w:pPr>
        <w:pStyle w:val="a3"/>
        <w:rPr>
          <w:sz w:val="18"/>
        </w:rPr>
      </w:pPr>
    </w:p>
    <w:p w:rsidR="00185047" w:rsidRDefault="00814E84" w:rsidP="00185047">
      <w:pPr>
        <w:ind w:firstLine="567"/>
        <w:jc w:val="center"/>
        <w:rPr>
          <w:sz w:val="28"/>
          <w:szCs w:val="28"/>
        </w:rPr>
      </w:pPr>
      <w:proofErr w:type="spellStart"/>
      <w:r w:rsidRPr="00D5188E">
        <w:rPr>
          <w:bCs/>
          <w:sz w:val="28"/>
          <w:szCs w:val="28"/>
        </w:rPr>
        <w:t>Старокостянтинівське</w:t>
      </w:r>
      <w:proofErr w:type="spellEnd"/>
      <w:r w:rsidR="00DE62CB">
        <w:rPr>
          <w:sz w:val="28"/>
          <w:szCs w:val="28"/>
        </w:rPr>
        <w:t xml:space="preserve"> </w:t>
      </w:r>
      <w:r w:rsidR="00185047">
        <w:rPr>
          <w:sz w:val="28"/>
          <w:szCs w:val="28"/>
        </w:rPr>
        <w:t xml:space="preserve">управління </w:t>
      </w:r>
      <w:r w:rsidR="00185047" w:rsidRPr="003B18F8">
        <w:rPr>
          <w:sz w:val="28"/>
          <w:szCs w:val="28"/>
        </w:rPr>
        <w:t>Головн</w:t>
      </w:r>
      <w:r w:rsidR="00185047">
        <w:rPr>
          <w:sz w:val="28"/>
          <w:szCs w:val="28"/>
        </w:rPr>
        <w:t>ого</w:t>
      </w:r>
      <w:r w:rsidR="00185047" w:rsidRPr="003B18F8">
        <w:rPr>
          <w:sz w:val="28"/>
          <w:szCs w:val="28"/>
        </w:rPr>
        <w:t xml:space="preserve"> управління </w:t>
      </w:r>
      <w:r w:rsidR="00185047">
        <w:rPr>
          <w:sz w:val="28"/>
          <w:szCs w:val="28"/>
        </w:rPr>
        <w:t xml:space="preserve">   </w:t>
      </w:r>
    </w:p>
    <w:p w:rsidR="00185047" w:rsidRDefault="00185047" w:rsidP="00185047">
      <w:pPr>
        <w:pStyle w:val="a3"/>
        <w:spacing w:before="111"/>
        <w:ind w:left="963"/>
      </w:pPr>
      <w:r>
        <w:t xml:space="preserve">                 </w:t>
      </w:r>
      <w:proofErr w:type="spellStart"/>
      <w:r w:rsidRPr="003B18F8">
        <w:t>Держпродспоживслужби</w:t>
      </w:r>
      <w:proofErr w:type="spellEnd"/>
      <w:r w:rsidRPr="003B18F8">
        <w:t xml:space="preserve"> в </w:t>
      </w:r>
      <w:r>
        <w:t>Хмельницькій області</w:t>
      </w:r>
    </w:p>
    <w:p w:rsidR="00E7635E" w:rsidRDefault="00E7635E" w:rsidP="00E7635E">
      <w:pPr>
        <w:pStyle w:val="a3"/>
        <w:spacing w:before="1"/>
        <w:rPr>
          <w:sz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115570</wp:posOffset>
                </wp:positionV>
                <wp:extent cx="2896235" cy="1270"/>
                <wp:effectExtent l="9525" t="12700" r="8890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4380 4380"/>
                            <a:gd name="T1" fmla="*/ T0 w 4561"/>
                            <a:gd name="T2" fmla="+- 0 5659 4380"/>
                            <a:gd name="T3" fmla="*/ T2 w 4561"/>
                            <a:gd name="T4" fmla="+- 0 5662 4380"/>
                            <a:gd name="T5" fmla="*/ T4 w 4561"/>
                            <a:gd name="T6" fmla="+- 0 7340 4380"/>
                            <a:gd name="T7" fmla="*/ T6 w 4561"/>
                            <a:gd name="T8" fmla="+- 0 7342 4380"/>
                            <a:gd name="T9" fmla="*/ T8 w 4561"/>
                            <a:gd name="T10" fmla="+- 0 7820 4380"/>
                            <a:gd name="T11" fmla="*/ T10 w 4561"/>
                            <a:gd name="T12" fmla="+- 0 7822 4380"/>
                            <a:gd name="T13" fmla="*/ T12 w 4561"/>
                            <a:gd name="T14" fmla="+- 0 8300 4380"/>
                            <a:gd name="T15" fmla="*/ T14 w 4561"/>
                            <a:gd name="T16" fmla="+- 0 8302 4380"/>
                            <a:gd name="T17" fmla="*/ T16 w 4561"/>
                            <a:gd name="T18" fmla="+- 0 8780 4380"/>
                            <a:gd name="T19" fmla="*/ T18 w 4561"/>
                            <a:gd name="T20" fmla="+- 0 8782 4380"/>
                            <a:gd name="T21" fmla="*/ T20 w 4561"/>
                            <a:gd name="T22" fmla="+- 0 8941 4380"/>
                            <a:gd name="T23" fmla="*/ T2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1279" y="0"/>
                              </a:lnTo>
                              <a:moveTo>
                                <a:pt x="1282" y="0"/>
                              </a:moveTo>
                              <a:lnTo>
                                <a:pt x="2960" y="0"/>
                              </a:lnTo>
                              <a:moveTo>
                                <a:pt x="2962" y="0"/>
                              </a:moveTo>
                              <a:lnTo>
                                <a:pt x="3440" y="0"/>
                              </a:lnTo>
                              <a:moveTo>
                                <a:pt x="3442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4561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FD4E" id="Полилиния 1" o:spid="_x0000_s1026" style="position:absolute;margin-left:219pt;margin-top:9.1pt;width:22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" path="m,l1279,t3,l2960,t2,l3440,t2,l3920,t2,l4400,t2,l4561,e" filled="f" strokeweight=".1134mm">
                <v:path arrowok="t" o:connecttype="custom" o:connectlocs="0,0;812165,0;814070,0;1879600,0;1880870,0;2184400,0;2185670,0;2489200,0;2490470,0;2794000,0;2795270,0;2896235,0" o:connectangles="0,0,0,0,0,0,0,0,0,0,0,0"/>
                <w10:wrap type="topAndBottom" anchorx="page"/>
              </v:shape>
            </w:pict>
          </mc:Fallback>
        </mc:AlternateContent>
      </w:r>
    </w:p>
    <w:p w:rsidR="00E7635E" w:rsidRDefault="00E7635E" w:rsidP="00E7635E">
      <w:pPr>
        <w:ind w:left="3022"/>
        <w:rPr>
          <w:sz w:val="16"/>
        </w:rPr>
      </w:pPr>
      <w:r>
        <w:rPr>
          <w:sz w:val="16"/>
        </w:rPr>
        <w:t>(найменування</w:t>
      </w:r>
      <w:r>
        <w:rPr>
          <w:spacing w:val="-7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7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:rsidR="00E7635E" w:rsidRDefault="00E7635E" w:rsidP="00E7635E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0"/>
        <w:gridCol w:w="4958"/>
      </w:tblGrid>
      <w:tr w:rsidR="00E7635E" w:rsidTr="00180B67">
        <w:trPr>
          <w:trHeight w:val="441"/>
        </w:trPr>
        <w:tc>
          <w:tcPr>
            <w:tcW w:w="9494" w:type="dxa"/>
            <w:gridSpan w:val="3"/>
          </w:tcPr>
          <w:p w:rsidR="00E7635E" w:rsidRPr="00E7635E" w:rsidRDefault="00E7635E" w:rsidP="00180B67">
            <w:pPr>
              <w:pStyle w:val="TableParagraph"/>
              <w:spacing w:before="57"/>
              <w:ind w:left="1378" w:right="807"/>
              <w:jc w:val="center"/>
              <w:rPr>
                <w:b/>
                <w:sz w:val="28"/>
                <w:lang w:val="ru-RU"/>
              </w:rPr>
            </w:pPr>
            <w:proofErr w:type="spellStart"/>
            <w:r w:rsidRPr="00E7635E">
              <w:rPr>
                <w:b/>
                <w:sz w:val="28"/>
                <w:lang w:val="ru-RU"/>
              </w:rPr>
              <w:t>Інформація</w:t>
            </w:r>
            <w:proofErr w:type="spellEnd"/>
            <w:r w:rsidRPr="00E7635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7635E">
              <w:rPr>
                <w:b/>
                <w:sz w:val="28"/>
                <w:lang w:val="ru-RU"/>
              </w:rPr>
              <w:t>про</w:t>
            </w:r>
            <w:r w:rsidRPr="00E7635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7635E">
              <w:rPr>
                <w:b/>
                <w:sz w:val="28"/>
                <w:lang w:val="ru-RU"/>
              </w:rPr>
              <w:t>центр</w:t>
            </w:r>
            <w:r w:rsidRPr="00E7635E">
              <w:rPr>
                <w:b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b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E7635E" w:rsidTr="00180B67">
        <w:trPr>
          <w:trHeight w:val="1408"/>
        </w:trPr>
        <w:tc>
          <w:tcPr>
            <w:tcW w:w="4536" w:type="dxa"/>
            <w:gridSpan w:val="2"/>
          </w:tcPr>
          <w:p w:rsidR="00E7635E" w:rsidRPr="00E7635E" w:rsidRDefault="00E7635E" w:rsidP="00180B67">
            <w:pPr>
              <w:pStyle w:val="TableParagraph"/>
              <w:spacing w:before="52"/>
              <w:ind w:left="107" w:right="273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Найменування</w:t>
            </w:r>
            <w:proofErr w:type="spellEnd"/>
            <w:r w:rsidRPr="00E7635E">
              <w:rPr>
                <w:sz w:val="28"/>
                <w:lang w:val="ru-RU"/>
              </w:rPr>
              <w:t xml:space="preserve"> центру </w:t>
            </w:r>
            <w:proofErr w:type="spellStart"/>
            <w:r w:rsidRPr="00E7635E">
              <w:rPr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  <w:r w:rsidRPr="00E7635E">
              <w:rPr>
                <w:sz w:val="28"/>
                <w:lang w:val="ru-RU"/>
              </w:rPr>
              <w:t xml:space="preserve">, в </w:t>
            </w:r>
            <w:proofErr w:type="spellStart"/>
            <w:r w:rsidRPr="00E7635E">
              <w:rPr>
                <w:sz w:val="28"/>
                <w:lang w:val="ru-RU"/>
              </w:rPr>
              <w:t>якому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здійснюється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обслуговування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суб’єкта</w:t>
            </w:r>
            <w:proofErr w:type="spellEnd"/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звернення</w:t>
            </w:r>
            <w:proofErr w:type="spellEnd"/>
          </w:p>
        </w:tc>
        <w:tc>
          <w:tcPr>
            <w:tcW w:w="4958" w:type="dxa"/>
          </w:tcPr>
          <w:p w:rsidR="00597DB3" w:rsidRDefault="00597DB3" w:rsidP="00597DB3">
            <w:pPr>
              <w:widowControl/>
              <w:shd w:val="clear" w:color="auto" w:fill="FFFFFF" w:themeFill="background1"/>
              <w:autoSpaceDE/>
              <w:autoSpaceDN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Центр</w:t>
            </w:r>
            <w:r w:rsidRPr="007D3327">
              <w:rPr>
                <w:color w:val="000000"/>
                <w:sz w:val="28"/>
                <w:szCs w:val="28"/>
                <w:lang w:val="uk-UA"/>
              </w:rPr>
              <w:t xml:space="preserve"> надання адміністративних послуг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Старокостянтинівської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міської ради </w:t>
            </w:r>
          </w:p>
          <w:p w:rsidR="00E7635E" w:rsidRPr="00693142" w:rsidRDefault="00E7635E" w:rsidP="00180B67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</w:tr>
      <w:tr w:rsidR="005342C7" w:rsidTr="00180B67">
        <w:trPr>
          <w:trHeight w:val="1084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720" w:type="dxa"/>
          </w:tcPr>
          <w:p w:rsidR="005342C7" w:rsidRPr="00E7635E" w:rsidRDefault="005342C7" w:rsidP="005342C7">
            <w:pPr>
              <w:pStyle w:val="TableParagraph"/>
              <w:spacing w:before="53"/>
              <w:ind w:right="410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Місцезнаходження</w:t>
            </w:r>
            <w:proofErr w:type="spellEnd"/>
            <w:r w:rsidRPr="00E7635E">
              <w:rPr>
                <w:sz w:val="28"/>
                <w:lang w:val="ru-RU"/>
              </w:rPr>
              <w:t xml:space="preserve"> центру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597DB3" w:rsidRDefault="00597DB3" w:rsidP="00597DB3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Хмельницька область,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Хмельницький район, 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Старокостянтинів</w:t>
            </w:r>
            <w:r w:rsidRPr="0018511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5342C7" w:rsidRDefault="00597DB3" w:rsidP="00597DB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18511D">
              <w:rPr>
                <w:color w:val="000000"/>
                <w:sz w:val="28"/>
                <w:szCs w:val="28"/>
                <w:lang w:val="uk-UA"/>
              </w:rPr>
              <w:t>вул.</w:t>
            </w:r>
            <w:r w:rsidRPr="00F42A4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К. Острозького, 66</w:t>
            </w:r>
          </w:p>
          <w:p w:rsidR="00973DA9" w:rsidRDefault="00973DA9" w:rsidP="00597DB3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>Віддалені робочі місця ЦНАП:</w:t>
            </w: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>вул. Центральна, буд. 20А, с. Баглаї</w:t>
            </w: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Молодіжна, буд. 29А,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Березне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Молодіжна, буд. 2/4, c. Великі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Мацевичі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Миру, буд. 29, с. Великий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Чернятин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21,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Вербородинці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>вул. Шкільна, буд. 102, с. Веснянка</w:t>
            </w: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Волиця-Керекешина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Шевченка, 3/2,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Воронківці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Грушевського, буд. 10,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Григорівка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Садова, буд. 1/1,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Губча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9,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Іршики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>вул. Центральна, буд. 20, с. Капустин</w:t>
            </w: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25,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Красносілка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9/1,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Огіївці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17,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Пашківці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lastRenderedPageBreak/>
              <w:t>вул. Шевченка, буд. 1, с. Пеньки</w:t>
            </w: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Перемоги, буд. 2,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Радківці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Фесуна</w:t>
            </w:r>
            <w:proofErr w:type="spellEnd"/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, буд. 1/2,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Решнівка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69,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Росолівці</w:t>
            </w:r>
            <w:proofErr w:type="spellEnd"/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>вул. Прокоп’юка, буд. 4, с. Самчики</w:t>
            </w:r>
          </w:p>
          <w:p w:rsidR="00973DA9" w:rsidRPr="00973DA9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 xml:space="preserve">вул. Центральна, буд. 13, с. </w:t>
            </w:r>
            <w:proofErr w:type="spellStart"/>
            <w:r w:rsidRPr="00973DA9">
              <w:rPr>
                <w:color w:val="000000"/>
                <w:sz w:val="28"/>
                <w:szCs w:val="28"/>
                <w:lang w:val="uk-UA"/>
              </w:rPr>
              <w:t>Сахнівці</w:t>
            </w:r>
            <w:proofErr w:type="spellEnd"/>
          </w:p>
          <w:p w:rsidR="00973DA9" w:rsidRPr="00B556EB" w:rsidRDefault="00973DA9" w:rsidP="00973D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val="uk-UA"/>
              </w:rPr>
            </w:pPr>
            <w:r w:rsidRPr="00973DA9">
              <w:rPr>
                <w:color w:val="000000"/>
                <w:sz w:val="28"/>
                <w:szCs w:val="28"/>
                <w:lang w:val="uk-UA"/>
              </w:rPr>
              <w:t>вул. Садова, буд. 2, с. Стецьки</w:t>
            </w:r>
          </w:p>
        </w:tc>
      </w:tr>
      <w:tr w:rsidR="005342C7" w:rsidTr="00180B67">
        <w:trPr>
          <w:trHeight w:val="1086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3720" w:type="dxa"/>
          </w:tcPr>
          <w:p w:rsidR="005342C7" w:rsidRPr="00E7635E" w:rsidRDefault="005342C7" w:rsidP="005342C7">
            <w:pPr>
              <w:pStyle w:val="TableParagraph"/>
              <w:spacing w:before="55"/>
              <w:ind w:right="519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Інформація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щодо</w:t>
            </w:r>
            <w:proofErr w:type="spellEnd"/>
            <w:r w:rsidRPr="00E7635E">
              <w:rPr>
                <w:sz w:val="28"/>
                <w:lang w:val="ru-RU"/>
              </w:rPr>
              <w:t xml:space="preserve"> режиму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роботи</w:t>
            </w:r>
            <w:proofErr w:type="spellEnd"/>
            <w:r w:rsidRPr="00E7635E">
              <w:rPr>
                <w:sz w:val="28"/>
                <w:lang w:val="ru-RU"/>
              </w:rPr>
              <w:t xml:space="preserve"> центру </w:t>
            </w:r>
            <w:proofErr w:type="spellStart"/>
            <w:r w:rsidRPr="00E7635E">
              <w:rPr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973DA9" w:rsidRPr="00973DA9" w:rsidRDefault="00973DA9" w:rsidP="00973DA9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73DA9" w:rsidRPr="00973DA9" w:rsidRDefault="00973DA9" w:rsidP="00973DA9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середа, </w:t>
            </w: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17:15,</w:t>
            </w:r>
          </w:p>
          <w:p w:rsidR="00973DA9" w:rsidRPr="00973DA9" w:rsidRDefault="00973DA9" w:rsidP="00973DA9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– 20:00,</w:t>
            </w:r>
          </w:p>
          <w:p w:rsidR="00973DA9" w:rsidRPr="00973DA9" w:rsidRDefault="00973DA9" w:rsidP="00973DA9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8:00 - 16:00,</w:t>
            </w:r>
          </w:p>
          <w:p w:rsidR="00973DA9" w:rsidRPr="00973DA9" w:rsidRDefault="00973DA9" w:rsidP="00973DA9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(без </w:t>
            </w: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перерви)</w:t>
            </w:r>
          </w:p>
          <w:p w:rsidR="00973DA9" w:rsidRPr="00973DA9" w:rsidRDefault="00973DA9" w:rsidP="00973DA9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вихідні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субота</w:t>
            </w:r>
            <w:proofErr w:type="spellEnd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73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  <w:p w:rsidR="00973DA9" w:rsidRPr="00973DA9" w:rsidRDefault="00973DA9" w:rsidP="00973DA9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973DA9">
              <w:rPr>
                <w:sz w:val="28"/>
                <w:lang w:val="ru-RU"/>
              </w:rPr>
              <w:t>Графік</w:t>
            </w:r>
            <w:proofErr w:type="spellEnd"/>
            <w:r w:rsidRPr="00973DA9">
              <w:rPr>
                <w:sz w:val="28"/>
                <w:lang w:val="ru-RU"/>
              </w:rPr>
              <w:t xml:space="preserve"> </w:t>
            </w:r>
            <w:proofErr w:type="spellStart"/>
            <w:r w:rsidRPr="00973DA9">
              <w:rPr>
                <w:sz w:val="28"/>
                <w:lang w:val="ru-RU"/>
              </w:rPr>
              <w:t>роботи</w:t>
            </w:r>
            <w:proofErr w:type="spellEnd"/>
            <w:r w:rsidRPr="00973DA9">
              <w:rPr>
                <w:sz w:val="28"/>
                <w:lang w:val="ru-RU"/>
              </w:rPr>
              <w:t xml:space="preserve"> </w:t>
            </w:r>
            <w:proofErr w:type="spellStart"/>
            <w:r w:rsidRPr="00973DA9">
              <w:rPr>
                <w:sz w:val="28"/>
                <w:lang w:val="ru-RU"/>
              </w:rPr>
              <w:t>віддалених</w:t>
            </w:r>
            <w:proofErr w:type="spellEnd"/>
            <w:r w:rsidRPr="00973DA9">
              <w:rPr>
                <w:sz w:val="28"/>
                <w:lang w:val="ru-RU"/>
              </w:rPr>
              <w:t xml:space="preserve"> </w:t>
            </w:r>
            <w:proofErr w:type="spellStart"/>
            <w:r w:rsidRPr="00973DA9">
              <w:rPr>
                <w:sz w:val="28"/>
                <w:lang w:val="ru-RU"/>
              </w:rPr>
              <w:t>робочих</w:t>
            </w:r>
            <w:proofErr w:type="spellEnd"/>
            <w:r w:rsidRPr="00973DA9">
              <w:rPr>
                <w:sz w:val="28"/>
                <w:lang w:val="ru-RU"/>
              </w:rPr>
              <w:t xml:space="preserve"> </w:t>
            </w:r>
            <w:proofErr w:type="spellStart"/>
            <w:r w:rsidRPr="00973DA9">
              <w:rPr>
                <w:sz w:val="28"/>
                <w:lang w:val="ru-RU"/>
              </w:rPr>
              <w:t>місць</w:t>
            </w:r>
            <w:proofErr w:type="spellEnd"/>
            <w:r w:rsidRPr="00973DA9">
              <w:rPr>
                <w:sz w:val="28"/>
                <w:lang w:val="ru-RU"/>
              </w:rPr>
              <w:t xml:space="preserve"> ЦНАП:</w:t>
            </w:r>
          </w:p>
          <w:p w:rsidR="00973DA9" w:rsidRPr="00973DA9" w:rsidRDefault="00973DA9" w:rsidP="00973DA9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973DA9">
              <w:rPr>
                <w:sz w:val="28"/>
                <w:lang w:val="ru-RU"/>
              </w:rPr>
              <w:t>Понеділок</w:t>
            </w:r>
            <w:proofErr w:type="spellEnd"/>
            <w:r w:rsidRPr="00973DA9">
              <w:rPr>
                <w:sz w:val="28"/>
                <w:lang w:val="ru-RU"/>
              </w:rPr>
              <w:t xml:space="preserve">, </w:t>
            </w:r>
            <w:proofErr w:type="spellStart"/>
            <w:r w:rsidRPr="00973DA9">
              <w:rPr>
                <w:sz w:val="28"/>
                <w:lang w:val="ru-RU"/>
              </w:rPr>
              <w:t>вівторок</w:t>
            </w:r>
            <w:proofErr w:type="spellEnd"/>
            <w:r w:rsidRPr="00973DA9">
              <w:rPr>
                <w:sz w:val="28"/>
                <w:lang w:val="ru-RU"/>
              </w:rPr>
              <w:t>,</w:t>
            </w:r>
          </w:p>
          <w:p w:rsidR="00973DA9" w:rsidRPr="00973DA9" w:rsidRDefault="00973DA9" w:rsidP="00973DA9">
            <w:pPr>
              <w:pStyle w:val="TableParagraph"/>
              <w:ind w:left="0" w:right="505"/>
              <w:rPr>
                <w:sz w:val="28"/>
                <w:lang w:val="ru-RU"/>
              </w:rPr>
            </w:pPr>
            <w:r w:rsidRPr="00973DA9">
              <w:rPr>
                <w:sz w:val="28"/>
                <w:lang w:val="ru-RU"/>
              </w:rPr>
              <w:t xml:space="preserve">середа, </w:t>
            </w:r>
            <w:proofErr w:type="spellStart"/>
            <w:r w:rsidRPr="00973DA9">
              <w:rPr>
                <w:sz w:val="28"/>
                <w:lang w:val="ru-RU"/>
              </w:rPr>
              <w:t>четвер</w:t>
            </w:r>
            <w:proofErr w:type="spellEnd"/>
            <w:r w:rsidRPr="00973DA9">
              <w:rPr>
                <w:sz w:val="28"/>
                <w:lang w:val="ru-RU"/>
              </w:rPr>
              <w:t>: 08:00 – 17:15,</w:t>
            </w:r>
          </w:p>
          <w:p w:rsidR="00973DA9" w:rsidRPr="00973DA9" w:rsidRDefault="00973DA9" w:rsidP="00973DA9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973DA9">
              <w:rPr>
                <w:sz w:val="28"/>
                <w:lang w:val="ru-RU"/>
              </w:rPr>
              <w:t>п’ятниця</w:t>
            </w:r>
            <w:proofErr w:type="spellEnd"/>
            <w:r w:rsidRPr="00973DA9">
              <w:rPr>
                <w:sz w:val="28"/>
                <w:lang w:val="ru-RU"/>
              </w:rPr>
              <w:t>: 08:00 - 16.00,</w:t>
            </w:r>
          </w:p>
          <w:p w:rsidR="00973DA9" w:rsidRPr="00973DA9" w:rsidRDefault="00973DA9" w:rsidP="00973DA9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973DA9">
              <w:rPr>
                <w:sz w:val="28"/>
                <w:lang w:val="ru-RU"/>
              </w:rPr>
              <w:t>обідня</w:t>
            </w:r>
            <w:proofErr w:type="spellEnd"/>
            <w:r w:rsidRPr="00973DA9">
              <w:rPr>
                <w:sz w:val="28"/>
                <w:lang w:val="ru-RU"/>
              </w:rPr>
              <w:t xml:space="preserve"> </w:t>
            </w:r>
            <w:proofErr w:type="spellStart"/>
            <w:r w:rsidRPr="00973DA9">
              <w:rPr>
                <w:sz w:val="28"/>
                <w:lang w:val="ru-RU"/>
              </w:rPr>
              <w:t>перерва</w:t>
            </w:r>
            <w:proofErr w:type="spellEnd"/>
            <w:r w:rsidRPr="00973DA9">
              <w:rPr>
                <w:sz w:val="28"/>
                <w:lang w:val="ru-RU"/>
              </w:rPr>
              <w:t>: 12:00 – 13:00</w:t>
            </w:r>
          </w:p>
          <w:p w:rsidR="005342C7" w:rsidRPr="00E7635E" w:rsidRDefault="00973DA9" w:rsidP="00973DA9">
            <w:pPr>
              <w:pStyle w:val="TableParagraph"/>
              <w:ind w:left="0" w:right="505"/>
              <w:rPr>
                <w:sz w:val="28"/>
                <w:lang w:val="ru-RU"/>
              </w:rPr>
            </w:pPr>
            <w:proofErr w:type="spellStart"/>
            <w:r w:rsidRPr="00973DA9">
              <w:rPr>
                <w:sz w:val="28"/>
                <w:lang w:val="ru-RU"/>
              </w:rPr>
              <w:t>вихідні</w:t>
            </w:r>
            <w:proofErr w:type="spellEnd"/>
            <w:r w:rsidRPr="00973DA9">
              <w:rPr>
                <w:sz w:val="28"/>
                <w:lang w:val="ru-RU"/>
              </w:rPr>
              <w:t xml:space="preserve"> </w:t>
            </w:r>
            <w:proofErr w:type="spellStart"/>
            <w:r w:rsidRPr="00973DA9">
              <w:rPr>
                <w:sz w:val="28"/>
                <w:lang w:val="ru-RU"/>
              </w:rPr>
              <w:t>дні</w:t>
            </w:r>
            <w:proofErr w:type="spellEnd"/>
            <w:r w:rsidRPr="00973DA9">
              <w:rPr>
                <w:sz w:val="28"/>
                <w:lang w:val="ru-RU"/>
              </w:rPr>
              <w:t xml:space="preserve">: </w:t>
            </w:r>
            <w:proofErr w:type="spellStart"/>
            <w:r w:rsidRPr="00973DA9">
              <w:rPr>
                <w:sz w:val="28"/>
                <w:lang w:val="ru-RU"/>
              </w:rPr>
              <w:t>субота</w:t>
            </w:r>
            <w:proofErr w:type="spellEnd"/>
            <w:r w:rsidRPr="00973DA9">
              <w:rPr>
                <w:sz w:val="28"/>
                <w:lang w:val="ru-RU"/>
              </w:rPr>
              <w:t xml:space="preserve">, </w:t>
            </w:r>
            <w:proofErr w:type="spellStart"/>
            <w:r w:rsidRPr="00973DA9">
              <w:rPr>
                <w:sz w:val="28"/>
                <w:lang w:val="ru-RU"/>
              </w:rPr>
              <w:t>неділя</w:t>
            </w:r>
            <w:proofErr w:type="spellEnd"/>
            <w:r w:rsidRPr="00973DA9">
              <w:rPr>
                <w:sz w:val="28"/>
                <w:lang w:val="ru-RU"/>
              </w:rPr>
              <w:t>.</w:t>
            </w:r>
          </w:p>
        </w:tc>
      </w:tr>
      <w:tr w:rsidR="005342C7" w:rsidTr="00180B67">
        <w:trPr>
          <w:trHeight w:val="1408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720" w:type="dxa"/>
          </w:tcPr>
          <w:p w:rsidR="005342C7" w:rsidRPr="00E7635E" w:rsidRDefault="005342C7" w:rsidP="005342C7">
            <w:pPr>
              <w:pStyle w:val="TableParagraph"/>
              <w:spacing w:before="53"/>
              <w:ind w:right="142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Телефон/факс (</w:t>
            </w:r>
            <w:proofErr w:type="spellStart"/>
            <w:r w:rsidRPr="00E7635E">
              <w:rPr>
                <w:sz w:val="28"/>
                <w:lang w:val="ru-RU"/>
              </w:rPr>
              <w:t>довідки</w:t>
            </w:r>
            <w:proofErr w:type="spellEnd"/>
            <w:r w:rsidRPr="00E7635E">
              <w:rPr>
                <w:sz w:val="28"/>
                <w:lang w:val="ru-RU"/>
              </w:rPr>
              <w:t>),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адреса </w:t>
            </w:r>
            <w:proofErr w:type="spellStart"/>
            <w:r w:rsidRPr="00E7635E">
              <w:rPr>
                <w:sz w:val="28"/>
                <w:lang w:val="ru-RU"/>
              </w:rPr>
              <w:t>електронної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пошти</w:t>
            </w:r>
            <w:proofErr w:type="spellEnd"/>
            <w:r w:rsidRPr="00E7635E">
              <w:rPr>
                <w:sz w:val="28"/>
                <w:lang w:val="ru-RU"/>
              </w:rPr>
              <w:t xml:space="preserve"> та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веб-сайт центру </w:t>
            </w:r>
            <w:proofErr w:type="spellStart"/>
            <w:r w:rsidRPr="00E7635E">
              <w:rPr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58" w:type="dxa"/>
          </w:tcPr>
          <w:p w:rsidR="0029684D" w:rsidRPr="0029684D" w:rsidRDefault="0029684D" w:rsidP="0029684D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29684D">
              <w:rPr>
                <w:sz w:val="28"/>
                <w:szCs w:val="28"/>
                <w:lang w:val="uk-UA"/>
              </w:rPr>
              <w:t>Контактний телефон:</w:t>
            </w:r>
          </w:p>
          <w:p w:rsidR="0029684D" w:rsidRPr="0029684D" w:rsidRDefault="0029684D" w:rsidP="0029684D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29684D">
              <w:rPr>
                <w:sz w:val="28"/>
                <w:szCs w:val="28"/>
                <w:lang w:val="uk-UA"/>
              </w:rPr>
              <w:t xml:space="preserve">(03854) 3-22-10, </w:t>
            </w:r>
            <w:proofErr w:type="spellStart"/>
            <w:r w:rsidRPr="0029684D">
              <w:rPr>
                <w:sz w:val="28"/>
                <w:szCs w:val="28"/>
                <w:lang w:val="uk-UA"/>
              </w:rPr>
              <w:t>моб</w:t>
            </w:r>
            <w:proofErr w:type="spellEnd"/>
            <w:r w:rsidRPr="0029684D">
              <w:rPr>
                <w:sz w:val="28"/>
                <w:szCs w:val="28"/>
                <w:lang w:val="uk-UA"/>
              </w:rPr>
              <w:t>. (096) 770-51-66, телефон керівника (096) 919-17-54.</w:t>
            </w:r>
          </w:p>
          <w:p w:rsidR="0029684D" w:rsidRPr="0029684D" w:rsidRDefault="0029684D" w:rsidP="0029684D">
            <w:pPr>
              <w:spacing w:line="480" w:lineRule="auto"/>
              <w:rPr>
                <w:sz w:val="28"/>
                <w:szCs w:val="28"/>
                <w:lang w:val="uk-UA"/>
              </w:rPr>
            </w:pPr>
            <w:r w:rsidRPr="0029684D">
              <w:rPr>
                <w:sz w:val="28"/>
                <w:szCs w:val="28"/>
                <w:lang w:val="uk-UA"/>
              </w:rPr>
              <w:t>Адреса електронної пошти: starcnap@gmail.com</w:t>
            </w:r>
          </w:p>
          <w:p w:rsidR="005342C7" w:rsidRPr="0070569D" w:rsidRDefault="0029684D" w:rsidP="0029684D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9684D">
              <w:rPr>
                <w:sz w:val="28"/>
                <w:szCs w:val="28"/>
                <w:lang w:val="uk-UA"/>
              </w:rPr>
              <w:t xml:space="preserve">Адреса </w:t>
            </w:r>
            <w:proofErr w:type="spellStart"/>
            <w:r w:rsidRPr="0029684D">
              <w:rPr>
                <w:sz w:val="28"/>
                <w:szCs w:val="28"/>
                <w:lang w:val="uk-UA"/>
              </w:rPr>
              <w:t>вебсайту</w:t>
            </w:r>
            <w:proofErr w:type="spellEnd"/>
            <w:r w:rsidRPr="0029684D">
              <w:rPr>
                <w:sz w:val="28"/>
                <w:szCs w:val="28"/>
                <w:lang w:val="uk-UA"/>
              </w:rPr>
              <w:t>: http://starkon.gov.ua/cnap/index.php</w:t>
            </w:r>
          </w:p>
        </w:tc>
      </w:tr>
      <w:tr w:rsidR="005342C7" w:rsidTr="00180B67">
        <w:trPr>
          <w:trHeight w:val="762"/>
        </w:trPr>
        <w:tc>
          <w:tcPr>
            <w:tcW w:w="9494" w:type="dxa"/>
            <w:gridSpan w:val="3"/>
          </w:tcPr>
          <w:p w:rsidR="005342C7" w:rsidRPr="00E7635E" w:rsidRDefault="005342C7" w:rsidP="005342C7">
            <w:pPr>
              <w:pStyle w:val="TableParagraph"/>
              <w:spacing w:before="57"/>
              <w:ind w:left="3117" w:right="1183" w:hanging="1344"/>
              <w:rPr>
                <w:b/>
                <w:sz w:val="28"/>
                <w:lang w:val="ru-RU"/>
              </w:rPr>
            </w:pPr>
            <w:proofErr w:type="spellStart"/>
            <w:r w:rsidRPr="00E7635E">
              <w:rPr>
                <w:b/>
                <w:sz w:val="28"/>
                <w:lang w:val="ru-RU"/>
              </w:rPr>
              <w:t>Нормативні</w:t>
            </w:r>
            <w:proofErr w:type="spellEnd"/>
            <w:r w:rsidRPr="00E7635E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акти</w:t>
            </w:r>
            <w:proofErr w:type="spellEnd"/>
            <w:r w:rsidRPr="00E7635E">
              <w:rPr>
                <w:b/>
                <w:sz w:val="28"/>
                <w:lang w:val="ru-RU"/>
              </w:rPr>
              <w:t xml:space="preserve">, </w:t>
            </w:r>
            <w:proofErr w:type="spellStart"/>
            <w:r w:rsidRPr="00E7635E">
              <w:rPr>
                <w:b/>
                <w:sz w:val="28"/>
                <w:lang w:val="ru-RU"/>
              </w:rPr>
              <w:t>якими</w:t>
            </w:r>
            <w:proofErr w:type="spellEnd"/>
            <w:r w:rsidRPr="00E7635E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регламентується</w:t>
            </w:r>
            <w:proofErr w:type="spellEnd"/>
            <w:r w:rsidRPr="00E7635E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b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b/>
                <w:sz w:val="28"/>
                <w:lang w:val="ru-RU"/>
              </w:rPr>
              <w:t>послуги</w:t>
            </w:r>
            <w:proofErr w:type="spellEnd"/>
          </w:p>
        </w:tc>
      </w:tr>
      <w:tr w:rsidR="005342C7" w:rsidTr="00180B67">
        <w:trPr>
          <w:trHeight w:val="966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720" w:type="dxa"/>
          </w:tcPr>
          <w:p w:rsidR="005342C7" w:rsidRDefault="005342C7" w:rsidP="005342C7">
            <w:pPr>
              <w:pStyle w:val="TableParagraph"/>
              <w:spacing w:before="53"/>
              <w:rPr>
                <w:sz w:val="28"/>
              </w:rPr>
            </w:pPr>
            <w:proofErr w:type="spellStart"/>
            <w:r>
              <w:rPr>
                <w:sz w:val="28"/>
              </w:rPr>
              <w:t>Закони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8" w:type="dxa"/>
          </w:tcPr>
          <w:p w:rsidR="005342C7" w:rsidRPr="00E7635E" w:rsidRDefault="005342C7" w:rsidP="005342C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Закон</w:t>
            </w:r>
            <w:r w:rsidRPr="00E7635E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України</w:t>
            </w:r>
            <w:proofErr w:type="spellEnd"/>
            <w:r w:rsidRPr="00E7635E">
              <w:rPr>
                <w:spacing w:val="15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«Про</w:t>
            </w:r>
            <w:r w:rsidRPr="00E7635E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основні</w:t>
            </w:r>
            <w:proofErr w:type="spellEnd"/>
            <w:r w:rsidRPr="00E7635E">
              <w:rPr>
                <w:spacing w:val="15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принципи</w:t>
            </w:r>
            <w:proofErr w:type="spellEnd"/>
          </w:p>
          <w:p w:rsidR="005342C7" w:rsidRPr="00E7635E" w:rsidRDefault="005342C7" w:rsidP="005342C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та</w:t>
            </w:r>
            <w:r w:rsidRPr="00E7635E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вимоги</w:t>
            </w:r>
            <w:proofErr w:type="spellEnd"/>
            <w:r w:rsidRPr="00E7635E">
              <w:rPr>
                <w:spacing w:val="5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до</w:t>
            </w:r>
            <w:r w:rsidRPr="00E7635E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безпечності</w:t>
            </w:r>
            <w:proofErr w:type="spellEnd"/>
            <w:r w:rsidRPr="00E7635E">
              <w:rPr>
                <w:spacing w:val="5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</w:t>
            </w:r>
            <w:r w:rsidRPr="00E7635E">
              <w:rPr>
                <w:spacing w:val="5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якості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харчових</w:t>
            </w:r>
            <w:proofErr w:type="spellEnd"/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продуктів</w:t>
            </w:r>
            <w:proofErr w:type="spellEnd"/>
            <w:r w:rsidRPr="00E7635E">
              <w:rPr>
                <w:sz w:val="28"/>
                <w:lang w:val="ru-RU"/>
              </w:rPr>
              <w:t>»,</w:t>
            </w:r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ст.</w:t>
            </w:r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26;</w:t>
            </w:r>
          </w:p>
        </w:tc>
      </w:tr>
      <w:tr w:rsidR="005342C7" w:rsidTr="00180B67">
        <w:trPr>
          <w:trHeight w:val="1730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720" w:type="dxa"/>
          </w:tcPr>
          <w:p w:rsidR="005342C7" w:rsidRDefault="005342C7" w:rsidP="005342C7">
            <w:pPr>
              <w:pStyle w:val="TableParagraph"/>
              <w:tabs>
                <w:tab w:val="left" w:pos="1053"/>
                <w:tab w:val="left" w:pos="2457"/>
              </w:tabs>
              <w:spacing w:before="53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Акти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</w:p>
        </w:tc>
        <w:tc>
          <w:tcPr>
            <w:tcW w:w="4958" w:type="dxa"/>
          </w:tcPr>
          <w:p w:rsidR="005342C7" w:rsidRDefault="005342C7" w:rsidP="005342C7">
            <w:pPr>
              <w:pStyle w:val="TableParagraph"/>
              <w:spacing w:before="53"/>
              <w:ind w:right="9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z w:val="28"/>
              </w:rPr>
              <w:t xml:space="preserve"> 18.08.2021 № 969-р «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внесення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змін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розпорядження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Кабінету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Міністрів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України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травня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523».</w:t>
            </w:r>
          </w:p>
        </w:tc>
      </w:tr>
      <w:tr w:rsidR="005342C7" w:rsidTr="00180B67">
        <w:trPr>
          <w:trHeight w:val="2757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3720" w:type="dxa"/>
          </w:tcPr>
          <w:p w:rsidR="005342C7" w:rsidRPr="00E7635E" w:rsidRDefault="005342C7" w:rsidP="005342C7">
            <w:pPr>
              <w:pStyle w:val="TableParagraph"/>
              <w:tabs>
                <w:tab w:val="left" w:pos="964"/>
                <w:tab w:val="left" w:pos="2727"/>
              </w:tabs>
              <w:spacing w:before="49"/>
              <w:ind w:right="96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Акти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центральних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органів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виконавчої</w:t>
            </w:r>
            <w:proofErr w:type="spellEnd"/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влади</w:t>
            </w:r>
            <w:proofErr w:type="spellEnd"/>
          </w:p>
        </w:tc>
        <w:tc>
          <w:tcPr>
            <w:tcW w:w="4958" w:type="dxa"/>
          </w:tcPr>
          <w:p w:rsidR="005342C7" w:rsidRPr="00E7635E" w:rsidRDefault="005342C7" w:rsidP="005342C7">
            <w:pPr>
              <w:pStyle w:val="TableParagraph"/>
              <w:spacing w:before="49" w:line="322" w:lineRule="exact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Наказ</w:t>
            </w:r>
            <w:r w:rsidRPr="00E7635E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Мінагрополітики</w:t>
            </w:r>
            <w:proofErr w:type="spellEnd"/>
            <w:r w:rsidRPr="00E7635E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</w:t>
            </w:r>
            <w:proofErr w:type="spellEnd"/>
            <w:r w:rsidRPr="00E7635E">
              <w:rPr>
                <w:spacing w:val="49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10.02.2016</w:t>
            </w:r>
          </w:p>
          <w:p w:rsidR="005342C7" w:rsidRPr="00E7635E" w:rsidRDefault="005342C7" w:rsidP="005342C7">
            <w:pPr>
              <w:pStyle w:val="TableParagraph"/>
              <w:spacing w:line="285" w:lineRule="auto"/>
              <w:ind w:right="96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 xml:space="preserve">№ 38, </w:t>
            </w:r>
            <w:proofErr w:type="spellStart"/>
            <w:r w:rsidRPr="00E7635E">
              <w:rPr>
                <w:sz w:val="28"/>
                <w:lang w:val="ru-RU"/>
              </w:rPr>
              <w:t>зареєстрований</w:t>
            </w:r>
            <w:proofErr w:type="spellEnd"/>
            <w:r w:rsidRPr="00E7635E">
              <w:rPr>
                <w:sz w:val="28"/>
                <w:lang w:val="ru-RU"/>
              </w:rPr>
              <w:t xml:space="preserve"> в </w:t>
            </w:r>
            <w:proofErr w:type="spellStart"/>
            <w:r w:rsidRPr="00E7635E">
              <w:rPr>
                <w:sz w:val="28"/>
                <w:lang w:val="ru-RU"/>
              </w:rPr>
              <w:t>Міністерстві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юстиції</w:t>
            </w:r>
            <w:proofErr w:type="spellEnd"/>
            <w:r w:rsidRPr="00E7635E">
              <w:rPr>
                <w:sz w:val="28"/>
                <w:lang w:val="ru-RU"/>
              </w:rPr>
              <w:t xml:space="preserve">     </w:t>
            </w:r>
            <w:r w:rsidRPr="00E7635E">
              <w:rPr>
                <w:spacing w:val="29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України</w:t>
            </w:r>
            <w:proofErr w:type="spellEnd"/>
            <w:r w:rsidRPr="00E7635E">
              <w:rPr>
                <w:sz w:val="28"/>
                <w:lang w:val="ru-RU"/>
              </w:rPr>
              <w:t xml:space="preserve">     </w:t>
            </w:r>
            <w:r w:rsidRPr="00E7635E">
              <w:rPr>
                <w:spacing w:val="29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12.03.2016     </w:t>
            </w:r>
            <w:r w:rsidRPr="00E7635E">
              <w:rPr>
                <w:spacing w:val="33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за</w:t>
            </w:r>
          </w:p>
          <w:p w:rsidR="005342C7" w:rsidRPr="00E7635E" w:rsidRDefault="005342C7" w:rsidP="005342C7">
            <w:pPr>
              <w:pStyle w:val="TableParagraph"/>
              <w:spacing w:line="259" w:lineRule="exact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№</w:t>
            </w:r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381/28511   </w:t>
            </w:r>
            <w:proofErr w:type="gramStart"/>
            <w:r w:rsidRPr="00E7635E">
              <w:rPr>
                <w:sz w:val="28"/>
                <w:lang w:val="ru-RU"/>
              </w:rPr>
              <w:t xml:space="preserve">  </w:t>
            </w:r>
            <w:r w:rsidRPr="00E7635E">
              <w:rPr>
                <w:spacing w:val="45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«</w:t>
            </w:r>
            <w:proofErr w:type="gramEnd"/>
            <w:r w:rsidRPr="00E7635E">
              <w:rPr>
                <w:sz w:val="28"/>
                <w:lang w:val="ru-RU"/>
              </w:rPr>
              <w:t xml:space="preserve">Про     </w:t>
            </w:r>
            <w:r w:rsidRPr="00E7635E">
              <w:rPr>
                <w:spacing w:val="46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затвердження</w:t>
            </w:r>
            <w:proofErr w:type="spellEnd"/>
          </w:p>
          <w:p w:rsidR="005342C7" w:rsidRPr="00E7635E" w:rsidRDefault="005342C7" w:rsidP="005342C7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Порядку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потужностей</w:t>
            </w:r>
            <w:proofErr w:type="spellEnd"/>
            <w:r w:rsidRPr="00E7635E">
              <w:rPr>
                <w:sz w:val="28"/>
                <w:lang w:val="ru-RU"/>
              </w:rPr>
              <w:t xml:space="preserve">, </w:t>
            </w:r>
            <w:proofErr w:type="spellStart"/>
            <w:r w:rsidRPr="00E7635E">
              <w:rPr>
                <w:sz w:val="28"/>
                <w:lang w:val="ru-RU"/>
              </w:rPr>
              <w:t>внесення</w:t>
            </w:r>
            <w:proofErr w:type="spellEnd"/>
            <w:r w:rsidRPr="00E7635E">
              <w:rPr>
                <w:sz w:val="28"/>
                <w:lang w:val="ru-RU"/>
              </w:rPr>
              <w:t xml:space="preserve"> та </w:t>
            </w:r>
            <w:proofErr w:type="spellStart"/>
            <w:r w:rsidRPr="00E7635E">
              <w:rPr>
                <w:sz w:val="28"/>
                <w:lang w:val="ru-RU"/>
              </w:rPr>
              <w:t>виключення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їх</w:t>
            </w:r>
            <w:proofErr w:type="spellEnd"/>
            <w:r w:rsidRPr="00E7635E">
              <w:rPr>
                <w:sz w:val="28"/>
                <w:lang w:val="ru-RU"/>
              </w:rPr>
              <w:t xml:space="preserve"> з </w:t>
            </w:r>
            <w:proofErr w:type="spellStart"/>
            <w:r w:rsidRPr="00E7635E">
              <w:rPr>
                <w:sz w:val="28"/>
                <w:lang w:val="ru-RU"/>
              </w:rPr>
              <w:t>реєстру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затверджених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потужностей</w:t>
            </w:r>
            <w:proofErr w:type="spellEnd"/>
            <w:r w:rsidRPr="00E7635E">
              <w:rPr>
                <w:sz w:val="28"/>
                <w:lang w:val="ru-RU"/>
              </w:rPr>
              <w:t>».</w:t>
            </w:r>
          </w:p>
        </w:tc>
      </w:tr>
      <w:tr w:rsidR="005342C7" w:rsidTr="00180B67">
        <w:trPr>
          <w:trHeight w:val="1086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720" w:type="dxa"/>
          </w:tcPr>
          <w:p w:rsidR="005342C7" w:rsidRPr="00E7635E" w:rsidRDefault="005342C7" w:rsidP="005342C7">
            <w:pPr>
              <w:pStyle w:val="TableParagraph"/>
              <w:spacing w:before="47"/>
              <w:ind w:right="95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Акти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місцевих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органів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виконавчої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влади</w:t>
            </w:r>
            <w:proofErr w:type="spellEnd"/>
            <w:r w:rsidRPr="00E7635E">
              <w:rPr>
                <w:sz w:val="28"/>
                <w:lang w:val="ru-RU"/>
              </w:rPr>
              <w:t>/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органів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місцевого</w:t>
            </w:r>
            <w:proofErr w:type="spellEnd"/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4958" w:type="dxa"/>
          </w:tcPr>
          <w:p w:rsidR="005342C7" w:rsidRDefault="005342C7" w:rsidP="005342C7">
            <w:pPr>
              <w:pStyle w:val="TableParagraph"/>
              <w:spacing w:before="4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5342C7" w:rsidTr="00180B67">
        <w:trPr>
          <w:trHeight w:val="441"/>
        </w:trPr>
        <w:tc>
          <w:tcPr>
            <w:tcW w:w="9494" w:type="dxa"/>
            <w:gridSpan w:val="3"/>
          </w:tcPr>
          <w:p w:rsidR="005342C7" w:rsidRDefault="005342C7" w:rsidP="005342C7">
            <w:pPr>
              <w:pStyle w:val="TableParagraph"/>
              <w:spacing w:before="52"/>
              <w:ind w:left="1378" w:right="8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Умови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отримання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адміністративної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послуги</w:t>
            </w:r>
            <w:proofErr w:type="spellEnd"/>
          </w:p>
        </w:tc>
      </w:tr>
      <w:tr w:rsidR="005342C7" w:rsidTr="00180B67">
        <w:trPr>
          <w:trHeight w:val="3340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720" w:type="dxa"/>
          </w:tcPr>
          <w:p w:rsidR="005342C7" w:rsidRDefault="005342C7" w:rsidP="005342C7">
            <w:pPr>
              <w:pStyle w:val="TableParagraph"/>
              <w:tabs>
                <w:tab w:val="left" w:pos="1530"/>
                <w:tab w:val="left" w:pos="2318"/>
              </w:tabs>
              <w:spacing w:before="47"/>
              <w:ind w:right="96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Підстава</w:t>
            </w:r>
            <w:proofErr w:type="spellEnd"/>
            <w:r w:rsidRPr="00E7635E">
              <w:rPr>
                <w:sz w:val="28"/>
                <w:lang w:val="ru-RU"/>
              </w:rPr>
              <w:tab/>
              <w:t>для</w:t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pacing w:val="-1"/>
                <w:sz w:val="28"/>
                <w:lang w:val="ru-RU"/>
              </w:rPr>
              <w:t>одержання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rPr>
                <w:lang w:val="ru-RU"/>
              </w:rPr>
            </w:pPr>
          </w:p>
          <w:p w:rsidR="005342C7" w:rsidRPr="001029ED" w:rsidRDefault="005342C7" w:rsidP="005342C7">
            <w:pPr>
              <w:jc w:val="center"/>
              <w:rPr>
                <w:lang w:val="ru-RU"/>
              </w:rPr>
            </w:pPr>
          </w:p>
        </w:tc>
        <w:tc>
          <w:tcPr>
            <w:tcW w:w="4958" w:type="dxa"/>
          </w:tcPr>
          <w:p w:rsidR="005342C7" w:rsidRPr="00E7635E" w:rsidRDefault="005342C7" w:rsidP="005342C7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Намір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здійснювати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харчових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продуктів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країн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вимагають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підтвердження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центральним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органом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виконавчої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влади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що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реалізує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державну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політику</w:t>
            </w:r>
            <w:proofErr w:type="spellEnd"/>
            <w:r w:rsidRPr="00E7635E">
              <w:rPr>
                <w:sz w:val="28"/>
                <w:lang w:val="ru-RU"/>
              </w:rPr>
              <w:t xml:space="preserve"> у </w:t>
            </w:r>
            <w:proofErr w:type="spellStart"/>
            <w:r w:rsidRPr="00E7635E">
              <w:rPr>
                <w:sz w:val="28"/>
                <w:lang w:val="ru-RU"/>
              </w:rPr>
              <w:t>сфері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безпечності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та </w:t>
            </w:r>
            <w:proofErr w:type="spellStart"/>
            <w:r w:rsidRPr="00E7635E">
              <w:rPr>
                <w:sz w:val="28"/>
                <w:lang w:val="ru-RU"/>
              </w:rPr>
              <w:t>окремих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показників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якості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продуктів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відповідності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процесу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виробництва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та/</w:t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обігу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продуктів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вимогам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законодавства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країни</w:t>
            </w:r>
            <w:proofErr w:type="spellEnd"/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призначення</w:t>
            </w:r>
            <w:proofErr w:type="spellEnd"/>
            <w:r>
              <w:rPr>
                <w:sz w:val="28"/>
                <w:lang w:val="ru-RU"/>
              </w:rPr>
              <w:t>.</w:t>
            </w:r>
          </w:p>
        </w:tc>
      </w:tr>
      <w:tr w:rsidR="005342C7" w:rsidTr="00180B67">
        <w:trPr>
          <w:trHeight w:val="6760"/>
        </w:trPr>
        <w:tc>
          <w:tcPr>
            <w:tcW w:w="816" w:type="dxa"/>
          </w:tcPr>
          <w:p w:rsidR="005342C7" w:rsidRDefault="005342C7" w:rsidP="005342C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9.</w:t>
            </w:r>
          </w:p>
        </w:tc>
        <w:tc>
          <w:tcPr>
            <w:tcW w:w="3720" w:type="dxa"/>
          </w:tcPr>
          <w:p w:rsidR="005342C7" w:rsidRPr="00E7635E" w:rsidRDefault="005342C7" w:rsidP="005342C7">
            <w:pPr>
              <w:pStyle w:val="TableParagraph"/>
              <w:tabs>
                <w:tab w:val="left" w:pos="2716"/>
              </w:tabs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Вичерпний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pacing w:val="-1"/>
                <w:sz w:val="28"/>
                <w:lang w:val="ru-RU"/>
              </w:rPr>
              <w:t>перелік</w:t>
            </w:r>
            <w:proofErr w:type="spellEnd"/>
            <w:r w:rsidRPr="00E7635E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документів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необхідних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для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отримання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  <w:r w:rsidRPr="00E7635E">
              <w:rPr>
                <w:sz w:val="28"/>
                <w:lang w:val="ru-RU"/>
              </w:rPr>
              <w:t xml:space="preserve">, а </w:t>
            </w:r>
            <w:proofErr w:type="spellStart"/>
            <w:r w:rsidRPr="00E7635E">
              <w:rPr>
                <w:sz w:val="28"/>
                <w:lang w:val="ru-RU"/>
              </w:rPr>
              <w:t>також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вимоги</w:t>
            </w:r>
            <w:proofErr w:type="spellEnd"/>
            <w:r w:rsidRPr="00E7635E">
              <w:rPr>
                <w:sz w:val="28"/>
                <w:lang w:val="ru-RU"/>
              </w:rPr>
              <w:t xml:space="preserve"> до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них</w:t>
            </w:r>
          </w:p>
        </w:tc>
        <w:tc>
          <w:tcPr>
            <w:tcW w:w="4958" w:type="dxa"/>
          </w:tcPr>
          <w:p w:rsidR="005342C7" w:rsidRPr="00E7635E" w:rsidRDefault="005342C7" w:rsidP="005342C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1) </w:t>
            </w:r>
            <w:r w:rsidRPr="00E7635E">
              <w:rPr>
                <w:sz w:val="28"/>
                <w:lang w:val="ru-RU"/>
              </w:rPr>
              <w:t>Запит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34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який</w:t>
            </w:r>
            <w:proofErr w:type="spellEnd"/>
            <w:r w:rsidRPr="00E7635E">
              <w:rPr>
                <w:spacing w:val="34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повинен</w:t>
            </w:r>
            <w:r w:rsidRPr="00E7635E">
              <w:rPr>
                <w:spacing w:val="36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містити</w:t>
            </w:r>
            <w:proofErr w:type="spellEnd"/>
            <w:r w:rsidRPr="00E7635E">
              <w:rPr>
                <w:sz w:val="28"/>
                <w:lang w:val="ru-RU"/>
              </w:rPr>
              <w:t>: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right="97" w:hanging="1"/>
              <w:jc w:val="both"/>
              <w:rPr>
                <w:sz w:val="20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найменування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прізвище</w:t>
            </w:r>
            <w:proofErr w:type="spellEnd"/>
            <w:r w:rsidRPr="00E7635E">
              <w:rPr>
                <w:sz w:val="28"/>
                <w:lang w:val="ru-RU"/>
              </w:rPr>
              <w:t xml:space="preserve">, </w:t>
            </w:r>
            <w:proofErr w:type="spellStart"/>
            <w:r w:rsidRPr="00E7635E">
              <w:rPr>
                <w:sz w:val="28"/>
                <w:lang w:val="ru-RU"/>
              </w:rPr>
              <w:t>ім'я</w:t>
            </w:r>
            <w:proofErr w:type="spellEnd"/>
            <w:r w:rsidRPr="00E7635E">
              <w:rPr>
                <w:sz w:val="28"/>
                <w:lang w:val="ru-RU"/>
              </w:rPr>
              <w:t>, по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батькові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оператора</w:t>
            </w:r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 xml:space="preserve">код </w:t>
            </w:r>
            <w:proofErr w:type="spellStart"/>
            <w:r w:rsidRPr="00E7635E">
              <w:rPr>
                <w:sz w:val="28"/>
                <w:lang w:val="ru-RU"/>
              </w:rPr>
              <w:t>згідно</w:t>
            </w:r>
            <w:proofErr w:type="spellEnd"/>
            <w:r w:rsidRPr="00E7635E">
              <w:rPr>
                <w:sz w:val="28"/>
                <w:lang w:val="ru-RU"/>
              </w:rPr>
              <w:t xml:space="preserve"> з ЄДРПОУ (для </w:t>
            </w:r>
            <w:proofErr w:type="spellStart"/>
            <w:r w:rsidRPr="00E7635E">
              <w:rPr>
                <w:sz w:val="28"/>
                <w:lang w:val="ru-RU"/>
              </w:rPr>
              <w:t>юридичної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особи),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реєстраційний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номер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облікової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картки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платника</w:t>
            </w:r>
            <w:proofErr w:type="spellEnd"/>
            <w:r w:rsidRPr="00E7635E">
              <w:rPr>
                <w:spacing w:val="70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податків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серію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номер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паспорта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(для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фізичних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осіб</w:t>
            </w:r>
            <w:proofErr w:type="spellEnd"/>
            <w:r w:rsidRPr="00E7635E">
              <w:rPr>
                <w:sz w:val="28"/>
                <w:lang w:val="ru-RU"/>
              </w:rPr>
              <w:t xml:space="preserve">, </w:t>
            </w:r>
            <w:proofErr w:type="spellStart"/>
            <w:r w:rsidRPr="00E7635E">
              <w:rPr>
                <w:sz w:val="28"/>
                <w:lang w:val="ru-RU"/>
              </w:rPr>
              <w:t>які</w:t>
            </w:r>
            <w:proofErr w:type="spellEnd"/>
            <w:r w:rsidRPr="00E7635E">
              <w:rPr>
                <w:sz w:val="28"/>
                <w:lang w:val="ru-RU"/>
              </w:rPr>
              <w:t xml:space="preserve"> через </w:t>
            </w:r>
            <w:proofErr w:type="spellStart"/>
            <w:r w:rsidRPr="00E7635E">
              <w:rPr>
                <w:sz w:val="28"/>
                <w:lang w:val="ru-RU"/>
              </w:rPr>
              <w:t>свої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релігійні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переконання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відмовляються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прийняття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реєстраційного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номера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облікової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картки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платника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податків</w:t>
            </w:r>
            <w:proofErr w:type="spellEnd"/>
            <w:r w:rsidRPr="00E7635E">
              <w:rPr>
                <w:sz w:val="28"/>
                <w:lang w:val="ru-RU"/>
              </w:rPr>
              <w:t xml:space="preserve"> та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повідомили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це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відповідний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контролюючий</w:t>
            </w:r>
            <w:proofErr w:type="spellEnd"/>
            <w:r w:rsidRPr="00E7635E">
              <w:rPr>
                <w:sz w:val="28"/>
                <w:lang w:val="ru-RU"/>
              </w:rPr>
              <w:t xml:space="preserve"> орган і </w:t>
            </w:r>
            <w:proofErr w:type="spellStart"/>
            <w:r w:rsidRPr="00E7635E">
              <w:rPr>
                <w:sz w:val="28"/>
                <w:lang w:val="ru-RU"/>
              </w:rPr>
              <w:t>мають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відмітку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паспорті</w:t>
            </w:r>
            <w:proofErr w:type="spellEnd"/>
            <w:r w:rsidRPr="00E7635E">
              <w:rPr>
                <w:sz w:val="28"/>
                <w:lang w:val="ru-RU"/>
              </w:rPr>
              <w:t>)</w:t>
            </w:r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оператора</w:t>
            </w:r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4" w:firstLine="0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реєстраційний</w:t>
            </w:r>
            <w:proofErr w:type="spellEnd"/>
            <w:r w:rsidRPr="00E7635E">
              <w:rPr>
                <w:spacing w:val="-9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номер</w:t>
            </w:r>
            <w:r w:rsidRPr="00E7635E">
              <w:rPr>
                <w:spacing w:val="-9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(для</w:t>
            </w:r>
            <w:r w:rsidRPr="00E7635E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експлуатація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вимагає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отримання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експлуатаційного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дозволу</w:t>
            </w:r>
            <w:proofErr w:type="spellEnd"/>
            <w:r w:rsidRPr="00E7635E">
              <w:rPr>
                <w:sz w:val="28"/>
                <w:lang w:val="ru-RU"/>
              </w:rPr>
              <w:t>)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особистий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реєстраційний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номер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(для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6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яка</w:t>
            </w:r>
            <w:r w:rsidRPr="00E7635E">
              <w:rPr>
                <w:spacing w:val="1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підлягає</w:t>
            </w:r>
            <w:proofErr w:type="spellEnd"/>
            <w:r w:rsidRPr="00E7635E">
              <w:rPr>
                <w:spacing w:val="18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державній</w:t>
            </w:r>
            <w:proofErr w:type="spellEnd"/>
          </w:p>
          <w:p w:rsidR="005342C7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1" w:lineRule="exact"/>
              <w:ind w:left="268"/>
              <w:rPr>
                <w:sz w:val="28"/>
              </w:rPr>
            </w:pPr>
            <w:proofErr w:type="spellStart"/>
            <w:r>
              <w:rPr>
                <w:sz w:val="28"/>
              </w:rPr>
              <w:t>реєстрації</w:t>
            </w:r>
            <w:proofErr w:type="spellEnd"/>
            <w:r>
              <w:rPr>
                <w:sz w:val="28"/>
              </w:rPr>
              <w:t xml:space="preserve">); </w:t>
            </w:r>
          </w:p>
          <w:p w:rsidR="005342C7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1" w:lineRule="exact"/>
              <w:ind w:left="268"/>
              <w:rPr>
                <w:sz w:val="28"/>
              </w:rPr>
            </w:pPr>
            <w:proofErr w:type="spellStart"/>
            <w:r>
              <w:rPr>
                <w:sz w:val="28"/>
              </w:rPr>
              <w:t>назву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експортної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потужності</w:t>
            </w:r>
            <w:proofErr w:type="spellEnd"/>
            <w:r>
              <w:rPr>
                <w:sz w:val="28"/>
              </w:rPr>
              <w:t>;</w:t>
            </w:r>
          </w:p>
          <w:p w:rsidR="005342C7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proofErr w:type="spellStart"/>
            <w:r>
              <w:rPr>
                <w:sz w:val="28"/>
              </w:rPr>
              <w:t>адресу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експортної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потужності</w:t>
            </w:r>
            <w:proofErr w:type="spellEnd"/>
            <w:r>
              <w:rPr>
                <w:sz w:val="28"/>
              </w:rPr>
              <w:t>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адресу</w:t>
            </w:r>
            <w:r w:rsidRPr="00E7635E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електронної</w:t>
            </w:r>
            <w:proofErr w:type="spellEnd"/>
            <w:r w:rsidRPr="00E7635E">
              <w:rPr>
                <w:spacing w:val="5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пошти</w:t>
            </w:r>
            <w:proofErr w:type="spellEnd"/>
            <w:r w:rsidRPr="00E7635E">
              <w:rPr>
                <w:spacing w:val="4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</w:t>
            </w:r>
            <w:r w:rsidRPr="00E7635E">
              <w:rPr>
                <w:spacing w:val="4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номер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засобу</w:t>
            </w:r>
            <w:proofErr w:type="spellEnd"/>
            <w:r w:rsidRPr="00E7635E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зв'язку</w:t>
            </w:r>
            <w:proofErr w:type="spellEnd"/>
            <w:r w:rsidRPr="00E7635E">
              <w:rPr>
                <w:spacing w:val="-4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оператора</w:t>
            </w:r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вид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господарської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діяльності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що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провадиться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використанням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назву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виду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продуктів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планується</w:t>
            </w:r>
            <w:proofErr w:type="spellEnd"/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експортувати</w:t>
            </w:r>
            <w:proofErr w:type="spellEnd"/>
            <w:r w:rsidRPr="00E7635E">
              <w:rPr>
                <w:sz w:val="28"/>
                <w:lang w:val="ru-RU"/>
              </w:rPr>
              <w:t>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2264"/>
                <w:tab w:val="left" w:pos="3520"/>
              </w:tabs>
              <w:ind w:right="97" w:firstLine="0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асортиментний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перелік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харчових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продуктів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які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pacing w:val="-1"/>
                <w:sz w:val="28"/>
                <w:lang w:val="ru-RU"/>
              </w:rPr>
              <w:t>планується</w:t>
            </w:r>
            <w:proofErr w:type="spellEnd"/>
            <w:r w:rsidRPr="00E7635E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експортувати</w:t>
            </w:r>
            <w:proofErr w:type="spellEnd"/>
            <w:r w:rsidRPr="00E7635E">
              <w:rPr>
                <w:sz w:val="28"/>
                <w:lang w:val="ru-RU"/>
              </w:rPr>
              <w:t>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перелік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постачальників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сировини</w:t>
            </w:r>
            <w:proofErr w:type="spellEnd"/>
            <w:r w:rsidRPr="00E7635E">
              <w:rPr>
                <w:sz w:val="28"/>
                <w:lang w:val="ru-RU"/>
              </w:rPr>
              <w:t xml:space="preserve">, </w:t>
            </w:r>
            <w:proofErr w:type="spellStart"/>
            <w:r w:rsidRPr="00E7635E">
              <w:rPr>
                <w:sz w:val="28"/>
                <w:lang w:val="ru-RU"/>
              </w:rPr>
              <w:t>що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використовується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для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виробництва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харчового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продукту,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який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планується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експортувати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також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інших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операторів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що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залучені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виробництва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та/</w:t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обігу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такого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харчового</w:t>
            </w:r>
            <w:proofErr w:type="spellEnd"/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продукту;</w:t>
            </w:r>
          </w:p>
          <w:p w:rsidR="005342C7" w:rsidRPr="00E7635E" w:rsidRDefault="005342C7" w:rsidP="005342C7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1019"/>
                <w:tab w:val="left" w:pos="1518"/>
                <w:tab w:val="left" w:pos="1674"/>
                <w:tab w:val="left" w:pos="1794"/>
                <w:tab w:val="left" w:pos="2439"/>
                <w:tab w:val="left" w:pos="3054"/>
                <w:tab w:val="left" w:pos="3543"/>
                <w:tab w:val="left" w:pos="3733"/>
              </w:tabs>
              <w:ind w:left="104" w:right="95" w:firstLine="0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назви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країн</w:t>
            </w:r>
            <w:proofErr w:type="spellEnd"/>
            <w:r w:rsidRPr="00E7635E">
              <w:rPr>
                <w:sz w:val="28"/>
                <w:lang w:val="ru-RU"/>
              </w:rPr>
              <w:t xml:space="preserve"> (</w:t>
            </w:r>
            <w:proofErr w:type="spellStart"/>
            <w:r w:rsidRPr="00E7635E">
              <w:rPr>
                <w:sz w:val="28"/>
                <w:lang w:val="ru-RU"/>
              </w:rPr>
              <w:t>країни</w:t>
            </w:r>
            <w:proofErr w:type="spellEnd"/>
            <w:r w:rsidRPr="00E7635E">
              <w:rPr>
                <w:sz w:val="28"/>
                <w:lang w:val="ru-RU"/>
              </w:rPr>
              <w:t xml:space="preserve">) </w:t>
            </w:r>
            <w:proofErr w:type="spellStart"/>
            <w:r w:rsidRPr="00E7635E">
              <w:rPr>
                <w:sz w:val="28"/>
                <w:lang w:val="ru-RU"/>
              </w:rPr>
              <w:t>призначення</w:t>
            </w:r>
            <w:proofErr w:type="spellEnd"/>
            <w:r w:rsidRPr="00E7635E">
              <w:rPr>
                <w:sz w:val="28"/>
                <w:lang w:val="ru-RU"/>
              </w:rPr>
              <w:t>.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Запит</w:t>
            </w:r>
            <w:r w:rsidRPr="00E7635E">
              <w:rPr>
                <w:sz w:val="28"/>
                <w:lang w:val="ru-RU"/>
              </w:rPr>
              <w:tab/>
              <w:t>про</w:t>
            </w:r>
            <w:r w:rsidRPr="00E7635E">
              <w:rPr>
                <w:sz w:val="28"/>
                <w:lang w:val="ru-RU"/>
              </w:rPr>
              <w:tab/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затвердження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r w:rsidRPr="00E7635E">
              <w:rPr>
                <w:sz w:val="28"/>
                <w:lang w:val="ru-RU"/>
              </w:rPr>
              <w:tab/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засвідчується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підписом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оператора</w:t>
            </w:r>
            <w:r w:rsidRPr="00E7635E">
              <w:rPr>
                <w:sz w:val="28"/>
                <w:lang w:val="ru-RU"/>
              </w:rPr>
              <w:tab/>
              <w:t>ринку</w:t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уповноваженої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ним</w:t>
            </w:r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особи.</w:t>
            </w:r>
          </w:p>
          <w:p w:rsidR="005342C7" w:rsidRPr="006E7A8F" w:rsidRDefault="005342C7" w:rsidP="005342C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</w:p>
        </w:tc>
      </w:tr>
    </w:tbl>
    <w:p w:rsidR="00BB5269" w:rsidRDefault="00BB5269" w:rsidP="00E7635E">
      <w:pPr>
        <w:spacing w:line="314" w:lineRule="exact"/>
        <w:rPr>
          <w:sz w:val="28"/>
        </w:rPr>
      </w:pPr>
    </w:p>
    <w:p w:rsidR="00E7635E" w:rsidRPr="00BB5269" w:rsidRDefault="00E7635E" w:rsidP="00BB5269">
      <w:pPr>
        <w:rPr>
          <w:sz w:val="28"/>
        </w:rPr>
        <w:sectPr w:rsidR="00E7635E" w:rsidRPr="00BB5269">
          <w:pgSz w:w="11910" w:h="16840"/>
          <w:pgMar w:top="1120" w:right="580" w:bottom="280" w:left="1600" w:header="708" w:footer="708" w:gutter="0"/>
          <w:cols w:space="720"/>
        </w:sect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3685"/>
        <w:gridCol w:w="4962"/>
      </w:tblGrid>
      <w:tr w:rsidR="00E7635E" w:rsidTr="005069D3">
        <w:trPr>
          <w:trHeight w:val="3392"/>
        </w:trPr>
        <w:tc>
          <w:tcPr>
            <w:tcW w:w="851" w:type="dxa"/>
            <w:gridSpan w:val="2"/>
          </w:tcPr>
          <w:p w:rsidR="00E7635E" w:rsidRPr="006E7A8F" w:rsidRDefault="00E7635E" w:rsidP="00180B67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3685" w:type="dxa"/>
          </w:tcPr>
          <w:p w:rsidR="00E7635E" w:rsidRPr="006E7A8F" w:rsidRDefault="00E7635E" w:rsidP="00180B67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962" w:type="dxa"/>
          </w:tcPr>
          <w:p w:rsidR="00E7635E" w:rsidRPr="00E7635E" w:rsidRDefault="00F14955" w:rsidP="00180B67">
            <w:pPr>
              <w:pStyle w:val="TableParagraph"/>
              <w:tabs>
                <w:tab w:val="left" w:pos="4039"/>
                <w:tab w:val="left" w:pos="4418"/>
              </w:tabs>
              <w:ind w:right="9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2) </w:t>
            </w:r>
            <w:proofErr w:type="spellStart"/>
            <w:r w:rsidR="00E7635E" w:rsidRPr="00E7635E">
              <w:rPr>
                <w:sz w:val="28"/>
                <w:lang w:val="ru-RU"/>
              </w:rPr>
              <w:t>Заява</w:t>
            </w:r>
            <w:proofErr w:type="spellEnd"/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суб’єкта</w:t>
            </w:r>
            <w:proofErr w:type="spellEnd"/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господарювання</w:t>
            </w:r>
            <w:proofErr w:type="spellEnd"/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r w:rsidR="00E7635E" w:rsidRPr="00E7635E">
              <w:rPr>
                <w:sz w:val="28"/>
                <w:lang w:val="ru-RU"/>
              </w:rPr>
              <w:t>до</w:t>
            </w:r>
            <w:r w:rsidR="00E7635E"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територіального</w:t>
            </w:r>
            <w:proofErr w:type="spellEnd"/>
            <w:r w:rsidR="00E7635E" w:rsidRPr="00E7635E">
              <w:rPr>
                <w:sz w:val="28"/>
                <w:lang w:val="ru-RU"/>
              </w:rPr>
              <w:tab/>
              <w:t>органу</w:t>
            </w:r>
            <w:r w:rsidR="00E7635E" w:rsidRPr="00E7635E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Держпродспоживслужби</w:t>
            </w:r>
            <w:proofErr w:type="spellEnd"/>
            <w:r w:rsidR="00E7635E" w:rsidRPr="00E7635E">
              <w:rPr>
                <w:sz w:val="28"/>
                <w:lang w:val="ru-RU"/>
              </w:rPr>
              <w:tab/>
            </w:r>
            <w:r w:rsidR="00E7635E" w:rsidRPr="00E7635E">
              <w:rPr>
                <w:sz w:val="28"/>
                <w:lang w:val="ru-RU"/>
              </w:rPr>
              <w:tab/>
              <w:t>про</w:t>
            </w:r>
            <w:r w:rsidR="00E7635E" w:rsidRPr="00E7635E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здійснення</w:t>
            </w:r>
            <w:proofErr w:type="spellEnd"/>
            <w:r w:rsidR="00E7635E" w:rsidRPr="00E7635E">
              <w:rPr>
                <w:sz w:val="28"/>
                <w:lang w:val="ru-RU"/>
              </w:rPr>
              <w:t xml:space="preserve"> заходу державного </w:t>
            </w:r>
            <w:proofErr w:type="spellStart"/>
            <w:r w:rsidR="00E7635E" w:rsidRPr="00E7635E">
              <w:rPr>
                <w:sz w:val="28"/>
                <w:lang w:val="ru-RU"/>
              </w:rPr>
              <w:t>нагляду</w:t>
            </w:r>
            <w:proofErr w:type="spellEnd"/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r w:rsidR="00E7635E" w:rsidRPr="00E7635E">
              <w:rPr>
                <w:sz w:val="28"/>
                <w:lang w:val="ru-RU"/>
              </w:rPr>
              <w:t>(контролю)</w:t>
            </w:r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r w:rsidR="00E7635E" w:rsidRPr="00E7635E">
              <w:rPr>
                <w:sz w:val="28"/>
                <w:lang w:val="ru-RU"/>
              </w:rPr>
              <w:t>за</w:t>
            </w:r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його</w:t>
            </w:r>
            <w:proofErr w:type="spellEnd"/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бажанням</w:t>
            </w:r>
            <w:proofErr w:type="spellEnd"/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r w:rsidR="00E7635E" w:rsidRPr="00E7635E">
              <w:rPr>
                <w:sz w:val="28"/>
                <w:lang w:val="ru-RU"/>
              </w:rPr>
              <w:t>(</w:t>
            </w:r>
            <w:proofErr w:type="spellStart"/>
            <w:r w:rsidR="00E7635E" w:rsidRPr="00E7635E">
              <w:rPr>
                <w:sz w:val="28"/>
                <w:lang w:val="ru-RU"/>
              </w:rPr>
              <w:t>відповідно</w:t>
            </w:r>
            <w:proofErr w:type="spellEnd"/>
            <w:r w:rsidR="00E7635E" w:rsidRPr="00E7635E">
              <w:rPr>
                <w:sz w:val="28"/>
                <w:lang w:val="ru-RU"/>
              </w:rPr>
              <w:t xml:space="preserve"> до </w:t>
            </w:r>
            <w:proofErr w:type="spellStart"/>
            <w:r w:rsidR="00E7635E" w:rsidRPr="00E7635E">
              <w:rPr>
                <w:sz w:val="28"/>
                <w:lang w:val="ru-RU"/>
              </w:rPr>
              <w:t>вимог</w:t>
            </w:r>
            <w:proofErr w:type="spellEnd"/>
            <w:r w:rsidR="00E7635E" w:rsidRPr="00E7635E">
              <w:rPr>
                <w:sz w:val="28"/>
                <w:lang w:val="ru-RU"/>
              </w:rPr>
              <w:t xml:space="preserve"> абзацу другого 2,</w:t>
            </w:r>
            <w:r w:rsidR="00E7635E"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частини</w:t>
            </w:r>
            <w:proofErr w:type="spellEnd"/>
            <w:r w:rsidR="00E7635E" w:rsidRPr="00E7635E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першої</w:t>
            </w:r>
            <w:proofErr w:type="spellEnd"/>
            <w:r w:rsidR="00E7635E" w:rsidRPr="00E7635E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статті</w:t>
            </w:r>
            <w:proofErr w:type="spellEnd"/>
            <w:r w:rsidR="00E7635E" w:rsidRPr="00E7635E">
              <w:rPr>
                <w:spacing w:val="-13"/>
                <w:sz w:val="28"/>
                <w:lang w:val="ru-RU"/>
              </w:rPr>
              <w:t xml:space="preserve"> </w:t>
            </w:r>
            <w:r w:rsidR="00E7635E" w:rsidRPr="00E7635E">
              <w:rPr>
                <w:sz w:val="28"/>
                <w:lang w:val="ru-RU"/>
              </w:rPr>
              <w:t>6</w:t>
            </w:r>
            <w:r w:rsidR="00E7635E" w:rsidRPr="00E7635E">
              <w:rPr>
                <w:spacing w:val="-14"/>
                <w:sz w:val="28"/>
                <w:lang w:val="ru-RU"/>
              </w:rPr>
              <w:t xml:space="preserve"> </w:t>
            </w:r>
            <w:r w:rsidR="00E7635E" w:rsidRPr="00E7635E">
              <w:rPr>
                <w:sz w:val="28"/>
                <w:lang w:val="ru-RU"/>
              </w:rPr>
              <w:t>Закону</w:t>
            </w:r>
            <w:r w:rsidR="00E7635E" w:rsidRPr="00E7635E">
              <w:rPr>
                <w:spacing w:val="-17"/>
                <w:sz w:val="28"/>
                <w:lang w:val="ru-RU"/>
              </w:rPr>
              <w:t xml:space="preserve"> </w:t>
            </w:r>
            <w:proofErr w:type="spellStart"/>
            <w:r w:rsidR="00E7635E" w:rsidRPr="00E7635E">
              <w:rPr>
                <w:sz w:val="28"/>
                <w:lang w:val="ru-RU"/>
              </w:rPr>
              <w:t>України</w:t>
            </w:r>
            <w:proofErr w:type="spellEnd"/>
          </w:p>
          <w:p w:rsidR="00E7635E" w:rsidRPr="00E7635E" w:rsidRDefault="00E7635E" w:rsidP="00180B6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 xml:space="preserve">«Про   </w:t>
            </w:r>
            <w:r w:rsidRPr="00E7635E">
              <w:rPr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основні</w:t>
            </w:r>
            <w:proofErr w:type="spellEnd"/>
            <w:r w:rsidRPr="00E7635E">
              <w:rPr>
                <w:sz w:val="28"/>
                <w:lang w:val="ru-RU"/>
              </w:rPr>
              <w:t xml:space="preserve">   </w:t>
            </w:r>
            <w:r w:rsidRPr="00E7635E">
              <w:rPr>
                <w:spacing w:val="6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засади   </w:t>
            </w:r>
            <w:r w:rsidRPr="00E7635E">
              <w:rPr>
                <w:spacing w:val="59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державного</w:t>
            </w:r>
          </w:p>
          <w:p w:rsidR="00E7635E" w:rsidRPr="00E7635E" w:rsidRDefault="00E7635E" w:rsidP="00180B67">
            <w:pPr>
              <w:pStyle w:val="TableParagraph"/>
              <w:spacing w:line="322" w:lineRule="exact"/>
              <w:ind w:right="97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нагляду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(контролю)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сфері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господарської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діяльності</w:t>
            </w:r>
            <w:proofErr w:type="spellEnd"/>
            <w:r w:rsidRPr="00E7635E">
              <w:rPr>
                <w:sz w:val="28"/>
                <w:lang w:val="ru-RU"/>
              </w:rPr>
              <w:t>»).</w:t>
            </w:r>
          </w:p>
        </w:tc>
      </w:tr>
      <w:tr w:rsidR="00E7635E" w:rsidTr="005069D3">
        <w:trPr>
          <w:trHeight w:val="1610"/>
        </w:trPr>
        <w:tc>
          <w:tcPr>
            <w:tcW w:w="851" w:type="dxa"/>
            <w:gridSpan w:val="2"/>
          </w:tcPr>
          <w:p w:rsidR="00E7635E" w:rsidRDefault="00E7635E" w:rsidP="00180B6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685" w:type="dxa"/>
          </w:tcPr>
          <w:p w:rsidR="00E7635E" w:rsidRPr="00E7635E" w:rsidRDefault="00E7635E" w:rsidP="00180B67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Порядок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та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спосіб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подання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документів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необхідних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для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отримання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62" w:type="dxa"/>
          </w:tcPr>
          <w:p w:rsidR="00DF49E8" w:rsidRDefault="00E7635E" w:rsidP="00DF49E8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Оператор</w:t>
            </w:r>
            <w:r w:rsidRPr="00E7635E">
              <w:rPr>
                <w:spacing w:val="-8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</w:t>
            </w:r>
            <w:r w:rsidRPr="00E7635E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подає</w:t>
            </w:r>
            <w:proofErr w:type="spellEnd"/>
            <w:r w:rsidRPr="00E7635E">
              <w:rPr>
                <w:spacing w:val="-9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запит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</w:t>
            </w:r>
            <w:r w:rsidRPr="00E7635E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затвердження</w:t>
            </w:r>
            <w:proofErr w:type="spellEnd"/>
            <w:r w:rsidRPr="00E7635E">
              <w:rPr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="00DF49E8">
              <w:rPr>
                <w:sz w:val="28"/>
                <w:lang w:val="ru-RU"/>
              </w:rPr>
              <w:t xml:space="preserve"> </w:t>
            </w:r>
            <w:proofErr w:type="spellStart"/>
            <w:r w:rsidR="001A3BF2">
              <w:rPr>
                <w:sz w:val="28"/>
                <w:lang w:val="ru-RU"/>
              </w:rPr>
              <w:t>потужності</w:t>
            </w:r>
            <w:proofErr w:type="spellEnd"/>
            <w:r w:rsidR="00DF49E8">
              <w:rPr>
                <w:sz w:val="28"/>
                <w:lang w:val="ru-RU"/>
              </w:rPr>
              <w:t xml:space="preserve"> в</w:t>
            </w:r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паперовому</w:t>
            </w:r>
            <w:proofErr w:type="spellEnd"/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або</w:t>
            </w:r>
            <w:proofErr w:type="spellEnd"/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електронному</w:t>
            </w:r>
            <w:proofErr w:type="spellEnd"/>
            <w:r w:rsidR="00DF49E8">
              <w:rPr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вигляді</w:t>
            </w:r>
            <w:proofErr w:type="spellEnd"/>
            <w:r w:rsidR="00DF49E8">
              <w:rPr>
                <w:sz w:val="28"/>
                <w:lang w:val="ru-RU"/>
              </w:rPr>
              <w:t xml:space="preserve">. </w:t>
            </w:r>
            <w:proofErr w:type="spellStart"/>
            <w:r w:rsidR="00DF49E8">
              <w:rPr>
                <w:sz w:val="28"/>
                <w:lang w:val="ru-RU"/>
              </w:rPr>
              <w:t>Подання</w:t>
            </w:r>
            <w:proofErr w:type="spellEnd"/>
            <w:r w:rsidR="00DF49E8">
              <w:rPr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повідомлення</w:t>
            </w:r>
            <w:proofErr w:type="spellEnd"/>
            <w:r w:rsidR="00DF49E8">
              <w:rPr>
                <w:sz w:val="28"/>
                <w:lang w:val="ru-RU"/>
              </w:rPr>
              <w:t xml:space="preserve"> в</w:t>
            </w:r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електронному</w:t>
            </w:r>
            <w:proofErr w:type="spellEnd"/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вигляді</w:t>
            </w:r>
            <w:proofErr w:type="spellEnd"/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здійснюється</w:t>
            </w:r>
            <w:proofErr w:type="spellEnd"/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r w:rsidR="00DF49E8">
              <w:rPr>
                <w:sz w:val="28"/>
                <w:lang w:val="ru-RU"/>
              </w:rPr>
              <w:t>з</w:t>
            </w:r>
            <w:r w:rsidR="00DF49E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pacing w:val="-1"/>
                <w:sz w:val="28"/>
                <w:lang w:val="ru-RU"/>
              </w:rPr>
              <w:t>використанням</w:t>
            </w:r>
            <w:proofErr w:type="spellEnd"/>
            <w:r w:rsidR="00DF49E8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посиленого</w:t>
            </w:r>
            <w:proofErr w:type="spellEnd"/>
            <w:r w:rsidR="00DF49E8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сертифіката</w:t>
            </w:r>
            <w:proofErr w:type="spellEnd"/>
            <w:r w:rsidR="00DF49E8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відкритого</w:t>
            </w:r>
            <w:proofErr w:type="spellEnd"/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r w:rsidR="00DF49E8">
              <w:rPr>
                <w:sz w:val="28"/>
                <w:lang w:val="ru-RU"/>
              </w:rPr>
              <w:t>ключа</w:t>
            </w:r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="00DF49E8">
              <w:rPr>
                <w:sz w:val="28"/>
                <w:lang w:val="ru-RU"/>
              </w:rPr>
              <w:t>у</w:t>
            </w:r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r w:rsidR="00DF49E8">
              <w:rPr>
                <w:sz w:val="28"/>
                <w:lang w:val="ru-RU"/>
              </w:rPr>
              <w:t>порядку</w:t>
            </w:r>
            <w:proofErr w:type="gramEnd"/>
            <w:r w:rsidR="00DF49E8">
              <w:rPr>
                <w:sz w:val="28"/>
                <w:lang w:val="ru-RU"/>
              </w:rPr>
              <w:t>,</w:t>
            </w:r>
            <w:r w:rsidR="00DF49E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встановленому</w:t>
            </w:r>
            <w:proofErr w:type="spellEnd"/>
            <w:r w:rsidR="00DF49E8">
              <w:rPr>
                <w:sz w:val="28"/>
                <w:lang w:val="ru-RU"/>
              </w:rPr>
              <w:t xml:space="preserve"> Законом </w:t>
            </w:r>
            <w:proofErr w:type="spellStart"/>
            <w:r w:rsidR="00DF49E8">
              <w:rPr>
                <w:sz w:val="28"/>
                <w:lang w:val="ru-RU"/>
              </w:rPr>
              <w:t>України</w:t>
            </w:r>
            <w:proofErr w:type="spellEnd"/>
            <w:r w:rsidR="00DF49E8">
              <w:rPr>
                <w:sz w:val="28"/>
                <w:lang w:val="ru-RU"/>
              </w:rPr>
              <w:t xml:space="preserve"> «Про</w:t>
            </w:r>
            <w:r w:rsidR="00DF49E8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електронні</w:t>
            </w:r>
            <w:proofErr w:type="spellEnd"/>
            <w:r w:rsidR="00DF49E8">
              <w:rPr>
                <w:spacing w:val="54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документи</w:t>
            </w:r>
            <w:proofErr w:type="spellEnd"/>
            <w:r w:rsidR="00DF49E8">
              <w:rPr>
                <w:spacing w:val="54"/>
                <w:sz w:val="28"/>
                <w:lang w:val="ru-RU"/>
              </w:rPr>
              <w:t xml:space="preserve"> </w:t>
            </w:r>
            <w:r w:rsidR="00DF49E8">
              <w:rPr>
                <w:sz w:val="28"/>
                <w:lang w:val="ru-RU"/>
              </w:rPr>
              <w:t>та</w:t>
            </w:r>
            <w:r w:rsidR="00DF49E8">
              <w:rPr>
                <w:spacing w:val="53"/>
                <w:sz w:val="28"/>
                <w:lang w:val="ru-RU"/>
              </w:rPr>
              <w:t xml:space="preserve"> </w:t>
            </w:r>
            <w:proofErr w:type="spellStart"/>
            <w:r w:rsidR="00DF49E8">
              <w:rPr>
                <w:sz w:val="28"/>
                <w:lang w:val="ru-RU"/>
              </w:rPr>
              <w:t>електронний</w:t>
            </w:r>
            <w:proofErr w:type="spellEnd"/>
          </w:p>
          <w:p w:rsidR="00DF49E8" w:rsidRDefault="00DF49E8" w:rsidP="00DF49E8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документообіг</w:t>
            </w:r>
            <w:proofErr w:type="spellEnd"/>
            <w:r>
              <w:rPr>
                <w:sz w:val="28"/>
                <w:lang w:val="ru-RU"/>
              </w:rPr>
              <w:t>»</w:t>
            </w:r>
            <w:r>
              <w:rPr>
                <w:spacing w:val="13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та</w:t>
            </w:r>
            <w:r>
              <w:rPr>
                <w:spacing w:val="13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Законом</w:t>
            </w:r>
            <w:r>
              <w:rPr>
                <w:spacing w:val="13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України</w:t>
            </w:r>
            <w:proofErr w:type="spellEnd"/>
          </w:p>
          <w:p w:rsidR="00E7635E" w:rsidRPr="00DF49E8" w:rsidRDefault="00DF49E8" w:rsidP="00DF49E8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>
              <w:rPr>
                <w:rFonts w:ascii="Calibri" w:hAnsi="Calibri"/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 xml:space="preserve">Про </w:t>
            </w:r>
            <w:proofErr w:type="spellStart"/>
            <w:r>
              <w:rPr>
                <w:sz w:val="28"/>
                <w:lang w:val="ru-RU"/>
              </w:rPr>
              <w:t>електронні</w:t>
            </w:r>
            <w:proofErr w:type="spellEnd"/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довірчі</w:t>
            </w:r>
            <w:proofErr w:type="spellEnd"/>
            <w:r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послуги</w:t>
            </w:r>
            <w:proofErr w:type="spellEnd"/>
            <w:r>
              <w:rPr>
                <w:sz w:val="28"/>
                <w:lang w:val="ru-RU"/>
              </w:rPr>
              <w:t>».</w:t>
            </w:r>
          </w:p>
        </w:tc>
      </w:tr>
      <w:tr w:rsidR="00E7635E" w:rsidTr="005069D3">
        <w:trPr>
          <w:trHeight w:val="1086"/>
        </w:trPr>
        <w:tc>
          <w:tcPr>
            <w:tcW w:w="851" w:type="dxa"/>
            <w:gridSpan w:val="2"/>
          </w:tcPr>
          <w:p w:rsidR="00E7635E" w:rsidRDefault="00E7635E" w:rsidP="00180B6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3685" w:type="dxa"/>
          </w:tcPr>
          <w:p w:rsidR="00E7635E" w:rsidRPr="00E7635E" w:rsidRDefault="00E7635E" w:rsidP="00180B67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Платність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</w:t>
            </w:r>
            <w:proofErr w:type="spellStart"/>
            <w:r w:rsidRPr="00E7635E">
              <w:rPr>
                <w:sz w:val="28"/>
                <w:lang w:val="ru-RU"/>
              </w:rPr>
              <w:t>безоплатність</w:t>
            </w:r>
            <w:proofErr w:type="spellEnd"/>
            <w:r w:rsidRPr="00E7635E">
              <w:rPr>
                <w:sz w:val="28"/>
                <w:lang w:val="ru-RU"/>
              </w:rPr>
              <w:t>)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надання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62" w:type="dxa"/>
          </w:tcPr>
          <w:p w:rsidR="00E7635E" w:rsidRDefault="00E7635E" w:rsidP="00180B67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Безоплатно</w:t>
            </w:r>
            <w:proofErr w:type="spellEnd"/>
          </w:p>
        </w:tc>
      </w:tr>
      <w:tr w:rsidR="00E7635E" w:rsidTr="005069D3">
        <w:trPr>
          <w:trHeight w:val="441"/>
        </w:trPr>
        <w:tc>
          <w:tcPr>
            <w:tcW w:w="9498" w:type="dxa"/>
            <w:gridSpan w:val="4"/>
          </w:tcPr>
          <w:p w:rsidR="00E7635E" w:rsidRDefault="00E7635E" w:rsidP="00180B67">
            <w:pPr>
              <w:pStyle w:val="TableParagraph"/>
              <w:spacing w:before="47"/>
              <w:ind w:left="1378" w:right="80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разі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платності</w:t>
            </w:r>
            <w:proofErr w:type="spellEnd"/>
            <w:r>
              <w:rPr>
                <w:i/>
                <w:sz w:val="28"/>
              </w:rPr>
              <w:t>:</w:t>
            </w:r>
          </w:p>
        </w:tc>
      </w:tr>
      <w:tr w:rsidR="006E7A8F" w:rsidTr="005069D3">
        <w:trPr>
          <w:trHeight w:val="1086"/>
        </w:trPr>
        <w:tc>
          <w:tcPr>
            <w:tcW w:w="851" w:type="dxa"/>
            <w:gridSpan w:val="2"/>
          </w:tcPr>
          <w:p w:rsidR="006E7A8F" w:rsidRDefault="006E7A8F" w:rsidP="00A56ABA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11.1</w:t>
            </w:r>
          </w:p>
        </w:tc>
        <w:tc>
          <w:tcPr>
            <w:tcW w:w="3685" w:type="dxa"/>
          </w:tcPr>
          <w:p w:rsidR="006E7A8F" w:rsidRPr="00E7635E" w:rsidRDefault="006E7A8F" w:rsidP="00A56ABA">
            <w:pPr>
              <w:pStyle w:val="TableParagraph"/>
              <w:spacing w:before="49"/>
              <w:ind w:right="96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Нормативно-</w:t>
            </w:r>
            <w:proofErr w:type="spellStart"/>
            <w:r w:rsidRPr="00E7635E">
              <w:rPr>
                <w:sz w:val="28"/>
                <w:lang w:val="ru-RU"/>
              </w:rPr>
              <w:t>правові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акти</w:t>
            </w:r>
            <w:proofErr w:type="spellEnd"/>
            <w:r w:rsidRPr="00E7635E">
              <w:rPr>
                <w:sz w:val="28"/>
                <w:lang w:val="ru-RU"/>
              </w:rPr>
              <w:t>, на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підставі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яких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стягується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плата</w:t>
            </w:r>
          </w:p>
        </w:tc>
        <w:tc>
          <w:tcPr>
            <w:tcW w:w="4962" w:type="dxa"/>
          </w:tcPr>
          <w:p w:rsidR="006E7A8F" w:rsidRDefault="006E7A8F" w:rsidP="00A56AB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E7A8F" w:rsidTr="005069D3">
        <w:trPr>
          <w:trHeight w:val="1408"/>
        </w:trPr>
        <w:tc>
          <w:tcPr>
            <w:tcW w:w="851" w:type="dxa"/>
            <w:gridSpan w:val="2"/>
          </w:tcPr>
          <w:p w:rsidR="006E7A8F" w:rsidRDefault="006E7A8F" w:rsidP="00A56ABA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11.2.</w:t>
            </w:r>
          </w:p>
        </w:tc>
        <w:tc>
          <w:tcPr>
            <w:tcW w:w="3685" w:type="dxa"/>
          </w:tcPr>
          <w:p w:rsidR="006E7A8F" w:rsidRPr="00E7635E" w:rsidRDefault="006E7A8F" w:rsidP="00A56ABA">
            <w:pPr>
              <w:pStyle w:val="TableParagraph"/>
              <w:tabs>
                <w:tab w:val="left" w:pos="1708"/>
                <w:tab w:val="left" w:pos="2783"/>
              </w:tabs>
              <w:spacing w:before="47"/>
              <w:ind w:right="95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Розмір</w:t>
            </w:r>
            <w:proofErr w:type="spellEnd"/>
            <w:r w:rsidRPr="00E7635E">
              <w:rPr>
                <w:sz w:val="28"/>
                <w:lang w:val="ru-RU"/>
              </w:rPr>
              <w:t xml:space="preserve"> та порядок </w:t>
            </w:r>
            <w:proofErr w:type="spellStart"/>
            <w:r w:rsidRPr="00E7635E">
              <w:rPr>
                <w:sz w:val="28"/>
                <w:lang w:val="ru-RU"/>
              </w:rPr>
              <w:t>внесення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плати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адміністративного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збору</w:t>
            </w:r>
            <w:proofErr w:type="spellEnd"/>
            <w:r w:rsidRPr="00E7635E">
              <w:rPr>
                <w:sz w:val="28"/>
                <w:lang w:val="ru-RU"/>
              </w:rPr>
              <w:t>)</w:t>
            </w:r>
            <w:r w:rsidRPr="00E7635E">
              <w:rPr>
                <w:sz w:val="28"/>
                <w:lang w:val="ru-RU"/>
              </w:rPr>
              <w:tab/>
              <w:t>за</w:t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pacing w:val="-1"/>
                <w:sz w:val="28"/>
                <w:lang w:val="ru-RU"/>
              </w:rPr>
              <w:t>платну</w:t>
            </w:r>
            <w:proofErr w:type="spellEnd"/>
            <w:r w:rsidRPr="00E7635E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адміністративну</w:t>
            </w:r>
            <w:proofErr w:type="spellEnd"/>
            <w:r w:rsidRPr="00E7635E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послугу</w:t>
            </w:r>
            <w:proofErr w:type="spellEnd"/>
          </w:p>
        </w:tc>
        <w:tc>
          <w:tcPr>
            <w:tcW w:w="4962" w:type="dxa"/>
          </w:tcPr>
          <w:p w:rsidR="006E7A8F" w:rsidRDefault="006E7A8F" w:rsidP="00A56AB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E7A8F" w:rsidTr="005069D3">
        <w:trPr>
          <w:trHeight w:val="762"/>
        </w:trPr>
        <w:tc>
          <w:tcPr>
            <w:tcW w:w="851" w:type="dxa"/>
            <w:gridSpan w:val="2"/>
          </w:tcPr>
          <w:p w:rsidR="006E7A8F" w:rsidRDefault="006E7A8F" w:rsidP="00A56ABA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11.3.</w:t>
            </w:r>
          </w:p>
        </w:tc>
        <w:tc>
          <w:tcPr>
            <w:tcW w:w="3685" w:type="dxa"/>
          </w:tcPr>
          <w:p w:rsidR="006E7A8F" w:rsidRPr="00E7635E" w:rsidRDefault="006E7A8F" w:rsidP="00A56ABA">
            <w:pPr>
              <w:pStyle w:val="TableParagraph"/>
              <w:spacing w:before="47"/>
              <w:ind w:right="142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Розрахунковий</w:t>
            </w:r>
            <w:proofErr w:type="spellEnd"/>
            <w:r w:rsidRPr="00E7635E">
              <w:rPr>
                <w:spacing w:val="1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рахунок</w:t>
            </w:r>
            <w:proofErr w:type="spellEnd"/>
            <w:r w:rsidRPr="00E7635E">
              <w:rPr>
                <w:spacing w:val="15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для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внесення</w:t>
            </w:r>
            <w:proofErr w:type="spellEnd"/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плати</w:t>
            </w:r>
          </w:p>
        </w:tc>
        <w:tc>
          <w:tcPr>
            <w:tcW w:w="4962" w:type="dxa"/>
          </w:tcPr>
          <w:p w:rsidR="006E7A8F" w:rsidRDefault="006E7A8F" w:rsidP="00A56AB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E7A8F" w:rsidTr="005069D3">
        <w:trPr>
          <w:trHeight w:val="2898"/>
        </w:trPr>
        <w:tc>
          <w:tcPr>
            <w:tcW w:w="851" w:type="dxa"/>
            <w:gridSpan w:val="2"/>
          </w:tcPr>
          <w:p w:rsidR="006E7A8F" w:rsidRDefault="006E7A8F" w:rsidP="00A56ABA">
            <w:pPr>
              <w:pStyle w:val="TableParagraph"/>
              <w:spacing w:before="5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3685" w:type="dxa"/>
          </w:tcPr>
          <w:p w:rsidR="006E7A8F" w:rsidRDefault="006E7A8F" w:rsidP="00A56ABA">
            <w:pPr>
              <w:pStyle w:val="TableParagraph"/>
              <w:tabs>
                <w:tab w:val="left" w:pos="2639"/>
              </w:tabs>
              <w:spacing w:before="49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Строк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надання</w:t>
            </w:r>
            <w:proofErr w:type="spellEnd"/>
          </w:p>
          <w:p w:rsidR="006E7A8F" w:rsidRDefault="006E7A8F" w:rsidP="00A56ABA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4962" w:type="dxa"/>
          </w:tcPr>
          <w:p w:rsidR="006E7A8F" w:rsidRPr="00E7635E" w:rsidRDefault="006E7A8F" w:rsidP="00A56ABA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Не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пізніше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30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робочих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днів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дати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початку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інспектування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оператора</w:t>
            </w:r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ринку.</w:t>
            </w:r>
          </w:p>
          <w:p w:rsidR="006E7A8F" w:rsidRPr="00E7635E" w:rsidRDefault="006E7A8F" w:rsidP="00A56ABA">
            <w:pPr>
              <w:pStyle w:val="TableParagraph"/>
              <w:ind w:right="94" w:hanging="1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разі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відмови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затвердженні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рішення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відмову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оформляється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наказом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територіального</w:t>
            </w:r>
            <w:proofErr w:type="spellEnd"/>
            <w:r w:rsidRPr="00E7635E">
              <w:rPr>
                <w:sz w:val="28"/>
                <w:lang w:val="ru-RU"/>
              </w:rPr>
              <w:t xml:space="preserve"> органу компетентного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органу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не</w:t>
            </w:r>
            <w:r w:rsidRPr="00E7635E">
              <w:rPr>
                <w:spacing w:val="5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пізніше</w:t>
            </w:r>
            <w:proofErr w:type="spellEnd"/>
            <w:r w:rsidRPr="00E7635E">
              <w:rPr>
                <w:spacing w:val="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15</w:t>
            </w:r>
            <w:r w:rsidRPr="00E7635E">
              <w:rPr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робочих</w:t>
            </w:r>
            <w:proofErr w:type="spellEnd"/>
            <w:r w:rsidRPr="00E7635E">
              <w:rPr>
                <w:spacing w:val="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днів</w:t>
            </w:r>
            <w:proofErr w:type="spellEnd"/>
            <w:r w:rsidRPr="00E7635E">
              <w:rPr>
                <w:spacing w:val="4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</w:t>
            </w:r>
          </w:p>
          <w:p w:rsidR="006E7A8F" w:rsidRDefault="006E7A8F" w:rsidP="00A56AB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дати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початку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інспектування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7635E" w:rsidTr="005069D3">
        <w:trPr>
          <w:trHeight w:val="3220"/>
        </w:trPr>
        <w:tc>
          <w:tcPr>
            <w:tcW w:w="709" w:type="dxa"/>
          </w:tcPr>
          <w:p w:rsidR="00FF1B6C" w:rsidRDefault="00FF1B6C" w:rsidP="00180B6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</w:p>
          <w:p w:rsidR="00E7635E" w:rsidRDefault="00E7635E" w:rsidP="00180B6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3827" w:type="dxa"/>
            <w:gridSpan w:val="2"/>
          </w:tcPr>
          <w:p w:rsidR="00E7635E" w:rsidRPr="00E7635E" w:rsidRDefault="00E7635E" w:rsidP="00180B67">
            <w:pPr>
              <w:pStyle w:val="TableParagraph"/>
              <w:spacing w:before="47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Перелік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підстав</w:t>
            </w:r>
            <w:proofErr w:type="spellEnd"/>
            <w:r w:rsidRPr="00E7635E">
              <w:rPr>
                <w:sz w:val="28"/>
                <w:lang w:val="ru-RU"/>
              </w:rPr>
              <w:t xml:space="preserve"> для </w:t>
            </w:r>
            <w:proofErr w:type="spellStart"/>
            <w:r w:rsidRPr="00E7635E">
              <w:rPr>
                <w:sz w:val="28"/>
                <w:lang w:val="ru-RU"/>
              </w:rPr>
              <w:t>відмови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наданні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адміністративної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послуги</w:t>
            </w:r>
            <w:proofErr w:type="spellEnd"/>
          </w:p>
        </w:tc>
        <w:tc>
          <w:tcPr>
            <w:tcW w:w="4962" w:type="dxa"/>
          </w:tcPr>
          <w:p w:rsidR="00E7635E" w:rsidRPr="00E7635E" w:rsidRDefault="00E7635E" w:rsidP="00180B67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Ненадання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заявником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інформації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що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має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бути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0"/>
                <w:lang w:val="ru-RU"/>
              </w:rPr>
              <w:t>З</w:t>
            </w:r>
            <w:r w:rsidRPr="00E7635E">
              <w:rPr>
                <w:sz w:val="28"/>
                <w:lang w:val="ru-RU"/>
              </w:rPr>
              <w:t>апиті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про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.</w:t>
            </w:r>
          </w:p>
          <w:p w:rsidR="00E7635E" w:rsidRPr="00E7635E" w:rsidRDefault="00E7635E" w:rsidP="00180B67">
            <w:pPr>
              <w:pStyle w:val="TableParagraph"/>
              <w:tabs>
                <w:tab w:val="left" w:pos="2761"/>
                <w:tab w:val="left" w:pos="4439"/>
              </w:tabs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Недопущення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оператором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ринку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компетентного</w:t>
            </w:r>
            <w:r w:rsidRPr="00E7635E">
              <w:rPr>
                <w:sz w:val="28"/>
                <w:lang w:val="ru-RU"/>
              </w:rPr>
              <w:tab/>
              <w:t>органу</w:t>
            </w:r>
            <w:r w:rsidRPr="00E7635E">
              <w:rPr>
                <w:sz w:val="28"/>
                <w:lang w:val="ru-RU"/>
              </w:rPr>
              <w:tab/>
            </w:r>
            <w:proofErr w:type="spellStart"/>
            <w:r w:rsidRPr="00E7635E">
              <w:rPr>
                <w:sz w:val="28"/>
                <w:lang w:val="ru-RU"/>
              </w:rPr>
              <w:t>або</w:t>
            </w:r>
            <w:proofErr w:type="spellEnd"/>
            <w:r w:rsidRPr="00E7635E">
              <w:rPr>
                <w:spacing w:val="-68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компетентного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органу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країни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призначення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до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інспектування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z w:val="28"/>
                <w:lang w:val="ru-RU"/>
              </w:rPr>
              <w:t>.</w:t>
            </w:r>
          </w:p>
          <w:p w:rsidR="00E7635E" w:rsidRPr="00E7635E" w:rsidRDefault="00E7635E" w:rsidP="00180B67">
            <w:pPr>
              <w:pStyle w:val="TableParagraph"/>
              <w:spacing w:line="324" w:lineRule="exact"/>
              <w:ind w:right="97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Невідповідність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експортної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потужності</w:t>
            </w:r>
            <w:proofErr w:type="spellEnd"/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вимогам</w:t>
            </w:r>
            <w:proofErr w:type="spellEnd"/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країни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призначення</w:t>
            </w:r>
            <w:proofErr w:type="spellEnd"/>
            <w:r w:rsidRPr="00E7635E">
              <w:rPr>
                <w:sz w:val="28"/>
                <w:lang w:val="ru-RU"/>
              </w:rPr>
              <w:t>.</w:t>
            </w:r>
          </w:p>
        </w:tc>
      </w:tr>
      <w:tr w:rsidR="00E7635E" w:rsidTr="005069D3">
        <w:trPr>
          <w:trHeight w:val="1429"/>
        </w:trPr>
        <w:tc>
          <w:tcPr>
            <w:tcW w:w="709" w:type="dxa"/>
          </w:tcPr>
          <w:p w:rsidR="00E7635E" w:rsidRDefault="00E7635E" w:rsidP="00180B67">
            <w:pPr>
              <w:pStyle w:val="TableParagraph"/>
              <w:spacing w:before="4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3827" w:type="dxa"/>
            <w:gridSpan w:val="2"/>
          </w:tcPr>
          <w:p w:rsidR="00E7635E" w:rsidRDefault="00E7635E" w:rsidP="00180B67">
            <w:pPr>
              <w:pStyle w:val="TableParagraph"/>
              <w:tabs>
                <w:tab w:val="left" w:pos="2639"/>
              </w:tabs>
              <w:spacing w:before="44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надання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адміністративної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послуги</w:t>
            </w:r>
            <w:proofErr w:type="spellEnd"/>
          </w:p>
        </w:tc>
        <w:tc>
          <w:tcPr>
            <w:tcW w:w="4962" w:type="dxa"/>
          </w:tcPr>
          <w:p w:rsidR="00231005" w:rsidRPr="00886F3C" w:rsidRDefault="00231005" w:rsidP="00231005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proofErr w:type="spellStart"/>
            <w:r w:rsidRPr="00D60973">
              <w:rPr>
                <w:sz w:val="28"/>
                <w:lang w:val="ru-RU"/>
              </w:rPr>
              <w:t>несення</w:t>
            </w:r>
            <w:proofErr w:type="spellEnd"/>
            <w:r w:rsidRPr="00D6097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0973">
              <w:rPr>
                <w:sz w:val="28"/>
                <w:lang w:val="ru-RU"/>
              </w:rPr>
              <w:t>відповідної</w:t>
            </w:r>
            <w:proofErr w:type="spellEnd"/>
            <w:r w:rsidRPr="00D6097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0973">
              <w:rPr>
                <w:sz w:val="28"/>
                <w:lang w:val="ru-RU"/>
              </w:rPr>
              <w:t>інформації</w:t>
            </w:r>
            <w:proofErr w:type="spellEnd"/>
            <w:r w:rsidRPr="00D60973">
              <w:rPr>
                <w:spacing w:val="1"/>
                <w:sz w:val="28"/>
                <w:lang w:val="ru-RU"/>
              </w:rPr>
              <w:t xml:space="preserve"> </w:t>
            </w:r>
            <w:r w:rsidRPr="00D60973">
              <w:rPr>
                <w:sz w:val="28"/>
                <w:lang w:val="ru-RU"/>
              </w:rPr>
              <w:t>до</w:t>
            </w:r>
            <w:r w:rsidRPr="00D6097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0973">
              <w:rPr>
                <w:sz w:val="28"/>
                <w:lang w:val="ru-RU"/>
              </w:rPr>
              <w:t>Реєстру</w:t>
            </w:r>
            <w:proofErr w:type="spellEnd"/>
            <w:r w:rsidRPr="00D6097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0973">
              <w:rPr>
                <w:sz w:val="28"/>
                <w:lang w:val="ru-RU"/>
              </w:rPr>
              <w:t>затверджених</w:t>
            </w:r>
            <w:proofErr w:type="spellEnd"/>
            <w:r w:rsidRPr="00D60973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60973">
              <w:rPr>
                <w:sz w:val="28"/>
                <w:lang w:val="ru-RU"/>
              </w:rPr>
              <w:t>експортних</w:t>
            </w:r>
            <w:proofErr w:type="spellEnd"/>
            <w:r w:rsidRPr="00D60973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потужностей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який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знаходиться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uk-UA"/>
              </w:rPr>
              <w:t>на</w:t>
            </w:r>
            <w:r w:rsidRPr="00E829F8">
              <w:rPr>
                <w:sz w:val="28"/>
                <w:lang w:val="ru-RU"/>
              </w:rPr>
              <w:t xml:space="preserve"> </w:t>
            </w:r>
            <w:proofErr w:type="spellStart"/>
            <w:r w:rsidRPr="00E829F8">
              <w:rPr>
                <w:sz w:val="28"/>
                <w:lang w:val="ru-RU"/>
              </w:rPr>
              <w:t>сайті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lang w:val="uk-UA"/>
              </w:rPr>
              <w:t xml:space="preserve"> України </w:t>
            </w:r>
            <w:r>
              <w:rPr>
                <w:sz w:val="28"/>
                <w:lang w:val="ru-RU"/>
              </w:rPr>
              <w:t xml:space="preserve">за </w:t>
            </w:r>
            <w:proofErr w:type="spellStart"/>
            <w:r>
              <w:rPr>
                <w:sz w:val="28"/>
                <w:lang w:val="ru-RU"/>
              </w:rPr>
              <w:t>посиланням</w:t>
            </w:r>
            <w:proofErr w:type="spellEnd"/>
            <w:r>
              <w:rPr>
                <w:sz w:val="28"/>
                <w:lang w:val="ru-RU"/>
              </w:rPr>
              <w:t>:</w:t>
            </w:r>
            <w:r w:rsidRPr="00E829F8">
              <w:rPr>
                <w:sz w:val="28"/>
                <w:lang w:val="ru-RU"/>
              </w:rPr>
              <w:t xml:space="preserve"> </w:t>
            </w:r>
          </w:p>
          <w:p w:rsidR="00231005" w:rsidRDefault="0029684D" w:rsidP="00231005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  <w:hyperlink r:id="rId6" w:anchor="gid=0" w:history="1">
              <w:r w:rsidR="00231005" w:rsidRPr="00C4326B">
                <w:rPr>
                  <w:rStyle w:val="a7"/>
                  <w:sz w:val="28"/>
                  <w:lang w:val="uk-UA"/>
                </w:rPr>
                <w:t>https://docs.google.com/spreadsheets/d/11ehUuFVXlA8bi5S2YmqxSIhW5RjppHB2ReUu_8cXItE/edit#gid=0</w:t>
              </w:r>
            </w:hyperlink>
          </w:p>
          <w:p w:rsidR="00231005" w:rsidRPr="00886F3C" w:rsidRDefault="00231005" w:rsidP="00231005">
            <w:pPr>
              <w:pStyle w:val="TableParagraph"/>
              <w:spacing w:line="316" w:lineRule="exact"/>
              <w:ind w:left="107"/>
              <w:jc w:val="both"/>
              <w:rPr>
                <w:sz w:val="28"/>
                <w:lang w:val="uk-UA"/>
              </w:rPr>
            </w:pPr>
          </w:p>
          <w:p w:rsidR="00231005" w:rsidRDefault="00231005" w:rsidP="00231005">
            <w:pPr>
              <w:pStyle w:val="TableParagraph"/>
              <w:tabs>
                <w:tab w:val="left" w:pos="1260"/>
              </w:tabs>
              <w:spacing w:line="316" w:lineRule="exact"/>
              <w:ind w:left="107"/>
              <w:jc w:val="both"/>
              <w:rPr>
                <w:b/>
                <w:sz w:val="38"/>
                <w:szCs w:val="3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</w:t>
            </w:r>
            <w:proofErr w:type="spellStart"/>
            <w:r w:rsidRPr="001D4662">
              <w:rPr>
                <w:b/>
                <w:sz w:val="38"/>
                <w:szCs w:val="38"/>
                <w:lang w:val="uk-UA"/>
              </w:rPr>
              <w:t>Проскануй</w:t>
            </w:r>
            <w:proofErr w:type="spellEnd"/>
            <w:r>
              <w:rPr>
                <w:b/>
                <w:sz w:val="38"/>
                <w:szCs w:val="38"/>
                <w:lang w:val="uk-UA"/>
              </w:rPr>
              <w:t>:</w:t>
            </w:r>
          </w:p>
          <w:p w:rsidR="00E7635E" w:rsidRDefault="00231005" w:rsidP="00180B67">
            <w:pPr>
              <w:pStyle w:val="TableParagraph"/>
              <w:spacing w:before="60"/>
              <w:ind w:right="94"/>
              <w:jc w:val="both"/>
              <w:rPr>
                <w:sz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61312" behindDoc="1" locked="0" layoutInCell="1" allowOverlap="1" wp14:anchorId="1130E967" wp14:editId="1C76CE6A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15875</wp:posOffset>
                  </wp:positionV>
                  <wp:extent cx="126682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38" y="21263"/>
                      <wp:lineTo x="21438" y="0"/>
                      <wp:lineTo x="0" y="0"/>
                    </wp:wrapPolygon>
                  </wp:wrapTight>
                  <wp:docPr id="5" name="Рисунок 5" descr="http://qrcoder.ru/code/?https%3A%2F%2Fdocs.google.com%2Fspreadsheets%2Fd%2F11ehUuFVXlA8bi5S2YmqxSIhW5RjppHB2ReUu_8cXItE%2Fedit%23gid%3D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docs.google.com%2Fspreadsheets%2Fd%2F11ehUuFVXlA8bi5S2YmqxSIhW5RjppHB2ReUu_8cXItE%2Fedit%23gid%3D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1005" w:rsidRDefault="00231005" w:rsidP="00180B67">
            <w:pPr>
              <w:pStyle w:val="TableParagraph"/>
              <w:spacing w:before="60"/>
              <w:ind w:right="94"/>
              <w:jc w:val="both"/>
              <w:rPr>
                <w:sz w:val="28"/>
                <w:lang w:val="ru-RU"/>
              </w:rPr>
            </w:pPr>
          </w:p>
          <w:p w:rsidR="00231005" w:rsidRDefault="00231005" w:rsidP="00180B67">
            <w:pPr>
              <w:pStyle w:val="TableParagraph"/>
              <w:spacing w:before="60"/>
              <w:ind w:right="94"/>
              <w:jc w:val="both"/>
              <w:rPr>
                <w:sz w:val="28"/>
                <w:lang w:val="ru-RU"/>
              </w:rPr>
            </w:pPr>
          </w:p>
          <w:p w:rsidR="00231005" w:rsidRDefault="00231005" w:rsidP="00180B67">
            <w:pPr>
              <w:pStyle w:val="TableParagraph"/>
              <w:spacing w:before="60"/>
              <w:ind w:right="94"/>
              <w:jc w:val="both"/>
              <w:rPr>
                <w:sz w:val="28"/>
                <w:lang w:val="ru-RU"/>
              </w:rPr>
            </w:pPr>
          </w:p>
          <w:p w:rsidR="00231005" w:rsidRDefault="00231005" w:rsidP="00180B67">
            <w:pPr>
              <w:pStyle w:val="TableParagraph"/>
              <w:spacing w:before="60"/>
              <w:ind w:right="94"/>
              <w:jc w:val="both"/>
              <w:rPr>
                <w:sz w:val="28"/>
                <w:lang w:val="ru-RU"/>
              </w:rPr>
            </w:pPr>
          </w:p>
          <w:p w:rsidR="00231005" w:rsidRPr="00E7635E" w:rsidRDefault="00231005" w:rsidP="00180B67">
            <w:pPr>
              <w:pStyle w:val="TableParagraph"/>
              <w:spacing w:before="60"/>
              <w:ind w:right="94"/>
              <w:jc w:val="both"/>
              <w:rPr>
                <w:sz w:val="28"/>
                <w:lang w:val="ru-RU"/>
              </w:rPr>
            </w:pPr>
          </w:p>
        </w:tc>
      </w:tr>
      <w:tr w:rsidR="00AE0B50" w:rsidTr="005069D3">
        <w:trPr>
          <w:trHeight w:val="3731"/>
        </w:trPr>
        <w:tc>
          <w:tcPr>
            <w:tcW w:w="709" w:type="dxa"/>
          </w:tcPr>
          <w:p w:rsidR="00AE0B50" w:rsidRDefault="00AE0B50" w:rsidP="00180B6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3827" w:type="dxa"/>
            <w:gridSpan w:val="2"/>
          </w:tcPr>
          <w:p w:rsidR="00AE0B50" w:rsidRDefault="00AE0B50" w:rsidP="00180B67">
            <w:pPr>
              <w:pStyle w:val="TableParagraph"/>
              <w:spacing w:before="47"/>
              <w:ind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отримання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відповіді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результату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962" w:type="dxa"/>
          </w:tcPr>
          <w:p w:rsidR="00AE0B50" w:rsidRPr="00E7635E" w:rsidRDefault="00AE0B50" w:rsidP="00180B67">
            <w:pPr>
              <w:pStyle w:val="TableParagraph"/>
              <w:spacing w:before="38" w:line="322" w:lineRule="exact"/>
              <w:ind w:right="96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 xml:space="preserve">1. </w:t>
            </w:r>
            <w:proofErr w:type="spellStart"/>
            <w:r w:rsidRPr="00E7635E">
              <w:rPr>
                <w:sz w:val="28"/>
                <w:lang w:val="ru-RU"/>
              </w:rPr>
              <w:t>Внесення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відповідної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інформації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щодо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експортних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потужностей</w:t>
            </w:r>
            <w:proofErr w:type="spellEnd"/>
            <w:r w:rsidRPr="00E7635E">
              <w:rPr>
                <w:spacing w:val="34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до</w:t>
            </w:r>
            <w:r w:rsidRPr="00E7635E">
              <w:rPr>
                <w:spacing w:val="36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Реєстру</w:t>
            </w:r>
            <w:proofErr w:type="spellEnd"/>
            <w:r w:rsidRPr="00E7635E">
              <w:rPr>
                <w:spacing w:val="3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затверджених</w:t>
            </w:r>
            <w:proofErr w:type="spellEnd"/>
          </w:p>
          <w:p w:rsidR="00AE0B50" w:rsidRPr="00E7635E" w:rsidRDefault="00AE0B50" w:rsidP="00180B67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E7635E">
              <w:rPr>
                <w:sz w:val="28"/>
                <w:lang w:val="ru-RU"/>
              </w:rPr>
              <w:t>потужностей</w:t>
            </w:r>
            <w:proofErr w:type="spellEnd"/>
            <w:r w:rsidRPr="00E7635E">
              <w:rPr>
                <w:sz w:val="28"/>
                <w:lang w:val="ru-RU"/>
              </w:rPr>
              <w:t>,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розміщеному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відкритому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доступі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на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вебпорталі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Держпродспоживслужби</w:t>
            </w:r>
            <w:proofErr w:type="spellEnd"/>
            <w:r w:rsidRPr="00E7635E">
              <w:rPr>
                <w:sz w:val="28"/>
                <w:lang w:val="ru-RU"/>
              </w:rPr>
              <w:t>.</w:t>
            </w:r>
          </w:p>
          <w:p w:rsidR="00AE0B50" w:rsidRPr="00E7635E" w:rsidRDefault="00AE0B50" w:rsidP="00180B67">
            <w:pPr>
              <w:pStyle w:val="TableParagraph"/>
              <w:spacing w:before="48"/>
              <w:ind w:right="94"/>
              <w:jc w:val="both"/>
              <w:rPr>
                <w:sz w:val="28"/>
                <w:lang w:val="ru-RU"/>
              </w:rPr>
            </w:pPr>
            <w:r w:rsidRPr="00E7635E">
              <w:rPr>
                <w:sz w:val="28"/>
                <w:lang w:val="ru-RU"/>
              </w:rPr>
              <w:t>2. 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разі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відмови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направлення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 xml:space="preserve">оператору ринку </w:t>
            </w:r>
            <w:proofErr w:type="spellStart"/>
            <w:r w:rsidRPr="00E7635E">
              <w:rPr>
                <w:sz w:val="28"/>
                <w:lang w:val="ru-RU"/>
              </w:rPr>
              <w:t>відповідного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рішення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(наказ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територіального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органу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Держпродспоживслужби</w:t>
            </w:r>
            <w:proofErr w:type="spellEnd"/>
            <w:r w:rsidRPr="00E7635E">
              <w:rPr>
                <w:sz w:val="28"/>
                <w:lang w:val="ru-RU"/>
              </w:rPr>
              <w:t>)</w:t>
            </w:r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впродовж</w:t>
            </w:r>
            <w:proofErr w:type="spellEnd"/>
            <w:r w:rsidRPr="00E7635E">
              <w:rPr>
                <w:spacing w:val="1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5</w:t>
            </w:r>
            <w:r w:rsidRPr="00E7635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робочих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днів</w:t>
            </w:r>
            <w:proofErr w:type="spellEnd"/>
            <w:r w:rsidRPr="00E7635E">
              <w:rPr>
                <w:spacing w:val="-2"/>
                <w:sz w:val="28"/>
                <w:lang w:val="ru-RU"/>
              </w:rPr>
              <w:t xml:space="preserve"> </w:t>
            </w:r>
            <w:r w:rsidRPr="00E7635E">
              <w:rPr>
                <w:sz w:val="28"/>
                <w:lang w:val="ru-RU"/>
              </w:rPr>
              <w:t>з</w:t>
            </w:r>
            <w:r w:rsidRPr="00E7635E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дати</w:t>
            </w:r>
            <w:proofErr w:type="spellEnd"/>
            <w:r w:rsidRPr="00E7635E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його</w:t>
            </w:r>
            <w:proofErr w:type="spellEnd"/>
            <w:r w:rsidRPr="00E7635E">
              <w:rPr>
                <w:sz w:val="28"/>
                <w:lang w:val="ru-RU"/>
              </w:rPr>
              <w:t xml:space="preserve"> </w:t>
            </w:r>
            <w:proofErr w:type="spellStart"/>
            <w:r w:rsidRPr="00E7635E">
              <w:rPr>
                <w:sz w:val="28"/>
                <w:lang w:val="ru-RU"/>
              </w:rPr>
              <w:t>прийняття</w:t>
            </w:r>
            <w:proofErr w:type="spellEnd"/>
            <w:r w:rsidRPr="00E7635E">
              <w:rPr>
                <w:sz w:val="28"/>
                <w:lang w:val="ru-RU"/>
              </w:rPr>
              <w:t>.</w:t>
            </w:r>
          </w:p>
        </w:tc>
      </w:tr>
      <w:tr w:rsidR="00E7635E" w:rsidTr="005069D3">
        <w:trPr>
          <w:trHeight w:val="1931"/>
        </w:trPr>
        <w:tc>
          <w:tcPr>
            <w:tcW w:w="709" w:type="dxa"/>
          </w:tcPr>
          <w:p w:rsidR="00E7635E" w:rsidRDefault="00E7635E" w:rsidP="00180B67">
            <w:pPr>
              <w:pStyle w:val="TableParagraph"/>
              <w:spacing w:before="5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3827" w:type="dxa"/>
            <w:gridSpan w:val="2"/>
          </w:tcPr>
          <w:p w:rsidR="00E7635E" w:rsidRDefault="00E7635E" w:rsidP="00180B67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Примітка</w:t>
            </w:r>
            <w:proofErr w:type="spellEnd"/>
          </w:p>
        </w:tc>
        <w:tc>
          <w:tcPr>
            <w:tcW w:w="4962" w:type="dxa"/>
          </w:tcPr>
          <w:p w:rsidR="00E7635E" w:rsidRDefault="00E7635E" w:rsidP="00180B67">
            <w:pPr>
              <w:pStyle w:val="TableParagraph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Інформація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затвердження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експортної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потужності</w:t>
            </w:r>
            <w:proofErr w:type="spellEnd"/>
            <w:r>
              <w:rPr>
                <w:sz w:val="28"/>
              </w:rPr>
              <w:t xml:space="preserve">, а </w:t>
            </w:r>
            <w:proofErr w:type="spellStart"/>
            <w:r>
              <w:rPr>
                <w:sz w:val="28"/>
              </w:rPr>
              <w:t>також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її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реєстраційний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розміщується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офіційному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веб-сайті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органу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протягом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робочих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днів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після</w:t>
            </w:r>
            <w:proofErr w:type="spellEnd"/>
          </w:p>
          <w:p w:rsidR="00E7635E" w:rsidRDefault="00E7635E" w:rsidP="00180B6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прийняття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відповідного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рішення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676C17" w:rsidRDefault="00676C17"/>
    <w:sectPr w:rsidR="00676C17" w:rsidSect="00E7635E">
      <w:pgSz w:w="11906" w:h="16838"/>
      <w:pgMar w:top="70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7E8"/>
    <w:multiLevelType w:val="hybridMultilevel"/>
    <w:tmpl w:val="9CBE8F36"/>
    <w:lvl w:ilvl="0" w:tplc="A8D22E14">
      <w:numFmt w:val="bullet"/>
      <w:lvlText w:val="-"/>
      <w:lvlJc w:val="left"/>
      <w:pPr>
        <w:ind w:left="105" w:hanging="116"/>
      </w:pPr>
      <w:rPr>
        <w:rFonts w:hint="default"/>
        <w:w w:val="99"/>
        <w:lang w:val="uk-UA" w:eastAsia="en-US" w:bidi="ar-SA"/>
      </w:rPr>
    </w:lvl>
    <w:lvl w:ilvl="1" w:tplc="44304AD6">
      <w:numFmt w:val="bullet"/>
      <w:lvlText w:val="•"/>
      <w:lvlJc w:val="left"/>
      <w:pPr>
        <w:ind w:left="584" w:hanging="116"/>
      </w:pPr>
      <w:rPr>
        <w:rFonts w:hint="default"/>
        <w:lang w:val="uk-UA" w:eastAsia="en-US" w:bidi="ar-SA"/>
      </w:rPr>
    </w:lvl>
    <w:lvl w:ilvl="2" w:tplc="5694C2EA">
      <w:numFmt w:val="bullet"/>
      <w:lvlText w:val="•"/>
      <w:lvlJc w:val="left"/>
      <w:pPr>
        <w:ind w:left="1069" w:hanging="116"/>
      </w:pPr>
      <w:rPr>
        <w:rFonts w:hint="default"/>
        <w:lang w:val="uk-UA" w:eastAsia="en-US" w:bidi="ar-SA"/>
      </w:rPr>
    </w:lvl>
    <w:lvl w:ilvl="3" w:tplc="2FFA05A0">
      <w:numFmt w:val="bullet"/>
      <w:lvlText w:val="•"/>
      <w:lvlJc w:val="left"/>
      <w:pPr>
        <w:ind w:left="1554" w:hanging="116"/>
      </w:pPr>
      <w:rPr>
        <w:rFonts w:hint="default"/>
        <w:lang w:val="uk-UA" w:eastAsia="en-US" w:bidi="ar-SA"/>
      </w:rPr>
    </w:lvl>
    <w:lvl w:ilvl="4" w:tplc="402890C8">
      <w:numFmt w:val="bullet"/>
      <w:lvlText w:val="•"/>
      <w:lvlJc w:val="left"/>
      <w:pPr>
        <w:ind w:left="2039" w:hanging="116"/>
      </w:pPr>
      <w:rPr>
        <w:rFonts w:hint="default"/>
        <w:lang w:val="uk-UA" w:eastAsia="en-US" w:bidi="ar-SA"/>
      </w:rPr>
    </w:lvl>
    <w:lvl w:ilvl="5" w:tplc="DBC22BEC">
      <w:numFmt w:val="bullet"/>
      <w:lvlText w:val="•"/>
      <w:lvlJc w:val="left"/>
      <w:pPr>
        <w:ind w:left="2524" w:hanging="116"/>
      </w:pPr>
      <w:rPr>
        <w:rFonts w:hint="default"/>
        <w:lang w:val="uk-UA" w:eastAsia="en-US" w:bidi="ar-SA"/>
      </w:rPr>
    </w:lvl>
    <w:lvl w:ilvl="6" w:tplc="7D082FE6">
      <w:numFmt w:val="bullet"/>
      <w:lvlText w:val="•"/>
      <w:lvlJc w:val="left"/>
      <w:pPr>
        <w:ind w:left="3008" w:hanging="116"/>
      </w:pPr>
      <w:rPr>
        <w:rFonts w:hint="default"/>
        <w:lang w:val="uk-UA" w:eastAsia="en-US" w:bidi="ar-SA"/>
      </w:rPr>
    </w:lvl>
    <w:lvl w:ilvl="7" w:tplc="F822B17C">
      <w:numFmt w:val="bullet"/>
      <w:lvlText w:val="•"/>
      <w:lvlJc w:val="left"/>
      <w:pPr>
        <w:ind w:left="3493" w:hanging="116"/>
      </w:pPr>
      <w:rPr>
        <w:rFonts w:hint="default"/>
        <w:lang w:val="uk-UA" w:eastAsia="en-US" w:bidi="ar-SA"/>
      </w:rPr>
    </w:lvl>
    <w:lvl w:ilvl="8" w:tplc="822EAC8A">
      <w:numFmt w:val="bullet"/>
      <w:lvlText w:val="•"/>
      <w:lvlJc w:val="left"/>
      <w:pPr>
        <w:ind w:left="3978" w:hanging="116"/>
      </w:pPr>
      <w:rPr>
        <w:rFonts w:hint="default"/>
        <w:lang w:val="uk-UA" w:eastAsia="en-US" w:bidi="ar-SA"/>
      </w:rPr>
    </w:lvl>
  </w:abstractNum>
  <w:abstractNum w:abstractNumId="1" w15:restartNumberingAfterBreak="0">
    <w:nsid w:val="763A5D53"/>
    <w:multiLevelType w:val="hybridMultilevel"/>
    <w:tmpl w:val="FAFAEB02"/>
    <w:lvl w:ilvl="0" w:tplc="5F663D1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367CEC">
      <w:numFmt w:val="bullet"/>
      <w:lvlText w:val="•"/>
      <w:lvlJc w:val="left"/>
      <w:pPr>
        <w:ind w:left="584" w:hanging="164"/>
      </w:pPr>
      <w:rPr>
        <w:rFonts w:hint="default"/>
        <w:lang w:val="uk-UA" w:eastAsia="en-US" w:bidi="ar-SA"/>
      </w:rPr>
    </w:lvl>
    <w:lvl w:ilvl="2" w:tplc="D0E2FAAA">
      <w:numFmt w:val="bullet"/>
      <w:lvlText w:val="•"/>
      <w:lvlJc w:val="left"/>
      <w:pPr>
        <w:ind w:left="1069" w:hanging="164"/>
      </w:pPr>
      <w:rPr>
        <w:rFonts w:hint="default"/>
        <w:lang w:val="uk-UA" w:eastAsia="en-US" w:bidi="ar-SA"/>
      </w:rPr>
    </w:lvl>
    <w:lvl w:ilvl="3" w:tplc="07AA888A">
      <w:numFmt w:val="bullet"/>
      <w:lvlText w:val="•"/>
      <w:lvlJc w:val="left"/>
      <w:pPr>
        <w:ind w:left="1554" w:hanging="164"/>
      </w:pPr>
      <w:rPr>
        <w:rFonts w:hint="default"/>
        <w:lang w:val="uk-UA" w:eastAsia="en-US" w:bidi="ar-SA"/>
      </w:rPr>
    </w:lvl>
    <w:lvl w:ilvl="4" w:tplc="B5448238">
      <w:numFmt w:val="bullet"/>
      <w:lvlText w:val="•"/>
      <w:lvlJc w:val="left"/>
      <w:pPr>
        <w:ind w:left="2039" w:hanging="164"/>
      </w:pPr>
      <w:rPr>
        <w:rFonts w:hint="default"/>
        <w:lang w:val="uk-UA" w:eastAsia="en-US" w:bidi="ar-SA"/>
      </w:rPr>
    </w:lvl>
    <w:lvl w:ilvl="5" w:tplc="419A0A9C">
      <w:numFmt w:val="bullet"/>
      <w:lvlText w:val="•"/>
      <w:lvlJc w:val="left"/>
      <w:pPr>
        <w:ind w:left="2524" w:hanging="164"/>
      </w:pPr>
      <w:rPr>
        <w:rFonts w:hint="default"/>
        <w:lang w:val="uk-UA" w:eastAsia="en-US" w:bidi="ar-SA"/>
      </w:rPr>
    </w:lvl>
    <w:lvl w:ilvl="6" w:tplc="3F029EBC">
      <w:numFmt w:val="bullet"/>
      <w:lvlText w:val="•"/>
      <w:lvlJc w:val="left"/>
      <w:pPr>
        <w:ind w:left="3008" w:hanging="164"/>
      </w:pPr>
      <w:rPr>
        <w:rFonts w:hint="default"/>
        <w:lang w:val="uk-UA" w:eastAsia="en-US" w:bidi="ar-SA"/>
      </w:rPr>
    </w:lvl>
    <w:lvl w:ilvl="7" w:tplc="442CA2F6">
      <w:numFmt w:val="bullet"/>
      <w:lvlText w:val="•"/>
      <w:lvlJc w:val="left"/>
      <w:pPr>
        <w:ind w:left="3493" w:hanging="164"/>
      </w:pPr>
      <w:rPr>
        <w:rFonts w:hint="default"/>
        <w:lang w:val="uk-UA" w:eastAsia="en-US" w:bidi="ar-SA"/>
      </w:rPr>
    </w:lvl>
    <w:lvl w:ilvl="8" w:tplc="518A943C">
      <w:numFmt w:val="bullet"/>
      <w:lvlText w:val="•"/>
      <w:lvlJc w:val="left"/>
      <w:pPr>
        <w:ind w:left="3978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54"/>
    <w:rsid w:val="00097154"/>
    <w:rsid w:val="000D3867"/>
    <w:rsid w:val="001029ED"/>
    <w:rsid w:val="001124DB"/>
    <w:rsid w:val="00185047"/>
    <w:rsid w:val="001A3BF2"/>
    <w:rsid w:val="0022227A"/>
    <w:rsid w:val="00231005"/>
    <w:rsid w:val="0029684D"/>
    <w:rsid w:val="00304A61"/>
    <w:rsid w:val="00396DD7"/>
    <w:rsid w:val="005069D3"/>
    <w:rsid w:val="005342C7"/>
    <w:rsid w:val="00597DB3"/>
    <w:rsid w:val="005A0A37"/>
    <w:rsid w:val="00676C17"/>
    <w:rsid w:val="00693142"/>
    <w:rsid w:val="006E5D89"/>
    <w:rsid w:val="006E7A8F"/>
    <w:rsid w:val="0070569D"/>
    <w:rsid w:val="007D7B40"/>
    <w:rsid w:val="00814E84"/>
    <w:rsid w:val="00871B2A"/>
    <w:rsid w:val="008F15DC"/>
    <w:rsid w:val="00973DA9"/>
    <w:rsid w:val="009B5F5A"/>
    <w:rsid w:val="00AE0B50"/>
    <w:rsid w:val="00BB5269"/>
    <w:rsid w:val="00C6414F"/>
    <w:rsid w:val="00CD475F"/>
    <w:rsid w:val="00CD56D1"/>
    <w:rsid w:val="00D60973"/>
    <w:rsid w:val="00D6507A"/>
    <w:rsid w:val="00D84AE8"/>
    <w:rsid w:val="00DA6161"/>
    <w:rsid w:val="00DE62CB"/>
    <w:rsid w:val="00DF49E8"/>
    <w:rsid w:val="00E10655"/>
    <w:rsid w:val="00E12AE1"/>
    <w:rsid w:val="00E53E1D"/>
    <w:rsid w:val="00E7635E"/>
    <w:rsid w:val="00E90FDF"/>
    <w:rsid w:val="00EA7988"/>
    <w:rsid w:val="00F1495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F09"/>
  <w15:chartTrackingRefBased/>
  <w15:docId w15:val="{00A526D4-88C0-42EA-862A-9234A380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6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7635E"/>
    <w:pPr>
      <w:ind w:right="7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635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6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635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63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635E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90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FDF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rsid w:val="005A0A37"/>
    <w:rPr>
      <w:color w:val="0000FF"/>
      <w:u w:val="single"/>
    </w:rPr>
  </w:style>
  <w:style w:type="paragraph" w:styleId="a8">
    <w:name w:val="No Spacing"/>
    <w:uiPriority w:val="1"/>
    <w:qFormat/>
    <w:rsid w:val="008F15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paragraph" w:styleId="a9">
    <w:name w:val="Normal (Web)"/>
    <w:basedOn w:val="a"/>
    <w:rsid w:val="005342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Без интервала1"/>
    <w:rsid w:val="00814E8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1ehUuFVXlA8bi5S2YmqxSIhW5RjppHB2ReUu_8cXItE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888D-3D97-4B35-B504-A6FCB7F3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5100</Words>
  <Characters>2908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51</cp:revision>
  <cp:lastPrinted>2021-09-28T12:29:00Z</cp:lastPrinted>
  <dcterms:created xsi:type="dcterms:W3CDTF">2021-09-28T10:30:00Z</dcterms:created>
  <dcterms:modified xsi:type="dcterms:W3CDTF">2021-11-19T10:05:00Z</dcterms:modified>
</cp:coreProperties>
</file>