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37" w:rsidRPr="002C3871" w:rsidRDefault="001B3837" w:rsidP="001B3837">
      <w:pPr>
        <w:pStyle w:val="af2"/>
        <w:ind w:left="5670" w:firstLine="709"/>
        <w:rPr>
          <w:color w:val="000000"/>
          <w:sz w:val="24"/>
          <w:szCs w:val="24"/>
        </w:rPr>
      </w:pPr>
      <w:r w:rsidRPr="002C3871">
        <w:rPr>
          <w:color w:val="000000"/>
          <w:sz w:val="24"/>
          <w:szCs w:val="24"/>
        </w:rPr>
        <w:t>ЗАТВЕРДЖЕНО</w:t>
      </w:r>
    </w:p>
    <w:p w:rsidR="001B3837" w:rsidRPr="002C3871" w:rsidRDefault="001B3837" w:rsidP="001B3837">
      <w:pPr>
        <w:pStyle w:val="af2"/>
        <w:ind w:left="6379"/>
        <w:rPr>
          <w:color w:val="000000"/>
          <w:sz w:val="24"/>
          <w:szCs w:val="24"/>
        </w:rPr>
      </w:pPr>
      <w:r w:rsidRPr="002C3871">
        <w:rPr>
          <w:color w:val="000000"/>
          <w:sz w:val="24"/>
          <w:szCs w:val="24"/>
        </w:rPr>
        <w:t xml:space="preserve">наказ начальника управління соціального захисту населення  виконавчого комітету </w:t>
      </w:r>
    </w:p>
    <w:p w:rsidR="001B3837" w:rsidRPr="002C3871" w:rsidRDefault="001B3837" w:rsidP="001B3837">
      <w:pPr>
        <w:pStyle w:val="af2"/>
        <w:ind w:left="6379"/>
        <w:rPr>
          <w:color w:val="000000"/>
          <w:sz w:val="24"/>
          <w:szCs w:val="24"/>
        </w:rPr>
      </w:pPr>
      <w:r w:rsidRPr="002C3871">
        <w:rPr>
          <w:color w:val="000000"/>
          <w:sz w:val="24"/>
          <w:szCs w:val="24"/>
        </w:rPr>
        <w:t>міської ради</w:t>
      </w:r>
    </w:p>
    <w:p w:rsidR="001B3837" w:rsidRPr="002C3871" w:rsidRDefault="001B3837" w:rsidP="001B3837">
      <w:pPr>
        <w:ind w:left="5670" w:firstLine="709"/>
        <w:rPr>
          <w:color w:val="000000"/>
          <w:sz w:val="24"/>
          <w:szCs w:val="24"/>
        </w:rPr>
      </w:pPr>
      <w:r w:rsidRPr="002C3871">
        <w:rPr>
          <w:color w:val="000000"/>
          <w:sz w:val="24"/>
          <w:szCs w:val="24"/>
        </w:rPr>
        <w:t xml:space="preserve">07.11.2023 № 34/2023-н </w:t>
      </w:r>
    </w:p>
    <w:p w:rsidR="00A564EA" w:rsidRPr="004D5C7E" w:rsidRDefault="00A564EA" w:rsidP="00CC122F">
      <w:pPr>
        <w:jc w:val="center"/>
        <w:rPr>
          <w:b/>
          <w:lang w:eastAsia="uk-UA"/>
        </w:rPr>
      </w:pPr>
    </w:p>
    <w:p w:rsidR="00CC122F" w:rsidRPr="004D5C7E" w:rsidRDefault="00CC122F" w:rsidP="001B3837">
      <w:pPr>
        <w:jc w:val="center"/>
        <w:rPr>
          <w:b/>
          <w:sz w:val="24"/>
          <w:szCs w:val="24"/>
          <w:lang w:eastAsia="uk-UA"/>
        </w:rPr>
      </w:pPr>
      <w:r w:rsidRPr="004D5C7E">
        <w:rPr>
          <w:b/>
          <w:sz w:val="24"/>
          <w:szCs w:val="24"/>
          <w:lang w:eastAsia="uk-UA"/>
        </w:rPr>
        <w:t>ІНФОРМАЦІЙНА КАРТКА</w:t>
      </w:r>
    </w:p>
    <w:p w:rsidR="009A498B" w:rsidRPr="004D5C7E" w:rsidRDefault="00EA36D5" w:rsidP="00EA36D5">
      <w:pPr>
        <w:tabs>
          <w:tab w:val="left" w:pos="3969"/>
        </w:tabs>
        <w:jc w:val="center"/>
        <w:rPr>
          <w:b/>
          <w:sz w:val="24"/>
          <w:szCs w:val="24"/>
          <w:lang w:eastAsia="uk-UA"/>
        </w:rPr>
      </w:pPr>
      <w:proofErr w:type="spellStart"/>
      <w:r w:rsidRPr="004D5C7E">
        <w:rPr>
          <w:b/>
          <w:sz w:val="24"/>
          <w:szCs w:val="24"/>
          <w:lang w:eastAsia="uk-UA"/>
        </w:rPr>
        <w:t>а</w:t>
      </w:r>
      <w:r w:rsidR="00CC122F" w:rsidRPr="004D5C7E">
        <w:rPr>
          <w:b/>
          <w:sz w:val="24"/>
          <w:szCs w:val="24"/>
          <w:lang w:eastAsia="uk-UA"/>
        </w:rPr>
        <w:t>дміністративн</w:t>
      </w:r>
      <w:r w:rsidRPr="004D5C7E">
        <w:rPr>
          <w:b/>
          <w:sz w:val="24"/>
          <w:szCs w:val="24"/>
          <w:lang w:eastAsia="uk-UA"/>
        </w:rPr>
        <w:t>ої</w:t>
      </w:r>
      <w:r w:rsidR="00CC122F" w:rsidRPr="004D5C7E">
        <w:rPr>
          <w:b/>
          <w:sz w:val="24"/>
          <w:szCs w:val="24"/>
          <w:lang w:eastAsia="uk-UA"/>
        </w:rPr>
        <w:t>послуг</w:t>
      </w:r>
      <w:r w:rsidRPr="004D5C7E">
        <w:rPr>
          <w:b/>
          <w:sz w:val="24"/>
          <w:szCs w:val="24"/>
          <w:lang w:eastAsia="uk-UA"/>
        </w:rPr>
        <w:t>и</w:t>
      </w:r>
      <w:proofErr w:type="spellEnd"/>
      <w:r w:rsidRPr="004D5C7E">
        <w:rPr>
          <w:b/>
          <w:sz w:val="24"/>
          <w:szCs w:val="24"/>
          <w:lang w:eastAsia="uk-UA"/>
        </w:rPr>
        <w:t xml:space="preserve"> </w:t>
      </w:r>
    </w:p>
    <w:p w:rsidR="00DC5CE4" w:rsidRDefault="006D3299" w:rsidP="000C2AFA">
      <w:pPr>
        <w:jc w:val="center"/>
        <w:rPr>
          <w:b/>
          <w:bCs/>
          <w:sz w:val="24"/>
          <w:szCs w:val="24"/>
        </w:rPr>
      </w:pPr>
      <w:r w:rsidRPr="004D5C7E">
        <w:rPr>
          <w:b/>
          <w:bCs/>
          <w:sz w:val="24"/>
          <w:szCs w:val="24"/>
        </w:rPr>
        <w:t>„</w:t>
      </w:r>
      <w:r w:rsidR="00DC5CE4" w:rsidRPr="004D5C7E">
        <w:rPr>
          <w:b/>
          <w:bCs/>
          <w:sz w:val="24"/>
          <w:szCs w:val="24"/>
        </w:rPr>
        <w:t xml:space="preserve">НАДАННЯ </w:t>
      </w:r>
      <w:r w:rsidR="00DC5CE4" w:rsidRPr="007B5463">
        <w:rPr>
          <w:b/>
          <w:bCs/>
          <w:sz w:val="24"/>
          <w:szCs w:val="24"/>
        </w:rPr>
        <w:t xml:space="preserve">ОДНОРАЗОВОЇ </w:t>
      </w:r>
      <w:r w:rsidR="00DC5CE4" w:rsidRPr="004D5C7E">
        <w:rPr>
          <w:b/>
          <w:bCs/>
          <w:sz w:val="24"/>
          <w:szCs w:val="24"/>
        </w:rPr>
        <w:t xml:space="preserve">КОМПЕНСАЦІЇ ОСОБАМ З ІНВАЛІДНІСТЮ </w:t>
      </w:r>
      <w:r w:rsidR="00B954FF">
        <w:rPr>
          <w:b/>
          <w:bCs/>
          <w:sz w:val="24"/>
          <w:szCs w:val="24"/>
        </w:rPr>
        <w:br/>
      </w:r>
      <w:r w:rsidR="00DC5CE4" w:rsidRPr="008F3406">
        <w:rPr>
          <w:b/>
          <w:bCs/>
          <w:sz w:val="24"/>
          <w:szCs w:val="24"/>
        </w:rPr>
        <w:t>ТА ДІТЯМ З ІНВАЛІДНІСТЮ</w:t>
      </w:r>
      <w:r w:rsidR="00DC5CE4" w:rsidRPr="004D5C7E">
        <w:rPr>
          <w:b/>
          <w:bCs/>
          <w:sz w:val="24"/>
          <w:szCs w:val="24"/>
        </w:rPr>
        <w:t>, ПОСТРАЖДАЛИМ ВНАСЛІДОК ДІЇ ВИБУХОНЕБЕЗПЕЧНИХ ПРЕДМЕТІВ</w:t>
      </w:r>
      <w:r w:rsidR="00314FBB" w:rsidRPr="004D5C7E">
        <w:rPr>
          <w:b/>
          <w:bCs/>
          <w:sz w:val="24"/>
          <w:szCs w:val="24"/>
        </w:rPr>
        <w:t>”</w:t>
      </w:r>
    </w:p>
    <w:p w:rsidR="009E1FA3" w:rsidRDefault="009E1FA3" w:rsidP="000C2AFA">
      <w:pPr>
        <w:jc w:val="center"/>
        <w:rPr>
          <w:b/>
          <w:bCs/>
          <w:sz w:val="24"/>
          <w:szCs w:val="24"/>
        </w:rPr>
      </w:pPr>
    </w:p>
    <w:p w:rsidR="009E1FA3" w:rsidRPr="009E1FA3" w:rsidRDefault="009E1FA3" w:rsidP="009E1FA3">
      <w:pPr>
        <w:jc w:val="center"/>
        <w:rPr>
          <w:sz w:val="24"/>
          <w:szCs w:val="24"/>
        </w:rPr>
      </w:pPr>
      <w:r w:rsidRPr="009E1FA3">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rsidR="009E1FA3" w:rsidRDefault="009E1FA3" w:rsidP="009E1FA3">
      <w:pPr>
        <w:jc w:val="center"/>
      </w:pPr>
    </w:p>
    <w:p w:rsidR="009E1FA3" w:rsidRDefault="009E1FA3" w:rsidP="009E1FA3">
      <w:pPr>
        <w:jc w:val="center"/>
        <w:rPr>
          <w:sz w:val="20"/>
          <w:szCs w:val="20"/>
          <w:lang w:val="ru-RU"/>
        </w:rPr>
      </w:pPr>
      <w:r>
        <w:rPr>
          <w:sz w:val="20"/>
          <w:szCs w:val="20"/>
        </w:rPr>
        <w:t>(найменування суб’єкта надання адміністративної послуги та / або центру надання адміністративних послуг)</w:t>
      </w:r>
    </w:p>
    <w:p w:rsidR="009E1FA3" w:rsidRPr="004D5C7E" w:rsidRDefault="009E1FA3" w:rsidP="000C2AFA">
      <w:pPr>
        <w:jc w:val="center"/>
        <w:rPr>
          <w:b/>
          <w:bCs/>
          <w:sz w:val="24"/>
          <w:szCs w:val="24"/>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06"/>
        <w:gridCol w:w="3411"/>
        <w:gridCol w:w="5841"/>
      </w:tblGrid>
      <w:tr w:rsidR="00961333" w:rsidRPr="004D5C7E"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4D5C7E" w:rsidRDefault="006D3299" w:rsidP="00E41EEC">
            <w:pPr>
              <w:jc w:val="center"/>
              <w:rPr>
                <w:b/>
                <w:sz w:val="24"/>
                <w:szCs w:val="24"/>
                <w:lang w:eastAsia="uk-UA"/>
              </w:rPr>
            </w:pPr>
            <w:bookmarkStart w:id="0" w:name="n14"/>
            <w:bookmarkEnd w:id="0"/>
            <w:r w:rsidRPr="004D5C7E">
              <w:rPr>
                <w:b/>
                <w:sz w:val="24"/>
                <w:szCs w:val="24"/>
                <w:lang w:eastAsia="uk-UA"/>
              </w:rPr>
              <w:t>Інформація про суб’єкт на</w:t>
            </w:r>
            <w:r w:rsidR="00C27C62" w:rsidRPr="004D5C7E">
              <w:rPr>
                <w:b/>
                <w:sz w:val="24"/>
                <w:szCs w:val="24"/>
                <w:lang w:eastAsia="uk-UA"/>
              </w:rPr>
              <w:t>дання адміністративної послуги</w:t>
            </w:r>
            <w:r w:rsidR="0038599D" w:rsidRPr="004D5C7E">
              <w:rPr>
                <w:b/>
                <w:sz w:val="24"/>
                <w:szCs w:val="24"/>
                <w:lang w:eastAsia="uk-UA"/>
              </w:rPr>
              <w:t xml:space="preserve"> та / або центр надання адміністративних послуг</w:t>
            </w:r>
          </w:p>
        </w:tc>
      </w:tr>
      <w:tr w:rsidR="00961333" w:rsidRPr="004D5C7E"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3945B6" w:rsidRPr="004657C6" w:rsidRDefault="004657C6" w:rsidP="004657C6">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3945B6" w:rsidRPr="004D5C7E" w:rsidRDefault="003945B6" w:rsidP="00835477">
            <w:pPr>
              <w:jc w:val="left"/>
              <w:rPr>
                <w:sz w:val="24"/>
                <w:szCs w:val="24"/>
                <w:lang w:eastAsia="uk-UA"/>
              </w:rPr>
            </w:pPr>
            <w:r w:rsidRPr="004D5C7E">
              <w:rPr>
                <w:sz w:val="24"/>
                <w:szCs w:val="24"/>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rsidR="001B3837" w:rsidRDefault="001B3837" w:rsidP="001B3837">
            <w:pPr>
              <w:pStyle w:val="af3"/>
              <w:rPr>
                <w:lang w:eastAsia="uk-UA"/>
              </w:rPr>
            </w:pPr>
            <w:r w:rsidRPr="009565CF">
              <w:rPr>
                <w:b/>
                <w:lang w:eastAsia="uk-UA"/>
              </w:rPr>
              <w:t xml:space="preserve">Управління соціального захисту населення виконавчого комітету Старокостянтинівської міської ради                                                                                                </w:t>
            </w:r>
            <w:r w:rsidRPr="009565CF">
              <w:rPr>
                <w:lang w:eastAsia="uk-UA"/>
              </w:rPr>
              <w:t xml:space="preserve">31100, Хмельницька обл., Хмельницький район                             м. Старокостянтинів, </w:t>
            </w:r>
            <w:proofErr w:type="spellStart"/>
            <w:r w:rsidRPr="009565CF">
              <w:rPr>
                <w:lang w:eastAsia="uk-UA"/>
              </w:rPr>
              <w:t>провул</w:t>
            </w:r>
            <w:proofErr w:type="spellEnd"/>
            <w:r w:rsidRPr="009565CF">
              <w:rPr>
                <w:lang w:eastAsia="uk-UA"/>
              </w:rPr>
              <w:t xml:space="preserve">. Подільський, 1 </w:t>
            </w:r>
          </w:p>
          <w:p w:rsidR="001B3837" w:rsidRPr="009565CF" w:rsidRDefault="001B3837" w:rsidP="001B3837">
            <w:pPr>
              <w:pStyle w:val="af3"/>
              <w:rPr>
                <w:lang w:eastAsia="uk-UA"/>
              </w:rPr>
            </w:pPr>
          </w:p>
          <w:p w:rsidR="001B3837" w:rsidRPr="009565CF" w:rsidRDefault="001B3837" w:rsidP="001B3837">
            <w:pPr>
              <w:rPr>
                <w:sz w:val="24"/>
                <w:szCs w:val="24"/>
              </w:rPr>
            </w:pPr>
            <w:r w:rsidRPr="009565CF">
              <w:rPr>
                <w:rStyle w:val="ac"/>
                <w:b/>
                <w:bCs/>
                <w:sz w:val="24"/>
                <w:szCs w:val="24"/>
              </w:rPr>
              <w:t>Віддалені робочі місця ЦНАП:</w:t>
            </w:r>
          </w:p>
          <w:p w:rsidR="001B3837" w:rsidRPr="009565CF" w:rsidRDefault="001B3837" w:rsidP="001B3837">
            <w:pPr>
              <w:pStyle w:val="af3"/>
              <w:spacing w:after="0"/>
              <w:jc w:val="both"/>
              <w:rPr>
                <w:lang w:eastAsia="uk-UA"/>
              </w:rPr>
            </w:pPr>
            <w:r w:rsidRPr="009565CF">
              <w:rPr>
                <w:lang w:eastAsia="uk-UA"/>
              </w:rPr>
              <w:t>вул. Центральна, буд. 20А, с. Баглаї</w:t>
            </w:r>
          </w:p>
          <w:p w:rsidR="001B3837" w:rsidRPr="009565CF" w:rsidRDefault="001B3837" w:rsidP="001B3837">
            <w:pPr>
              <w:pStyle w:val="af3"/>
              <w:spacing w:after="0"/>
              <w:jc w:val="both"/>
              <w:rPr>
                <w:lang w:eastAsia="uk-UA"/>
              </w:rPr>
            </w:pPr>
            <w:r w:rsidRPr="009565CF">
              <w:rPr>
                <w:lang w:eastAsia="uk-UA"/>
              </w:rPr>
              <w:t xml:space="preserve">вул. Молодіжна, буд. 29А, с. </w:t>
            </w:r>
            <w:proofErr w:type="spellStart"/>
            <w:r w:rsidRPr="009565CF">
              <w:rPr>
                <w:lang w:eastAsia="uk-UA"/>
              </w:rPr>
              <w:t>Березне</w:t>
            </w:r>
            <w:proofErr w:type="spellEnd"/>
          </w:p>
          <w:p w:rsidR="001B3837" w:rsidRPr="009565CF" w:rsidRDefault="001B3837" w:rsidP="001B3837">
            <w:pPr>
              <w:pStyle w:val="af3"/>
              <w:spacing w:after="0"/>
              <w:jc w:val="both"/>
              <w:rPr>
                <w:lang w:eastAsia="uk-UA"/>
              </w:rPr>
            </w:pPr>
            <w:r w:rsidRPr="009565CF">
              <w:rPr>
                <w:lang w:eastAsia="uk-UA"/>
              </w:rPr>
              <w:t xml:space="preserve">вул. Молодіжна, буд. 2/4, c. Великі </w:t>
            </w:r>
            <w:proofErr w:type="spellStart"/>
            <w:r w:rsidRPr="009565CF">
              <w:rPr>
                <w:lang w:eastAsia="uk-UA"/>
              </w:rPr>
              <w:t>Мацевичі</w:t>
            </w:r>
            <w:proofErr w:type="spellEnd"/>
          </w:p>
          <w:p w:rsidR="001B3837" w:rsidRPr="009565CF" w:rsidRDefault="001B3837" w:rsidP="001B3837">
            <w:pPr>
              <w:pStyle w:val="af3"/>
              <w:spacing w:after="0"/>
              <w:jc w:val="both"/>
              <w:rPr>
                <w:lang w:eastAsia="uk-UA"/>
              </w:rPr>
            </w:pPr>
            <w:r w:rsidRPr="009565CF">
              <w:rPr>
                <w:lang w:eastAsia="uk-UA"/>
              </w:rPr>
              <w:t>вул. Миру, буд. 29, с. Великий Чернятин</w:t>
            </w:r>
          </w:p>
          <w:p w:rsidR="001B3837" w:rsidRPr="009565CF" w:rsidRDefault="001B3837" w:rsidP="001B3837">
            <w:pPr>
              <w:pStyle w:val="af3"/>
              <w:spacing w:after="0"/>
              <w:jc w:val="both"/>
              <w:rPr>
                <w:lang w:eastAsia="uk-UA"/>
              </w:rPr>
            </w:pPr>
            <w:r w:rsidRPr="009565CF">
              <w:rPr>
                <w:lang w:eastAsia="uk-UA"/>
              </w:rPr>
              <w:t xml:space="preserve">вул. Центральна, буд. 21, с. </w:t>
            </w:r>
            <w:proofErr w:type="spellStart"/>
            <w:r w:rsidRPr="009565CF">
              <w:rPr>
                <w:lang w:eastAsia="uk-UA"/>
              </w:rPr>
              <w:t>Вербородинці</w:t>
            </w:r>
            <w:proofErr w:type="spellEnd"/>
          </w:p>
          <w:p w:rsidR="001B3837" w:rsidRPr="009565CF" w:rsidRDefault="001B3837" w:rsidP="001B3837">
            <w:pPr>
              <w:pStyle w:val="af3"/>
              <w:spacing w:after="0"/>
              <w:jc w:val="both"/>
              <w:rPr>
                <w:lang w:eastAsia="uk-UA"/>
              </w:rPr>
            </w:pPr>
            <w:r w:rsidRPr="009565CF">
              <w:rPr>
                <w:lang w:eastAsia="uk-UA"/>
              </w:rPr>
              <w:t>вул. Шкільна, буд. 102, с. Веснянка</w:t>
            </w:r>
          </w:p>
          <w:p w:rsidR="001B3837" w:rsidRPr="009565CF" w:rsidRDefault="001B3837" w:rsidP="001B3837">
            <w:pPr>
              <w:pStyle w:val="af3"/>
              <w:spacing w:after="0"/>
              <w:jc w:val="both"/>
              <w:rPr>
                <w:lang w:eastAsia="uk-UA"/>
              </w:rPr>
            </w:pPr>
            <w:r w:rsidRPr="009565CF">
              <w:rPr>
                <w:lang w:eastAsia="uk-UA"/>
              </w:rPr>
              <w:t xml:space="preserve">вул. Центральна, буд. 25, с. </w:t>
            </w:r>
            <w:proofErr w:type="spellStart"/>
            <w:r w:rsidRPr="009565CF">
              <w:rPr>
                <w:lang w:eastAsia="uk-UA"/>
              </w:rPr>
              <w:t>Волиця-Керекешина</w:t>
            </w:r>
            <w:proofErr w:type="spellEnd"/>
          </w:p>
          <w:p w:rsidR="001B3837" w:rsidRPr="009565CF" w:rsidRDefault="001B3837" w:rsidP="001B3837">
            <w:pPr>
              <w:pStyle w:val="af3"/>
              <w:spacing w:after="0"/>
              <w:jc w:val="both"/>
              <w:rPr>
                <w:lang w:eastAsia="uk-UA"/>
              </w:rPr>
            </w:pPr>
            <w:r w:rsidRPr="009565CF">
              <w:rPr>
                <w:lang w:eastAsia="uk-UA"/>
              </w:rPr>
              <w:t xml:space="preserve">вул. Шевченка, 3/2, с. </w:t>
            </w:r>
            <w:proofErr w:type="spellStart"/>
            <w:r w:rsidRPr="009565CF">
              <w:rPr>
                <w:lang w:eastAsia="uk-UA"/>
              </w:rPr>
              <w:t>Воронківці</w:t>
            </w:r>
            <w:proofErr w:type="spellEnd"/>
          </w:p>
          <w:p w:rsidR="001B3837" w:rsidRPr="009565CF" w:rsidRDefault="001B3837" w:rsidP="001B3837">
            <w:pPr>
              <w:pStyle w:val="af3"/>
              <w:spacing w:after="0"/>
              <w:jc w:val="both"/>
              <w:rPr>
                <w:lang w:eastAsia="uk-UA"/>
              </w:rPr>
            </w:pPr>
            <w:r w:rsidRPr="009565CF">
              <w:rPr>
                <w:lang w:eastAsia="uk-UA"/>
              </w:rPr>
              <w:t xml:space="preserve">вул. Грушевського, буд. 10, с. </w:t>
            </w:r>
            <w:proofErr w:type="spellStart"/>
            <w:r w:rsidRPr="009565CF">
              <w:rPr>
                <w:lang w:eastAsia="uk-UA"/>
              </w:rPr>
              <w:t>Григорівка</w:t>
            </w:r>
            <w:proofErr w:type="spellEnd"/>
          </w:p>
          <w:p w:rsidR="001B3837" w:rsidRPr="009565CF" w:rsidRDefault="001B3837" w:rsidP="001B3837">
            <w:pPr>
              <w:pStyle w:val="af3"/>
              <w:spacing w:after="0"/>
              <w:jc w:val="both"/>
              <w:rPr>
                <w:lang w:eastAsia="uk-UA"/>
              </w:rPr>
            </w:pPr>
            <w:r w:rsidRPr="009565CF">
              <w:rPr>
                <w:lang w:eastAsia="uk-UA"/>
              </w:rPr>
              <w:t xml:space="preserve">вул. Садова, буд. 1/1, с. </w:t>
            </w:r>
            <w:proofErr w:type="spellStart"/>
            <w:r w:rsidRPr="009565CF">
              <w:rPr>
                <w:lang w:eastAsia="uk-UA"/>
              </w:rPr>
              <w:t>Губча</w:t>
            </w:r>
            <w:proofErr w:type="spellEnd"/>
          </w:p>
          <w:p w:rsidR="001B3837" w:rsidRPr="009565CF" w:rsidRDefault="001B3837" w:rsidP="001B3837">
            <w:pPr>
              <w:pStyle w:val="af3"/>
              <w:spacing w:after="0"/>
              <w:jc w:val="both"/>
              <w:rPr>
                <w:lang w:eastAsia="uk-UA"/>
              </w:rPr>
            </w:pPr>
            <w:r w:rsidRPr="009565CF">
              <w:rPr>
                <w:lang w:eastAsia="uk-UA"/>
              </w:rPr>
              <w:t xml:space="preserve">вул. Центральна, буд. 9, с. </w:t>
            </w:r>
            <w:proofErr w:type="spellStart"/>
            <w:r w:rsidRPr="009565CF">
              <w:rPr>
                <w:lang w:eastAsia="uk-UA"/>
              </w:rPr>
              <w:t>Іршики</w:t>
            </w:r>
            <w:proofErr w:type="spellEnd"/>
          </w:p>
          <w:p w:rsidR="001B3837" w:rsidRPr="009565CF" w:rsidRDefault="001B3837" w:rsidP="001B3837">
            <w:pPr>
              <w:pStyle w:val="af3"/>
              <w:spacing w:after="0"/>
              <w:jc w:val="both"/>
              <w:rPr>
                <w:lang w:eastAsia="uk-UA"/>
              </w:rPr>
            </w:pPr>
            <w:r w:rsidRPr="009565CF">
              <w:rPr>
                <w:lang w:eastAsia="uk-UA"/>
              </w:rPr>
              <w:t>вул. Центральна, буд. 20, с. Капустин</w:t>
            </w:r>
          </w:p>
          <w:p w:rsidR="001B3837" w:rsidRPr="009565CF" w:rsidRDefault="001B3837" w:rsidP="001B3837">
            <w:pPr>
              <w:pStyle w:val="af3"/>
              <w:spacing w:after="0"/>
              <w:jc w:val="both"/>
              <w:rPr>
                <w:lang w:eastAsia="uk-UA"/>
              </w:rPr>
            </w:pPr>
            <w:r w:rsidRPr="009565CF">
              <w:rPr>
                <w:lang w:eastAsia="uk-UA"/>
              </w:rPr>
              <w:t xml:space="preserve">вул. Центральна, буд. 25, с. </w:t>
            </w:r>
            <w:proofErr w:type="spellStart"/>
            <w:r w:rsidRPr="009565CF">
              <w:rPr>
                <w:lang w:eastAsia="uk-UA"/>
              </w:rPr>
              <w:t>Красносілка</w:t>
            </w:r>
            <w:proofErr w:type="spellEnd"/>
          </w:p>
          <w:p w:rsidR="001B3837" w:rsidRPr="009565CF" w:rsidRDefault="001B3837" w:rsidP="001B3837">
            <w:pPr>
              <w:pStyle w:val="af3"/>
              <w:spacing w:after="0"/>
              <w:jc w:val="both"/>
              <w:rPr>
                <w:lang w:eastAsia="uk-UA"/>
              </w:rPr>
            </w:pPr>
            <w:r w:rsidRPr="009565CF">
              <w:rPr>
                <w:lang w:eastAsia="uk-UA"/>
              </w:rPr>
              <w:t xml:space="preserve">вул. Центральна, буд. 9/1, с. </w:t>
            </w:r>
            <w:proofErr w:type="spellStart"/>
            <w:r w:rsidRPr="009565CF">
              <w:rPr>
                <w:lang w:eastAsia="uk-UA"/>
              </w:rPr>
              <w:t>Огіївці</w:t>
            </w:r>
            <w:proofErr w:type="spellEnd"/>
          </w:p>
          <w:p w:rsidR="001B3837" w:rsidRPr="009565CF" w:rsidRDefault="001B3837" w:rsidP="001B3837">
            <w:pPr>
              <w:pStyle w:val="af3"/>
              <w:spacing w:after="0"/>
              <w:jc w:val="both"/>
              <w:rPr>
                <w:lang w:eastAsia="uk-UA"/>
              </w:rPr>
            </w:pPr>
            <w:r w:rsidRPr="009565CF">
              <w:rPr>
                <w:lang w:eastAsia="uk-UA"/>
              </w:rPr>
              <w:t xml:space="preserve">вул. Центральна, буд. 17, с. </w:t>
            </w:r>
            <w:proofErr w:type="spellStart"/>
            <w:r w:rsidRPr="009565CF">
              <w:rPr>
                <w:lang w:eastAsia="uk-UA"/>
              </w:rPr>
              <w:t>Пашківці</w:t>
            </w:r>
            <w:proofErr w:type="spellEnd"/>
          </w:p>
          <w:p w:rsidR="001B3837" w:rsidRPr="009565CF" w:rsidRDefault="001B3837" w:rsidP="001B3837">
            <w:pPr>
              <w:pStyle w:val="af3"/>
              <w:spacing w:after="0"/>
              <w:jc w:val="both"/>
              <w:rPr>
                <w:lang w:eastAsia="uk-UA"/>
              </w:rPr>
            </w:pPr>
            <w:r w:rsidRPr="009565CF">
              <w:rPr>
                <w:lang w:eastAsia="uk-UA"/>
              </w:rPr>
              <w:t>вул. Шевченка, буд. 1, с. Пеньки</w:t>
            </w:r>
          </w:p>
          <w:p w:rsidR="001B3837" w:rsidRPr="009565CF" w:rsidRDefault="001B3837" w:rsidP="001B3837">
            <w:pPr>
              <w:pStyle w:val="af3"/>
              <w:spacing w:after="0"/>
              <w:jc w:val="both"/>
              <w:rPr>
                <w:lang w:eastAsia="uk-UA"/>
              </w:rPr>
            </w:pPr>
            <w:r w:rsidRPr="009565CF">
              <w:rPr>
                <w:lang w:eastAsia="uk-UA"/>
              </w:rPr>
              <w:t xml:space="preserve">вул. Перемоги, буд. 2, с. </w:t>
            </w:r>
            <w:proofErr w:type="spellStart"/>
            <w:r w:rsidRPr="009565CF">
              <w:rPr>
                <w:lang w:eastAsia="uk-UA"/>
              </w:rPr>
              <w:t>Радківці</w:t>
            </w:r>
            <w:proofErr w:type="spellEnd"/>
          </w:p>
          <w:p w:rsidR="001B3837" w:rsidRPr="009565CF" w:rsidRDefault="001B3837" w:rsidP="001B3837">
            <w:pPr>
              <w:pStyle w:val="af3"/>
              <w:spacing w:after="0"/>
              <w:jc w:val="both"/>
              <w:rPr>
                <w:lang w:eastAsia="uk-UA"/>
              </w:rPr>
            </w:pPr>
            <w:r w:rsidRPr="009565CF">
              <w:rPr>
                <w:lang w:eastAsia="uk-UA"/>
              </w:rPr>
              <w:t xml:space="preserve">вул. </w:t>
            </w:r>
            <w:proofErr w:type="spellStart"/>
            <w:r w:rsidRPr="009565CF">
              <w:rPr>
                <w:lang w:eastAsia="uk-UA"/>
              </w:rPr>
              <w:t>Фесуна</w:t>
            </w:r>
            <w:proofErr w:type="spellEnd"/>
            <w:r w:rsidRPr="009565CF">
              <w:rPr>
                <w:lang w:eastAsia="uk-UA"/>
              </w:rPr>
              <w:t xml:space="preserve">, буд. 1/2, с. </w:t>
            </w:r>
            <w:proofErr w:type="spellStart"/>
            <w:r w:rsidRPr="009565CF">
              <w:rPr>
                <w:lang w:eastAsia="uk-UA"/>
              </w:rPr>
              <w:t>Решнівка</w:t>
            </w:r>
            <w:proofErr w:type="spellEnd"/>
          </w:p>
          <w:p w:rsidR="001B3837" w:rsidRPr="009565CF" w:rsidRDefault="001B3837" w:rsidP="001B3837">
            <w:pPr>
              <w:pStyle w:val="af3"/>
              <w:spacing w:after="0"/>
              <w:jc w:val="both"/>
              <w:rPr>
                <w:lang w:eastAsia="uk-UA"/>
              </w:rPr>
            </w:pPr>
            <w:r w:rsidRPr="009565CF">
              <w:rPr>
                <w:lang w:eastAsia="uk-UA"/>
              </w:rPr>
              <w:t xml:space="preserve">вул. Центральна, буд. 69, с. </w:t>
            </w:r>
            <w:proofErr w:type="spellStart"/>
            <w:r w:rsidRPr="009565CF">
              <w:rPr>
                <w:lang w:eastAsia="uk-UA"/>
              </w:rPr>
              <w:t>Росолівці</w:t>
            </w:r>
            <w:proofErr w:type="spellEnd"/>
          </w:p>
          <w:p w:rsidR="001B3837" w:rsidRPr="009565CF" w:rsidRDefault="001B3837" w:rsidP="001B3837">
            <w:pPr>
              <w:pStyle w:val="af3"/>
              <w:spacing w:after="0"/>
              <w:jc w:val="both"/>
              <w:rPr>
                <w:lang w:eastAsia="uk-UA"/>
              </w:rPr>
            </w:pPr>
            <w:r w:rsidRPr="009565CF">
              <w:rPr>
                <w:lang w:eastAsia="uk-UA"/>
              </w:rPr>
              <w:t xml:space="preserve">вул. </w:t>
            </w:r>
            <w:proofErr w:type="spellStart"/>
            <w:r w:rsidRPr="009565CF">
              <w:rPr>
                <w:lang w:eastAsia="uk-UA"/>
              </w:rPr>
              <w:t>Прокоп’юка</w:t>
            </w:r>
            <w:proofErr w:type="spellEnd"/>
            <w:r w:rsidRPr="009565CF">
              <w:rPr>
                <w:lang w:eastAsia="uk-UA"/>
              </w:rPr>
              <w:t>, буд. 4, с. Самчики</w:t>
            </w:r>
          </w:p>
          <w:p w:rsidR="001B3837" w:rsidRPr="009565CF" w:rsidRDefault="001B3837" w:rsidP="001B3837">
            <w:pPr>
              <w:pStyle w:val="af3"/>
              <w:spacing w:after="0"/>
              <w:jc w:val="both"/>
              <w:rPr>
                <w:lang w:eastAsia="uk-UA"/>
              </w:rPr>
            </w:pPr>
            <w:r w:rsidRPr="009565CF">
              <w:rPr>
                <w:lang w:eastAsia="uk-UA"/>
              </w:rPr>
              <w:t xml:space="preserve">вул. Центральна, буд. 13, с. </w:t>
            </w:r>
            <w:proofErr w:type="spellStart"/>
            <w:r w:rsidRPr="009565CF">
              <w:rPr>
                <w:lang w:eastAsia="uk-UA"/>
              </w:rPr>
              <w:t>Сахнівці</w:t>
            </w:r>
            <w:proofErr w:type="spellEnd"/>
          </w:p>
          <w:p w:rsidR="003945B6" w:rsidRPr="004D5C7E" w:rsidRDefault="001B3837" w:rsidP="001B3837">
            <w:pPr>
              <w:jc w:val="left"/>
              <w:rPr>
                <w:i/>
                <w:sz w:val="24"/>
                <w:szCs w:val="24"/>
                <w:lang w:eastAsia="uk-UA"/>
              </w:rPr>
            </w:pPr>
            <w:r w:rsidRPr="009565CF">
              <w:rPr>
                <w:sz w:val="24"/>
                <w:szCs w:val="24"/>
              </w:rPr>
              <w:t>вул. Садова, буд. 2, с. Стецьки</w:t>
            </w:r>
          </w:p>
        </w:tc>
      </w:tr>
      <w:tr w:rsidR="001B3837" w:rsidRPr="004D5C7E"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1B3837" w:rsidRPr="004657C6" w:rsidRDefault="001B3837" w:rsidP="004657C6">
            <w:pPr>
              <w:jc w:val="center"/>
              <w:rPr>
                <w:sz w:val="24"/>
                <w:szCs w:val="24"/>
                <w:lang w:eastAsia="uk-UA"/>
              </w:rPr>
            </w:pPr>
            <w:r>
              <w:rPr>
                <w:sz w:val="24"/>
                <w:szCs w:val="24"/>
                <w:lang w:eastAsia="uk-UA"/>
              </w:rPr>
              <w:lastRenderedPageBreak/>
              <w:t>2</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4D5C7E" w:rsidRDefault="001B3837" w:rsidP="00835477">
            <w:pPr>
              <w:jc w:val="left"/>
              <w:rPr>
                <w:sz w:val="24"/>
                <w:szCs w:val="24"/>
                <w:lang w:eastAsia="uk-UA"/>
              </w:rPr>
            </w:pPr>
            <w:r w:rsidRPr="004D5C7E">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1B3837" w:rsidRPr="009565CF" w:rsidRDefault="001B3837" w:rsidP="0051703B">
            <w:pPr>
              <w:pStyle w:val="af3"/>
              <w:spacing w:after="0"/>
              <w:rPr>
                <w:lang w:eastAsia="uk-UA"/>
              </w:rPr>
            </w:pPr>
            <w:r w:rsidRPr="009565CF">
              <w:rPr>
                <w:b/>
                <w:lang w:eastAsia="uk-UA"/>
              </w:rPr>
              <w:t xml:space="preserve">Графік роботи управління соціального захисту населення виконавчого комітету Старокостянтинівської міської ради:                                                                                  </w:t>
            </w:r>
            <w:r w:rsidRPr="009565CF">
              <w:rPr>
                <w:lang w:eastAsia="uk-UA"/>
              </w:rPr>
              <w:t>Понеділок-четвер: 8:00 – 17:15,</w:t>
            </w:r>
          </w:p>
          <w:p w:rsidR="001B3837" w:rsidRPr="009565CF" w:rsidRDefault="001B3837" w:rsidP="0051703B">
            <w:pPr>
              <w:pStyle w:val="af3"/>
              <w:spacing w:after="0"/>
              <w:rPr>
                <w:lang w:eastAsia="uk-UA"/>
              </w:rPr>
            </w:pPr>
            <w:r w:rsidRPr="009565CF">
              <w:rPr>
                <w:lang w:eastAsia="uk-UA"/>
              </w:rPr>
              <w:t>п’ятниця: 8:00 - 16:00;</w:t>
            </w:r>
          </w:p>
          <w:p w:rsidR="001B3837" w:rsidRPr="009565CF" w:rsidRDefault="001B3837" w:rsidP="0051703B">
            <w:pPr>
              <w:tabs>
                <w:tab w:val="left" w:pos="720"/>
              </w:tabs>
              <w:rPr>
                <w:spacing w:val="5"/>
                <w:sz w:val="24"/>
                <w:szCs w:val="24"/>
              </w:rPr>
            </w:pPr>
            <w:r w:rsidRPr="009565CF">
              <w:rPr>
                <w:sz w:val="24"/>
                <w:szCs w:val="24"/>
              </w:rPr>
              <w:t>(обідня перерва – 12.00-13.00)</w:t>
            </w:r>
          </w:p>
          <w:p w:rsidR="001B3837" w:rsidRPr="009565CF" w:rsidRDefault="001B3837" w:rsidP="0051703B">
            <w:pPr>
              <w:rPr>
                <w:sz w:val="24"/>
                <w:szCs w:val="24"/>
              </w:rPr>
            </w:pPr>
            <w:r w:rsidRPr="009565CF">
              <w:rPr>
                <w:spacing w:val="5"/>
                <w:sz w:val="24"/>
                <w:szCs w:val="24"/>
              </w:rPr>
              <w:t>вихідні дні: субота, неділя</w:t>
            </w:r>
            <w:r w:rsidRPr="009565CF">
              <w:rPr>
                <w:sz w:val="24"/>
                <w:szCs w:val="24"/>
              </w:rPr>
              <w:t xml:space="preserve">  </w:t>
            </w:r>
          </w:p>
          <w:p w:rsidR="001B3837" w:rsidRPr="009565CF" w:rsidRDefault="001B3837" w:rsidP="0051703B">
            <w:pPr>
              <w:rPr>
                <w:sz w:val="24"/>
                <w:szCs w:val="24"/>
              </w:rPr>
            </w:pPr>
            <w:r w:rsidRPr="009565CF">
              <w:rPr>
                <w:sz w:val="24"/>
                <w:szCs w:val="24"/>
              </w:rPr>
              <w:t xml:space="preserve"> </w:t>
            </w:r>
            <w:r w:rsidRPr="009565CF">
              <w:rPr>
                <w:b/>
                <w:sz w:val="24"/>
                <w:szCs w:val="24"/>
              </w:rPr>
              <w:t xml:space="preserve">Графік роботи </w:t>
            </w:r>
            <w:r w:rsidRPr="009565CF">
              <w:rPr>
                <w:rStyle w:val="ac"/>
                <w:b/>
                <w:bCs/>
                <w:sz w:val="24"/>
                <w:szCs w:val="24"/>
              </w:rPr>
              <w:t>віддалених робочих місць ЦНАП:</w:t>
            </w:r>
          </w:p>
          <w:p w:rsidR="001B3837" w:rsidRPr="009565CF" w:rsidRDefault="001B3837" w:rsidP="0051703B">
            <w:pPr>
              <w:pStyle w:val="af3"/>
              <w:spacing w:after="0"/>
              <w:rPr>
                <w:lang w:eastAsia="uk-UA"/>
              </w:rPr>
            </w:pPr>
            <w:r w:rsidRPr="009565CF">
              <w:rPr>
                <w:lang w:eastAsia="uk-UA"/>
              </w:rPr>
              <w:t>Понеділок-четвер: 8:00 – 17:15,</w:t>
            </w:r>
          </w:p>
          <w:p w:rsidR="001B3837" w:rsidRPr="009565CF" w:rsidRDefault="001B3837" w:rsidP="0051703B">
            <w:pPr>
              <w:tabs>
                <w:tab w:val="left" w:pos="720"/>
              </w:tabs>
              <w:rPr>
                <w:sz w:val="24"/>
                <w:szCs w:val="24"/>
              </w:rPr>
            </w:pPr>
            <w:r w:rsidRPr="009565CF">
              <w:rPr>
                <w:sz w:val="24"/>
                <w:szCs w:val="24"/>
              </w:rPr>
              <w:t xml:space="preserve"> п’ятниця: 8:00 - 16:00;</w:t>
            </w:r>
          </w:p>
          <w:p w:rsidR="001B3837" w:rsidRPr="009565CF" w:rsidRDefault="001B3837" w:rsidP="0051703B">
            <w:pPr>
              <w:tabs>
                <w:tab w:val="left" w:pos="720"/>
              </w:tabs>
              <w:rPr>
                <w:spacing w:val="5"/>
                <w:sz w:val="24"/>
                <w:szCs w:val="24"/>
              </w:rPr>
            </w:pPr>
            <w:r w:rsidRPr="009565CF">
              <w:rPr>
                <w:sz w:val="24"/>
                <w:szCs w:val="24"/>
              </w:rPr>
              <w:t>(обідня перерва – 12.00-13.00)</w:t>
            </w:r>
          </w:p>
          <w:p w:rsidR="001B3837" w:rsidRPr="007E2340" w:rsidRDefault="001B3837" w:rsidP="0051703B">
            <w:pPr>
              <w:ind w:right="118"/>
              <w:rPr>
                <w:i/>
                <w:sz w:val="24"/>
                <w:szCs w:val="24"/>
              </w:rPr>
            </w:pPr>
            <w:r w:rsidRPr="009565CF">
              <w:rPr>
                <w:spacing w:val="5"/>
                <w:sz w:val="24"/>
                <w:szCs w:val="24"/>
              </w:rPr>
              <w:t>вихідні дні: субота, неділя</w:t>
            </w:r>
            <w:r w:rsidRPr="009565CF">
              <w:rPr>
                <w:sz w:val="24"/>
                <w:szCs w:val="24"/>
              </w:rPr>
              <w:t xml:space="preserve">     </w:t>
            </w:r>
          </w:p>
        </w:tc>
      </w:tr>
      <w:tr w:rsidR="001B3837" w:rsidRPr="004D5C7E"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1B3837" w:rsidRPr="004657C6" w:rsidRDefault="001B3837" w:rsidP="004657C6">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4D5C7E" w:rsidRDefault="001B3837" w:rsidP="00835477">
            <w:pPr>
              <w:jc w:val="left"/>
              <w:rPr>
                <w:sz w:val="24"/>
                <w:szCs w:val="24"/>
                <w:lang w:eastAsia="uk-UA"/>
              </w:rPr>
            </w:pPr>
            <w:r w:rsidRPr="004D5C7E">
              <w:rPr>
                <w:sz w:val="24"/>
                <w:szCs w:val="24"/>
                <w:lang w:eastAsia="uk-UA"/>
              </w:rPr>
              <w:t xml:space="preserve">Телефон/факс,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1B3837" w:rsidRPr="009565CF" w:rsidRDefault="001B3837" w:rsidP="0051703B">
            <w:pPr>
              <w:rPr>
                <w:b/>
                <w:sz w:val="24"/>
                <w:szCs w:val="24"/>
              </w:rPr>
            </w:pPr>
            <w:r w:rsidRPr="009565CF">
              <w:rPr>
                <w:b/>
                <w:sz w:val="24"/>
                <w:szCs w:val="24"/>
              </w:rPr>
              <w:t xml:space="preserve">Управління соціального захисту населення виконавчого комітету Старокостянтинівської міської ради </w:t>
            </w:r>
          </w:p>
          <w:p w:rsidR="001B3837" w:rsidRPr="007E2340" w:rsidRDefault="001B3837" w:rsidP="0051703B">
            <w:pPr>
              <w:ind w:right="118"/>
              <w:rPr>
                <w:i/>
                <w:sz w:val="24"/>
                <w:szCs w:val="24"/>
              </w:rPr>
            </w:pPr>
            <w:r w:rsidRPr="009565CF">
              <w:rPr>
                <w:bCs/>
                <w:sz w:val="24"/>
                <w:szCs w:val="24"/>
              </w:rPr>
              <w:t>Контактний телефон:</w:t>
            </w:r>
            <w:r>
              <w:rPr>
                <w:sz w:val="24"/>
                <w:szCs w:val="24"/>
              </w:rPr>
              <w:t xml:space="preserve"> (03854) 3-09-36</w:t>
            </w:r>
            <w:r w:rsidRPr="009565CF">
              <w:rPr>
                <w:sz w:val="24"/>
                <w:szCs w:val="24"/>
              </w:rPr>
              <w:t xml:space="preserve">, 068-542-94-97 </w:t>
            </w:r>
            <w:r w:rsidRPr="009565CF">
              <w:rPr>
                <w:bCs/>
                <w:sz w:val="24"/>
                <w:szCs w:val="24"/>
              </w:rPr>
              <w:t xml:space="preserve">телефон керівника: </w:t>
            </w:r>
            <w:r w:rsidRPr="009565CF">
              <w:rPr>
                <w:sz w:val="24"/>
                <w:szCs w:val="24"/>
              </w:rPr>
              <w:t xml:space="preserve">(03854) 3-14-52                                         </w:t>
            </w:r>
            <w:r w:rsidRPr="009565CF">
              <w:rPr>
                <w:bCs/>
                <w:sz w:val="24"/>
                <w:szCs w:val="24"/>
              </w:rPr>
              <w:t>Адреса електронної пошти e-</w:t>
            </w:r>
            <w:proofErr w:type="spellStart"/>
            <w:r w:rsidRPr="009565CF">
              <w:rPr>
                <w:bCs/>
                <w:sz w:val="24"/>
                <w:szCs w:val="24"/>
              </w:rPr>
              <w:t>mail</w:t>
            </w:r>
            <w:proofErr w:type="spellEnd"/>
            <w:r w:rsidRPr="009565CF">
              <w:rPr>
                <w:bCs/>
                <w:sz w:val="24"/>
                <w:szCs w:val="24"/>
              </w:rPr>
              <w:t xml:space="preserve">: </w:t>
            </w:r>
            <w:hyperlink r:id="rId9" w:history="1">
              <w:r w:rsidRPr="009565CF">
                <w:rPr>
                  <w:rStyle w:val="ac"/>
                  <w:sz w:val="24"/>
                  <w:szCs w:val="24"/>
                </w:rPr>
                <w:t>mup-star</w:t>
              </w:r>
            </w:hyperlink>
            <w:hyperlink r:id="rId10" w:history="1">
              <w:r w:rsidRPr="009565CF">
                <w:rPr>
                  <w:rStyle w:val="ac"/>
                  <w:sz w:val="24"/>
                  <w:szCs w:val="24"/>
                </w:rPr>
                <w:t>@ukr.net</w:t>
              </w:r>
            </w:hyperlink>
            <w:r w:rsidRPr="009565CF">
              <w:rPr>
                <w:sz w:val="24"/>
                <w:szCs w:val="24"/>
              </w:rPr>
              <w:t xml:space="preserve">            </w:t>
            </w:r>
          </w:p>
        </w:tc>
      </w:tr>
      <w:tr w:rsidR="001B3837" w:rsidRPr="004D5C7E"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1B3837" w:rsidRPr="004D5C7E" w:rsidRDefault="001B3837" w:rsidP="00D73D1F">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1B3837" w:rsidRPr="004D5C7E" w:rsidTr="00650911">
        <w:tc>
          <w:tcPr>
            <w:tcW w:w="259" w:type="pct"/>
            <w:tcBorders>
              <w:top w:val="outset" w:sz="6" w:space="0" w:color="000000"/>
              <w:left w:val="outset" w:sz="6" w:space="0" w:color="000000"/>
              <w:bottom w:val="outset" w:sz="6" w:space="0" w:color="000000"/>
              <w:right w:val="outset" w:sz="6" w:space="0" w:color="000000"/>
            </w:tcBorders>
          </w:tcPr>
          <w:p w:rsidR="001B3837" w:rsidRPr="004657C6" w:rsidRDefault="001B3837" w:rsidP="004657C6">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4D5C7E" w:rsidRDefault="001B3837" w:rsidP="00D2460C">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1B3837" w:rsidRPr="004D5C7E" w:rsidRDefault="001B3837" w:rsidP="00FA1A68">
            <w:pPr>
              <w:pStyle w:val="ab"/>
              <w:shd w:val="clear" w:color="auto" w:fill="FFFFFF"/>
              <w:spacing w:before="0" w:beforeAutospacing="0" w:after="0" w:afterAutospacing="0"/>
              <w:jc w:val="both"/>
              <w:textAlignment w:val="baseline"/>
            </w:pPr>
            <w:r w:rsidRPr="004D5C7E">
              <w:t xml:space="preserve">Закон України </w:t>
            </w:r>
            <w:proofErr w:type="spellStart"/>
            <w:r w:rsidRPr="004D5C7E">
              <w:t>„Про</w:t>
            </w:r>
            <w:proofErr w:type="spellEnd"/>
            <w:r w:rsidRPr="004D5C7E">
              <w:t xml:space="preserve"> протимінну діяльність в Україні”</w:t>
            </w:r>
            <w:r w:rsidR="00AA3E04">
              <w:t xml:space="preserve"> </w:t>
            </w:r>
            <w:r w:rsidRPr="004D5C7E">
              <w:t>від 06.12.2018 № 2642-VIII</w:t>
            </w:r>
            <w:r>
              <w:t xml:space="preserve">(зі змінами) </w:t>
            </w:r>
            <w:r w:rsidRPr="00472C16">
              <w:t>(далі – Закон)</w:t>
            </w:r>
          </w:p>
        </w:tc>
      </w:tr>
      <w:tr w:rsidR="001B3837" w:rsidRPr="004D5C7E" w:rsidTr="00650911">
        <w:tc>
          <w:tcPr>
            <w:tcW w:w="259" w:type="pct"/>
            <w:tcBorders>
              <w:top w:val="outset" w:sz="6" w:space="0" w:color="000000"/>
              <w:left w:val="outset" w:sz="6" w:space="0" w:color="000000"/>
              <w:bottom w:val="outset" w:sz="6" w:space="0" w:color="000000"/>
              <w:right w:val="outset" w:sz="6" w:space="0" w:color="000000"/>
            </w:tcBorders>
          </w:tcPr>
          <w:p w:rsidR="001B3837" w:rsidRPr="004657C6" w:rsidRDefault="001B3837" w:rsidP="004657C6">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4D5C7E" w:rsidRDefault="001B3837" w:rsidP="00D2460C">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1B3837" w:rsidRPr="004D5C7E" w:rsidRDefault="001B3837" w:rsidP="00B97181">
            <w:pPr>
              <w:pStyle w:val="rvps12"/>
              <w:spacing w:before="0" w:beforeAutospacing="0" w:after="0" w:afterAutospacing="0"/>
              <w:jc w:val="both"/>
            </w:pPr>
            <w:r>
              <w:t>Постанови</w:t>
            </w:r>
            <w:r w:rsidRPr="00472C16">
              <w:t xml:space="preserve"> Кабінету Міністрів України від</w:t>
            </w:r>
            <w:r>
              <w:t xml:space="preserve"> 03.12.2009 № 1317 </w:t>
            </w:r>
            <w:proofErr w:type="spellStart"/>
            <w:r>
              <w:t>„</w:t>
            </w:r>
            <w:r w:rsidRPr="001C425A">
              <w:t>Питання</w:t>
            </w:r>
            <w:proofErr w:type="spellEnd"/>
            <w:r w:rsidRPr="001C425A">
              <w:t xml:space="preserve"> медико-соціальної експертизи</w:t>
            </w:r>
            <w:r>
              <w:t xml:space="preserve">”, </w:t>
            </w:r>
            <w:r w:rsidRPr="00472C16">
              <w:t>від</w:t>
            </w:r>
            <w:r>
              <w:t xml:space="preserve"> 21.11.2013 № 917 </w:t>
            </w:r>
            <w:proofErr w:type="spellStart"/>
            <w:r>
              <w:t>„</w:t>
            </w:r>
            <w:r w:rsidRPr="00353D56">
              <w:t>Деякі</w:t>
            </w:r>
            <w:proofErr w:type="spellEnd"/>
            <w:r w:rsidRPr="00353D56">
              <w:t xml:space="preserve"> питання встановлення лікарсько-консультативними комісіями інвалідності дітям</w:t>
            </w:r>
            <w:r>
              <w:t xml:space="preserve">”, </w:t>
            </w:r>
            <w:r w:rsidRPr="00472C16">
              <w:t xml:space="preserve">від 29.09.2021 № 1020 </w:t>
            </w:r>
            <w:proofErr w:type="spellStart"/>
            <w:r w:rsidRPr="00472C16">
              <w:t>„Деякі</w:t>
            </w:r>
            <w:proofErr w:type="spellEnd"/>
            <w:r w:rsidRPr="00472C16">
              <w:t xml:space="preserve"> питання призначення і виплати одноразової компенсації та щорічної допомоги, передбачених Законом України </w:t>
            </w:r>
            <w:proofErr w:type="spellStart"/>
            <w:r w:rsidRPr="00472C16">
              <w:t>„Про</w:t>
            </w:r>
            <w:proofErr w:type="spellEnd"/>
            <w:r w:rsidRPr="00472C16">
              <w:t xml:space="preserve"> протимінну діяльність в Україні” </w:t>
            </w:r>
            <w:r>
              <w:br/>
            </w:r>
            <w:r w:rsidRPr="00472C16">
              <w:t xml:space="preserve">(далі – </w:t>
            </w:r>
            <w:r>
              <w:t>П</w:t>
            </w:r>
            <w:r w:rsidRPr="00472C16">
              <w:t>останова № 1020)</w:t>
            </w:r>
          </w:p>
        </w:tc>
      </w:tr>
      <w:tr w:rsidR="001B3837" w:rsidRPr="004D5C7E"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1B3837" w:rsidRPr="004D5C7E" w:rsidRDefault="001B3837" w:rsidP="00D73D1F">
            <w:pPr>
              <w:jc w:val="center"/>
              <w:rPr>
                <w:b/>
                <w:sz w:val="24"/>
                <w:szCs w:val="24"/>
                <w:lang w:eastAsia="uk-UA"/>
              </w:rPr>
            </w:pPr>
            <w:r w:rsidRPr="004D5C7E">
              <w:rPr>
                <w:b/>
                <w:sz w:val="24"/>
                <w:szCs w:val="24"/>
                <w:lang w:eastAsia="uk-UA"/>
              </w:rPr>
              <w:t>Умови отримання адміністративної послуги</w:t>
            </w:r>
          </w:p>
        </w:tc>
      </w:tr>
      <w:tr w:rsidR="001B3837" w:rsidRPr="00164B4C" w:rsidTr="00961333">
        <w:tc>
          <w:tcPr>
            <w:tcW w:w="259" w:type="pct"/>
            <w:tcBorders>
              <w:top w:val="outset" w:sz="6" w:space="0" w:color="000000"/>
              <w:left w:val="outset" w:sz="6" w:space="0" w:color="000000"/>
              <w:bottom w:val="outset" w:sz="6" w:space="0" w:color="000000"/>
              <w:right w:val="outset" w:sz="6" w:space="0" w:color="000000"/>
            </w:tcBorders>
            <w:hideMark/>
          </w:tcPr>
          <w:p w:rsidR="001B3837" w:rsidRPr="004657C6" w:rsidRDefault="001B3837" w:rsidP="004657C6">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4D5C7E" w:rsidRDefault="001B3837" w:rsidP="00FA1A68">
            <w:pPr>
              <w:rPr>
                <w:color w:val="F79646"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rsidR="001B3837" w:rsidRPr="00F00CC9" w:rsidRDefault="001B3837" w:rsidP="00F00CC9">
            <w:pPr>
              <w:pStyle w:val="rvps12"/>
              <w:spacing w:before="0" w:beforeAutospacing="0" w:after="0" w:afterAutospacing="0"/>
              <w:jc w:val="both"/>
            </w:pPr>
            <w:r w:rsidRPr="00F00CC9">
              <w:t>заява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rsidR="001B3837" w:rsidRPr="00F00CC9" w:rsidRDefault="001B3837" w:rsidP="00F00CC9">
            <w:pPr>
              <w:pStyle w:val="rvps12"/>
              <w:spacing w:before="0" w:beforeAutospacing="0" w:after="0" w:afterAutospacing="0"/>
              <w:jc w:val="both"/>
            </w:pPr>
            <w:r w:rsidRPr="00F00CC9">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w:t>
            </w:r>
            <w:proofErr w:type="spellStart"/>
            <w:r w:rsidRPr="00F00CC9">
              <w:t>„Деякі</w:t>
            </w:r>
            <w:proofErr w:type="spellEnd"/>
            <w:r w:rsidRPr="00F00CC9">
              <w:t xml:space="preserve"> питання встановлення лікарсько-консультативними комісіями інвалідності дітям”);</w:t>
            </w:r>
          </w:p>
          <w:p w:rsidR="001B3837" w:rsidRPr="00F00CC9" w:rsidRDefault="001B3837" w:rsidP="00F00CC9">
            <w:pPr>
              <w:pStyle w:val="rvps12"/>
              <w:spacing w:before="0" w:beforeAutospacing="0" w:after="0" w:afterAutospacing="0"/>
              <w:jc w:val="both"/>
            </w:pPr>
            <w:bookmarkStart w:id="1" w:name="n25"/>
            <w:bookmarkEnd w:id="1"/>
            <w:r w:rsidRPr="00F00CC9">
              <w:t xml:space="preserve">висновок медико-соціальної експертної комісії - для </w:t>
            </w:r>
            <w:r w:rsidRPr="00F00CC9">
              <w:lastRenderedPageBreak/>
              <w:t>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19</w:t>
            </w:r>
            <w:r w:rsidRPr="00F00CC9">
              <w:rPr>
                <w:vertAlign w:val="superscript"/>
              </w:rPr>
              <w:t>3</w:t>
            </w:r>
            <w:r w:rsidRPr="00F00CC9">
              <w:t xml:space="preserve"> та 19</w:t>
            </w:r>
            <w:r w:rsidRPr="00F00CC9">
              <w:rPr>
                <w:vertAlign w:val="superscript"/>
              </w:rPr>
              <w:t>5</w:t>
            </w:r>
            <w:r w:rsidRPr="00F00CC9">
              <w:t xml:space="preserve"> Положення про порядок, умови та критерії встановлення інвалідності, затвердженого постановою Кабінету Міністрів України від 03.12.2009 № 1317 </w:t>
            </w:r>
            <w:proofErr w:type="spellStart"/>
            <w:r w:rsidRPr="00F00CC9">
              <w:t>„Питання</w:t>
            </w:r>
            <w:proofErr w:type="spellEnd"/>
            <w:r>
              <w:t xml:space="preserve"> медико-соціальної експертизи”)</w:t>
            </w:r>
          </w:p>
        </w:tc>
      </w:tr>
      <w:tr w:rsidR="001B3837" w:rsidRPr="004D5C7E" w:rsidTr="00961333">
        <w:tc>
          <w:tcPr>
            <w:tcW w:w="259" w:type="pct"/>
            <w:tcBorders>
              <w:top w:val="outset" w:sz="6" w:space="0" w:color="000000"/>
              <w:left w:val="outset" w:sz="6" w:space="0" w:color="000000"/>
              <w:bottom w:val="outset" w:sz="6" w:space="0" w:color="000000"/>
              <w:right w:val="outset" w:sz="6" w:space="0" w:color="000000"/>
            </w:tcBorders>
            <w:hideMark/>
          </w:tcPr>
          <w:p w:rsidR="001B3837" w:rsidRPr="004657C6" w:rsidRDefault="001B3837" w:rsidP="004657C6">
            <w:pPr>
              <w:jc w:val="center"/>
              <w:rPr>
                <w:sz w:val="24"/>
                <w:szCs w:val="24"/>
                <w:lang w:eastAsia="uk-UA"/>
              </w:rPr>
            </w:pPr>
            <w:r>
              <w:rPr>
                <w:sz w:val="24"/>
                <w:szCs w:val="24"/>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AD1A37" w:rsidRDefault="001B3837" w:rsidP="00FA1A68">
            <w:pPr>
              <w:rPr>
                <w:sz w:val="24"/>
                <w:szCs w:val="24"/>
                <w:lang w:eastAsia="uk-UA"/>
              </w:rPr>
            </w:pPr>
            <w:r w:rsidRPr="00AD1A37">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rsidR="001B3837" w:rsidRPr="004D5C7E" w:rsidRDefault="001B3837" w:rsidP="00F00CC9">
            <w:pPr>
              <w:shd w:val="clear" w:color="auto" w:fill="FFFFFF"/>
              <w:rPr>
                <w:sz w:val="24"/>
                <w:szCs w:val="24"/>
                <w:lang w:eastAsia="ru-RU"/>
              </w:rPr>
            </w:pPr>
            <w:bookmarkStart w:id="2" w:name="n506"/>
            <w:bookmarkEnd w:id="2"/>
            <w:r w:rsidRPr="004D5C7E">
              <w:rPr>
                <w:sz w:val="24"/>
                <w:szCs w:val="24"/>
                <w:lang w:eastAsia="ru-RU"/>
              </w:rPr>
              <w:t>заява;</w:t>
            </w:r>
          </w:p>
          <w:p w:rsidR="001B3837" w:rsidRPr="004D5C7E" w:rsidRDefault="001B3837" w:rsidP="00F00CC9">
            <w:pPr>
              <w:shd w:val="clear" w:color="auto" w:fill="FFFFFF"/>
              <w:rPr>
                <w:sz w:val="24"/>
                <w:szCs w:val="24"/>
                <w:lang w:eastAsia="ru-RU"/>
              </w:rPr>
            </w:pPr>
            <w:bookmarkStart w:id="3" w:name="n29"/>
            <w:bookmarkEnd w:id="3"/>
            <w:r w:rsidRPr="004D5C7E">
              <w:rPr>
                <w:sz w:val="24"/>
                <w:szCs w:val="24"/>
                <w:lang w:eastAsia="ru-RU"/>
              </w:rPr>
              <w:t xml:space="preserve">копія паспорта громадянина </w:t>
            </w:r>
            <w:r w:rsidRPr="0073029A">
              <w:rPr>
                <w:sz w:val="24"/>
                <w:szCs w:val="24"/>
                <w:lang w:eastAsia="ru-RU"/>
              </w:rPr>
              <w:t>України/тимчасового посвідчення громадянина України/посвідки на постійне проживання/посвідки на тимчасове проживання/посвідчення біженця</w:t>
            </w:r>
            <w:r w:rsidRPr="004D5C7E">
              <w:rPr>
                <w:sz w:val="24"/>
                <w:szCs w:val="24"/>
                <w:lang w:eastAsia="ru-RU"/>
              </w:rPr>
              <w:t>;</w:t>
            </w:r>
          </w:p>
          <w:p w:rsidR="001B3837" w:rsidRPr="004D5C7E" w:rsidRDefault="001B3837" w:rsidP="00F00CC9">
            <w:pPr>
              <w:shd w:val="clear" w:color="auto" w:fill="FFFFFF"/>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w:t>
            </w:r>
            <w:proofErr w:type="spellStart"/>
            <w:r w:rsidRPr="004D5C7E">
              <w:rPr>
                <w:sz w:val="24"/>
                <w:szCs w:val="24"/>
                <w:lang w:eastAsia="ru-RU"/>
              </w:rPr>
              <w:t>веб-порталу</w:t>
            </w:r>
            <w:proofErr w:type="spellEnd"/>
            <w:r w:rsidRPr="004D5C7E">
              <w:rPr>
                <w:sz w:val="24"/>
                <w:szCs w:val="24"/>
                <w:lang w:eastAsia="ru-RU"/>
              </w:rPr>
              <w:t xml:space="preserve"> електронних послуг </w:t>
            </w:r>
            <w:proofErr w:type="spellStart"/>
            <w:r>
              <w:rPr>
                <w:sz w:val="24"/>
                <w:szCs w:val="24"/>
                <w:lang w:eastAsia="ru-RU"/>
              </w:rPr>
              <w:t>„</w:t>
            </w:r>
            <w:r w:rsidRPr="004D5C7E">
              <w:rPr>
                <w:sz w:val="24"/>
                <w:szCs w:val="24"/>
                <w:lang w:eastAsia="ru-RU"/>
              </w:rPr>
              <w:t>Портал</w:t>
            </w:r>
            <w:proofErr w:type="spellEnd"/>
            <w:r w:rsidRPr="004D5C7E">
              <w:rPr>
                <w:sz w:val="24"/>
                <w:szCs w:val="24"/>
                <w:lang w:eastAsia="ru-RU"/>
              </w:rPr>
              <w:t xml:space="preserve"> Дія” (далі – Портал Дія);</w:t>
            </w:r>
          </w:p>
          <w:p w:rsidR="001B3837" w:rsidRPr="004D5C7E" w:rsidRDefault="001B3837" w:rsidP="00F00CC9">
            <w:pPr>
              <w:shd w:val="clear" w:color="auto" w:fill="FFFFFF"/>
              <w:rPr>
                <w:sz w:val="24"/>
                <w:szCs w:val="24"/>
                <w:lang w:eastAsia="ru-RU"/>
              </w:rPr>
            </w:pPr>
            <w:bookmarkStart w:id="5" w:name="n31"/>
            <w:bookmarkEnd w:id="5"/>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5944A1">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1B3837" w:rsidRPr="004D5C7E" w:rsidRDefault="001B3837" w:rsidP="00F00CC9">
            <w:pPr>
              <w:shd w:val="clear" w:color="auto" w:fill="FFFFFF"/>
              <w:rPr>
                <w:sz w:val="24"/>
                <w:szCs w:val="24"/>
                <w:lang w:eastAsia="ru-RU"/>
              </w:rPr>
            </w:pPr>
            <w:bookmarkStart w:id="6" w:name="n32"/>
            <w:bookmarkEnd w:id="6"/>
            <w:r w:rsidRPr="004D5C7E">
              <w:rPr>
                <w:sz w:val="24"/>
                <w:szCs w:val="24"/>
                <w:lang w:eastAsia="ru-RU"/>
              </w:rPr>
              <w:t xml:space="preserve">рішення районної, </w:t>
            </w:r>
            <w:proofErr w:type="spellStart"/>
            <w:r w:rsidRPr="004D5C7E">
              <w:rPr>
                <w:sz w:val="24"/>
                <w:szCs w:val="24"/>
                <w:lang w:eastAsia="ru-RU"/>
              </w:rPr>
              <w:t>районної</w:t>
            </w:r>
            <w:proofErr w:type="spellEnd"/>
            <w:r w:rsidRPr="004D5C7E">
              <w:rPr>
                <w:sz w:val="24"/>
                <w:szCs w:val="24"/>
                <w:lang w:eastAsia="ru-RU"/>
              </w:rPr>
              <w:t xml:space="preserve">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w:t>
            </w:r>
            <w:proofErr w:type="spellStart"/>
            <w:r w:rsidRPr="004D5C7E">
              <w:rPr>
                <w:sz w:val="24"/>
                <w:szCs w:val="24"/>
                <w:lang w:eastAsia="ru-RU"/>
              </w:rPr>
              <w:t>районної</w:t>
            </w:r>
            <w:proofErr w:type="spellEnd"/>
            <w:r w:rsidRPr="004D5C7E">
              <w:rPr>
                <w:sz w:val="24"/>
                <w:szCs w:val="24"/>
                <w:lang w:eastAsia="ru-RU"/>
              </w:rPr>
              <w:t xml:space="preserve"> у мм.</w:t>
            </w:r>
            <w:r>
              <w:rPr>
                <w:sz w:val="24"/>
                <w:szCs w:val="24"/>
                <w:lang w:eastAsia="ru-RU"/>
              </w:rPr>
              <w:t> </w:t>
            </w:r>
            <w:r w:rsidRPr="004D5C7E">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1B3837" w:rsidRPr="00B954FF" w:rsidRDefault="001B3837" w:rsidP="00F00CC9">
            <w:pPr>
              <w:shd w:val="clear" w:color="auto" w:fill="FFFFFF"/>
              <w:rPr>
                <w:sz w:val="24"/>
                <w:szCs w:val="24"/>
                <w:lang w:eastAsia="ru-RU"/>
              </w:rPr>
            </w:pPr>
            <w:bookmarkStart w:id="7" w:name="n33"/>
            <w:bookmarkEnd w:id="7"/>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 п</w:t>
            </w:r>
            <w:r>
              <w:rPr>
                <w:sz w:val="24"/>
                <w:szCs w:val="24"/>
                <w:lang w:eastAsia="ru-RU"/>
              </w:rPr>
              <w:t xml:space="preserve">ро групу і причину </w:t>
            </w:r>
            <w:r>
              <w:rPr>
                <w:sz w:val="24"/>
                <w:szCs w:val="24"/>
                <w:lang w:eastAsia="ru-RU"/>
              </w:rPr>
              <w:lastRenderedPageBreak/>
              <w:t>інвалідності</w:t>
            </w:r>
            <w:r w:rsidRPr="00B954FF">
              <w:rPr>
                <w:sz w:val="24"/>
                <w:szCs w:val="24"/>
                <w:lang w:eastAsia="ru-RU"/>
              </w:rPr>
              <w:t>;</w:t>
            </w:r>
          </w:p>
          <w:p w:rsidR="001B3837" w:rsidRPr="00010B57" w:rsidRDefault="001B3837" w:rsidP="00F00CC9">
            <w:pPr>
              <w:shd w:val="clear" w:color="auto" w:fill="FFFFFF"/>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1B3837" w:rsidRPr="004D5C7E" w:rsidTr="00650911">
        <w:trPr>
          <w:trHeight w:val="3958"/>
        </w:trPr>
        <w:tc>
          <w:tcPr>
            <w:tcW w:w="259" w:type="pct"/>
            <w:tcBorders>
              <w:top w:val="outset" w:sz="6" w:space="0" w:color="000000"/>
              <w:left w:val="outset" w:sz="6" w:space="0" w:color="000000"/>
              <w:bottom w:val="outset" w:sz="6" w:space="0" w:color="000000"/>
              <w:right w:val="outset" w:sz="6" w:space="0" w:color="000000"/>
            </w:tcBorders>
          </w:tcPr>
          <w:p w:rsidR="001B3837" w:rsidRPr="004657C6" w:rsidRDefault="001B3837" w:rsidP="004657C6">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49649C" w:rsidRDefault="001B3837" w:rsidP="00A739DD">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rsidR="002E1F6A" w:rsidRPr="000469C6" w:rsidRDefault="001B3837" w:rsidP="002E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9649C">
              <w:rPr>
                <w:sz w:val="24"/>
                <w:szCs w:val="24"/>
              </w:rPr>
              <w:t>Заяви разом з необхідн</w:t>
            </w:r>
            <w:r>
              <w:rPr>
                <w:sz w:val="24"/>
                <w:szCs w:val="24"/>
              </w:rPr>
              <w:t>ими документами для призначення</w:t>
            </w:r>
            <w:r w:rsidR="005A7185">
              <w:rPr>
                <w:sz w:val="24"/>
                <w:szCs w:val="24"/>
              </w:rPr>
              <w:t xml:space="preserve"> </w:t>
            </w:r>
            <w:r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Pr>
                <w:sz w:val="24"/>
                <w:szCs w:val="24"/>
              </w:rPr>
              <w:br/>
            </w:r>
            <w:r w:rsidRPr="00983CF0">
              <w:rPr>
                <w:sz w:val="24"/>
                <w:szCs w:val="24"/>
              </w:rPr>
              <w:t>(далі – компенсація),</w:t>
            </w:r>
            <w:r w:rsidRPr="0049649C">
              <w:rPr>
                <w:sz w:val="24"/>
                <w:szCs w:val="24"/>
              </w:rPr>
              <w:t xml:space="preserve"> подаються постраждалими особами або </w:t>
            </w:r>
            <w:r w:rsidRPr="001071B6">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w:t>
            </w:r>
            <w:r w:rsidR="002E1F6A">
              <w:rPr>
                <w:sz w:val="24"/>
                <w:szCs w:val="24"/>
              </w:rPr>
              <w:t xml:space="preserve"> </w:t>
            </w:r>
            <w:r w:rsidRPr="0049649C">
              <w:rPr>
                <w:sz w:val="24"/>
                <w:szCs w:val="24"/>
              </w:rPr>
              <w:t xml:space="preserve"> </w:t>
            </w:r>
            <w:r w:rsidR="002E1F6A" w:rsidRPr="000469C6">
              <w:rPr>
                <w:sz w:val="24"/>
                <w:szCs w:val="24"/>
              </w:rPr>
              <w:t>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w:t>
            </w:r>
          </w:p>
          <w:p w:rsidR="001B3837" w:rsidRPr="0049649C" w:rsidRDefault="001B3837" w:rsidP="00F00CC9">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компенсації приймаються від постраждалих осіб або </w:t>
            </w:r>
            <w:r w:rsidRPr="001071B6">
              <w:rPr>
                <w:sz w:val="24"/>
                <w:szCs w:val="24"/>
              </w:rPr>
              <w:t>їхніх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rPr>
                <w:sz w:val="24"/>
                <w:szCs w:val="24"/>
              </w:rPr>
              <w:t>Мінсоцполітики</w:t>
            </w:r>
            <w:proofErr w:type="spellEnd"/>
            <w:r w:rsidRPr="00A1489C">
              <w:rPr>
                <w:sz w:val="24"/>
                <w:szCs w:val="24"/>
              </w:rPr>
              <w:t>, інтегровані з ним інформаційні системи органів виконавчої влади та органів місцевого самоврядування або Портал Дія)</w:t>
            </w:r>
          </w:p>
        </w:tc>
      </w:tr>
      <w:tr w:rsidR="001B3837" w:rsidRPr="004D5C7E" w:rsidTr="00650911">
        <w:tc>
          <w:tcPr>
            <w:tcW w:w="259" w:type="pct"/>
            <w:tcBorders>
              <w:top w:val="outset" w:sz="6" w:space="0" w:color="000000"/>
              <w:left w:val="outset" w:sz="6" w:space="0" w:color="000000"/>
              <w:bottom w:val="outset" w:sz="6" w:space="0" w:color="000000"/>
              <w:right w:val="outset" w:sz="6" w:space="0" w:color="000000"/>
            </w:tcBorders>
          </w:tcPr>
          <w:p w:rsidR="001B3837" w:rsidRPr="004657C6" w:rsidRDefault="001B3837" w:rsidP="004657C6">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115E75" w:rsidRDefault="001B3837" w:rsidP="00A739DD">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1B3837" w:rsidRPr="00115E75" w:rsidRDefault="001B3837" w:rsidP="00835477">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1B3837" w:rsidRPr="004D5C7E" w:rsidTr="00650911">
        <w:tc>
          <w:tcPr>
            <w:tcW w:w="259" w:type="pct"/>
            <w:tcBorders>
              <w:top w:val="outset" w:sz="6" w:space="0" w:color="000000"/>
              <w:left w:val="outset" w:sz="6" w:space="0" w:color="000000"/>
              <w:bottom w:val="outset" w:sz="6" w:space="0" w:color="000000"/>
              <w:right w:val="outset" w:sz="6" w:space="0" w:color="000000"/>
            </w:tcBorders>
          </w:tcPr>
          <w:p w:rsidR="001B3837" w:rsidRPr="004657C6" w:rsidRDefault="001B3837" w:rsidP="004657C6">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5A37DE" w:rsidRDefault="001B3837" w:rsidP="00A739DD">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1B3837" w:rsidRPr="00F00CC9" w:rsidRDefault="001B3837" w:rsidP="00F00CC9">
            <w:pPr>
              <w:shd w:val="clear" w:color="auto" w:fill="FFFFFF"/>
              <w:rPr>
                <w:sz w:val="24"/>
                <w:szCs w:val="24"/>
                <w:lang w:eastAsia="uk-UA"/>
              </w:rPr>
            </w:pPr>
            <w:r w:rsidRPr="00F00CC9">
              <w:rPr>
                <w:sz w:val="24"/>
                <w:szCs w:val="24"/>
                <w:lang w:eastAsia="uk-UA"/>
              </w:rPr>
              <w:t>Виплата компенсації здійснюється у порядку черговості в межах коштів, передбачених на зазначену мету в державному бюджеті на поточний рік.</w:t>
            </w:r>
          </w:p>
          <w:p w:rsidR="001B3837" w:rsidRPr="00F00CC9" w:rsidRDefault="001B3837" w:rsidP="00F00CC9">
            <w:pPr>
              <w:shd w:val="clear" w:color="auto" w:fill="FFFFFF"/>
              <w:rPr>
                <w:sz w:val="24"/>
                <w:szCs w:val="24"/>
                <w:lang w:eastAsia="uk-UA"/>
              </w:rPr>
            </w:pPr>
            <w:r w:rsidRPr="00F00CC9">
              <w:rPr>
                <w:sz w:val="24"/>
                <w:szCs w:val="24"/>
                <w:lang w:eastAsia="uk-UA"/>
              </w:rPr>
              <w:t xml:space="preserve">Інформація про відмову у виплаті компенсації надається у письмовому вигляді структурним підрозділом з питань соціального захисту населення районної, </w:t>
            </w:r>
            <w:proofErr w:type="spellStart"/>
            <w:r w:rsidRPr="00F00CC9">
              <w:rPr>
                <w:sz w:val="24"/>
                <w:szCs w:val="24"/>
                <w:lang w:eastAsia="uk-UA"/>
              </w:rPr>
              <w:t>районної</w:t>
            </w:r>
            <w:proofErr w:type="spellEnd"/>
            <w:r w:rsidRPr="00F00CC9">
              <w:rPr>
                <w:sz w:val="24"/>
                <w:szCs w:val="24"/>
                <w:lang w:eastAsia="uk-UA"/>
              </w:rPr>
              <w:t xml:space="preserve">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1B3837" w:rsidRPr="004D5C7E" w:rsidTr="00961333">
        <w:tc>
          <w:tcPr>
            <w:tcW w:w="259" w:type="pct"/>
            <w:tcBorders>
              <w:top w:val="outset" w:sz="6" w:space="0" w:color="000000"/>
              <w:left w:val="outset" w:sz="6" w:space="0" w:color="000000"/>
              <w:bottom w:val="outset" w:sz="6" w:space="0" w:color="000000"/>
              <w:right w:val="outset" w:sz="6" w:space="0" w:color="000000"/>
            </w:tcBorders>
          </w:tcPr>
          <w:p w:rsidR="001B3837" w:rsidRPr="004657C6" w:rsidRDefault="001B3837" w:rsidP="004657C6">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rsidR="001B3837" w:rsidRPr="00F63B37" w:rsidRDefault="001B3837" w:rsidP="00A739DD">
            <w:pPr>
              <w:rPr>
                <w:sz w:val="24"/>
                <w:szCs w:val="24"/>
                <w:highlight w:val="yellow"/>
                <w:lang w:eastAsia="uk-UA"/>
              </w:rPr>
            </w:pPr>
            <w:r w:rsidRPr="00F63B37">
              <w:rPr>
                <w:sz w:val="24"/>
                <w:szCs w:val="24"/>
                <w:lang w:eastAsia="uk-UA"/>
              </w:rPr>
              <w:t xml:space="preserve">Перелік підстав для відмови у наданні </w:t>
            </w:r>
          </w:p>
        </w:tc>
        <w:tc>
          <w:tcPr>
            <w:tcW w:w="2993" w:type="pct"/>
            <w:tcBorders>
              <w:top w:val="outset" w:sz="6" w:space="0" w:color="000000"/>
              <w:left w:val="outset" w:sz="6" w:space="0" w:color="000000"/>
              <w:bottom w:val="outset" w:sz="6" w:space="0" w:color="000000"/>
              <w:right w:val="outset" w:sz="6" w:space="0" w:color="000000"/>
            </w:tcBorders>
          </w:tcPr>
          <w:p w:rsidR="001B3837" w:rsidRPr="00F00CC9" w:rsidRDefault="001B3837" w:rsidP="00F00CC9">
            <w:pPr>
              <w:shd w:val="clear" w:color="auto" w:fill="FFFFFF"/>
              <w:rPr>
                <w:color w:val="333333"/>
                <w:sz w:val="24"/>
                <w:szCs w:val="24"/>
                <w:lang w:eastAsia="uk-UA"/>
              </w:rPr>
            </w:pPr>
            <w:bookmarkStart w:id="8" w:name="o371"/>
            <w:bookmarkStart w:id="9" w:name="o625"/>
            <w:bookmarkStart w:id="10" w:name="o545"/>
            <w:bookmarkEnd w:id="8"/>
            <w:bookmarkEnd w:id="9"/>
            <w:bookmarkEnd w:id="10"/>
            <w:r w:rsidRPr="00F00CC9">
              <w:rPr>
                <w:color w:val="333333"/>
                <w:sz w:val="24"/>
                <w:szCs w:val="24"/>
                <w:lang w:eastAsia="uk-UA"/>
              </w:rPr>
              <w:t>Рішення про відмову у виплаті компенсації</w:t>
            </w:r>
            <w:r w:rsidR="005A7185">
              <w:rPr>
                <w:color w:val="333333"/>
                <w:sz w:val="24"/>
                <w:szCs w:val="24"/>
                <w:lang w:eastAsia="uk-UA"/>
              </w:rPr>
              <w:t xml:space="preserve"> </w:t>
            </w:r>
            <w:r w:rsidRPr="00F00CC9">
              <w:rPr>
                <w:color w:val="333333"/>
                <w:sz w:val="24"/>
                <w:szCs w:val="24"/>
                <w:lang w:eastAsia="uk-UA"/>
              </w:rPr>
              <w:t>може бути прийняте, якщо:</w:t>
            </w:r>
          </w:p>
          <w:p w:rsidR="001B3837" w:rsidRPr="00F00CC9" w:rsidRDefault="001B3837" w:rsidP="00F00CC9">
            <w:pPr>
              <w:shd w:val="clear" w:color="auto" w:fill="FFFFFF"/>
              <w:rPr>
                <w:sz w:val="24"/>
                <w:szCs w:val="24"/>
                <w:lang w:eastAsia="uk-UA"/>
              </w:rPr>
            </w:pPr>
            <w:r w:rsidRPr="00F00CC9">
              <w:rPr>
                <w:color w:val="333333"/>
                <w:sz w:val="24"/>
                <w:szCs w:val="24"/>
                <w:lang w:eastAsia="uk-UA"/>
              </w:rPr>
              <w:t>подано неповний пакет документів, необхідних для отримання компенсації, передбачених пунктом 8 Порядку надання одноразової</w:t>
            </w:r>
            <w:r w:rsidRPr="00F00CC9">
              <w:rPr>
                <w:sz w:val="24"/>
                <w:szCs w:val="24"/>
              </w:rPr>
              <w:t xml:space="preserve"> компенсації особам з інвалідністю та дітям з інвалідністю, постраждалим внаслідок дії вибухонебезпечних предметів, затвердженого </w:t>
            </w:r>
            <w:r>
              <w:rPr>
                <w:sz w:val="24"/>
                <w:szCs w:val="24"/>
              </w:rPr>
              <w:t>П</w:t>
            </w:r>
            <w:r w:rsidRPr="00F00CC9">
              <w:rPr>
                <w:sz w:val="24"/>
                <w:szCs w:val="24"/>
              </w:rPr>
              <w:t>остановою</w:t>
            </w:r>
            <w:r w:rsidRPr="00F00CC9">
              <w:rPr>
                <w:sz w:val="24"/>
                <w:szCs w:val="24"/>
                <w:lang w:eastAsia="uk-UA"/>
              </w:rPr>
              <w:t xml:space="preserve"> № 1020;</w:t>
            </w:r>
          </w:p>
          <w:p w:rsidR="001B3837" w:rsidRPr="00F00CC9" w:rsidRDefault="001B3837" w:rsidP="00F00CC9">
            <w:pPr>
              <w:shd w:val="clear" w:color="auto" w:fill="FFFFFF"/>
              <w:rPr>
                <w:sz w:val="24"/>
                <w:szCs w:val="24"/>
                <w:lang w:eastAsia="uk-UA"/>
              </w:rPr>
            </w:pPr>
            <w:r w:rsidRPr="00F00CC9">
              <w:rPr>
                <w:sz w:val="24"/>
                <w:szCs w:val="24"/>
                <w:lang w:eastAsia="uk-UA"/>
              </w:rPr>
              <w:t>постраждалими особами або їхніми законними представниками надано недостовірну інформацію</w:t>
            </w:r>
            <w:bookmarkStart w:id="11" w:name="n899"/>
            <w:bookmarkStart w:id="12" w:name="n294"/>
            <w:bookmarkEnd w:id="11"/>
            <w:bookmarkEnd w:id="12"/>
            <w:r w:rsidRPr="00F00CC9">
              <w:rPr>
                <w:sz w:val="24"/>
                <w:szCs w:val="24"/>
                <w:lang w:eastAsia="uk-UA"/>
              </w:rPr>
              <w:t>;</w:t>
            </w:r>
          </w:p>
          <w:p w:rsidR="001B3837" w:rsidRPr="00F00CC9" w:rsidRDefault="001B3837" w:rsidP="00F00CC9">
            <w:pPr>
              <w:shd w:val="clear" w:color="auto" w:fill="FFFFFF"/>
              <w:rPr>
                <w:color w:val="F79646" w:themeColor="accent6"/>
              </w:rPr>
            </w:pPr>
            <w:r w:rsidRPr="00F00CC9">
              <w:rPr>
                <w:sz w:val="24"/>
                <w:szCs w:val="24"/>
                <w:lang w:eastAsia="uk-UA"/>
              </w:rPr>
              <w:t xml:space="preserve">звернення за призначенням компенсації надійшло  пізніше ніж через 60 календарних місяців після </w:t>
            </w:r>
            <w:r w:rsidRPr="00F00CC9">
              <w:rPr>
                <w:sz w:val="24"/>
                <w:szCs w:val="24"/>
                <w:lang w:eastAsia="uk-UA"/>
              </w:rPr>
              <w:lastRenderedPageBreak/>
              <w:t>встановлення зв’язку інвалідності з ушкодженнями, спричиненими вибухонебезпечними предметами</w:t>
            </w:r>
          </w:p>
        </w:tc>
      </w:tr>
      <w:tr w:rsidR="001B3837" w:rsidRPr="004D5C7E" w:rsidTr="00650911">
        <w:tc>
          <w:tcPr>
            <w:tcW w:w="259" w:type="pct"/>
            <w:tcBorders>
              <w:top w:val="outset" w:sz="6" w:space="0" w:color="000000"/>
              <w:left w:val="outset" w:sz="6" w:space="0" w:color="000000"/>
              <w:bottom w:val="outset" w:sz="6" w:space="0" w:color="000000"/>
              <w:right w:val="outset" w:sz="6" w:space="0" w:color="000000"/>
            </w:tcBorders>
          </w:tcPr>
          <w:p w:rsidR="001B3837" w:rsidRPr="004657C6" w:rsidRDefault="001B3837" w:rsidP="004657C6">
            <w:pPr>
              <w:jc w:val="center"/>
              <w:rPr>
                <w:sz w:val="24"/>
                <w:szCs w:val="24"/>
                <w:lang w:eastAsia="uk-UA"/>
              </w:rPr>
            </w:pPr>
            <w:r>
              <w:rPr>
                <w:sz w:val="24"/>
                <w:szCs w:val="24"/>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rsidR="001B3837" w:rsidRPr="00F63B37" w:rsidRDefault="001B3837" w:rsidP="00D2460C">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rsidR="001B3837" w:rsidRPr="00F63B37" w:rsidRDefault="001B3837" w:rsidP="00D66BF4">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Pr="00D66BF4">
              <w:rPr>
                <w:sz w:val="24"/>
                <w:szCs w:val="24"/>
                <w:lang w:eastAsia="uk-UA"/>
              </w:rPr>
              <w:t>визначеному</w:t>
            </w:r>
            <w:r w:rsidR="005A7185">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Pr="00166B5C">
              <w:rPr>
                <w:sz w:val="24"/>
                <w:szCs w:val="24"/>
                <w:lang w:eastAsia="uk-UA"/>
              </w:rPr>
              <w:t>рішення про відмову у виплаті компенсації</w:t>
            </w:r>
          </w:p>
        </w:tc>
      </w:tr>
      <w:tr w:rsidR="001B3837" w:rsidRPr="004D5C7E" w:rsidTr="00650911">
        <w:tc>
          <w:tcPr>
            <w:tcW w:w="259" w:type="pct"/>
            <w:tcBorders>
              <w:top w:val="outset" w:sz="6" w:space="0" w:color="000000"/>
              <w:left w:val="outset" w:sz="6" w:space="0" w:color="000000"/>
              <w:bottom w:val="outset" w:sz="6" w:space="0" w:color="000000"/>
              <w:right w:val="outset" w:sz="6" w:space="0" w:color="000000"/>
            </w:tcBorders>
          </w:tcPr>
          <w:p w:rsidR="001B3837" w:rsidRPr="004657C6" w:rsidRDefault="001B3837" w:rsidP="004657C6">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1B3837" w:rsidRPr="00F63B37" w:rsidRDefault="001B3837" w:rsidP="00D2460C">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1B3837" w:rsidRPr="00F63B37" w:rsidRDefault="001B3837" w:rsidP="00835477">
            <w:pPr>
              <w:tabs>
                <w:tab w:val="left" w:pos="1565"/>
              </w:tabs>
              <w:ind w:firstLine="23"/>
              <w:rPr>
                <w:sz w:val="24"/>
                <w:szCs w:val="24"/>
                <w:lang w:eastAsia="uk-UA"/>
              </w:rPr>
            </w:pPr>
            <w:bookmarkStart w:id="13" w:name="_GoBack"/>
            <w:r w:rsidRPr="00F7063A">
              <w:rPr>
                <w:sz w:val="24"/>
                <w:szCs w:val="24"/>
                <w:lang w:eastAsia="uk-UA"/>
              </w:rPr>
              <w:t>Призначення постраждалій особі компенсації проводиться одноразово</w:t>
            </w:r>
            <w:r w:rsidR="005A7185">
              <w:rPr>
                <w:sz w:val="24"/>
                <w:szCs w:val="24"/>
                <w:lang w:eastAsia="uk-UA"/>
              </w:rPr>
              <w:t xml:space="preserve"> </w:t>
            </w:r>
            <w:r w:rsidRPr="003A4DFF">
              <w:rPr>
                <w:sz w:val="24"/>
                <w:szCs w:val="24"/>
                <w:lang w:eastAsia="uk-UA"/>
              </w:rPr>
              <w:t>за зареєстрованим або фактичним місцем проживання</w:t>
            </w:r>
            <w:bookmarkEnd w:id="13"/>
          </w:p>
        </w:tc>
      </w:tr>
    </w:tbl>
    <w:p w:rsidR="006D3299" w:rsidRPr="00E66817" w:rsidRDefault="006D3299" w:rsidP="001B1B1E">
      <w:pPr>
        <w:rPr>
          <w:color w:val="F79646" w:themeColor="accent6"/>
          <w:sz w:val="24"/>
          <w:szCs w:val="24"/>
        </w:rPr>
      </w:pPr>
      <w:bookmarkStart w:id="14" w:name="n43"/>
      <w:bookmarkEnd w:id="14"/>
    </w:p>
    <w:sectPr w:rsidR="006D3299" w:rsidRPr="00E66817" w:rsidSect="006D3299">
      <w:headerReference w:type="default" r:id="rId11"/>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7C" w:rsidRDefault="00C06E7C">
      <w:r>
        <w:separator/>
      </w:r>
    </w:p>
  </w:endnote>
  <w:endnote w:type="continuationSeparator" w:id="0">
    <w:p w:rsidR="00C06E7C" w:rsidRDefault="00C0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7C" w:rsidRDefault="00C06E7C">
      <w:r>
        <w:separator/>
      </w:r>
    </w:p>
  </w:footnote>
  <w:footnote w:type="continuationSeparator" w:id="0">
    <w:p w:rsidR="00C06E7C" w:rsidRDefault="00C0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3945B6" w:rsidRDefault="00755C7C">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AA3E04" w:rsidRPr="00AA3E04">
      <w:rPr>
        <w:noProof/>
        <w:sz w:val="24"/>
        <w:szCs w:val="24"/>
        <w:lang w:val="ru-RU"/>
      </w:rPr>
      <w:t>5</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10AF8"/>
    <w:rsid w:val="00010AF9"/>
    <w:rsid w:val="00010B57"/>
    <w:rsid w:val="00013209"/>
    <w:rsid w:val="000135F6"/>
    <w:rsid w:val="00024ADE"/>
    <w:rsid w:val="000305AC"/>
    <w:rsid w:val="00042A7F"/>
    <w:rsid w:val="000469C6"/>
    <w:rsid w:val="000512D5"/>
    <w:rsid w:val="000605BE"/>
    <w:rsid w:val="00063512"/>
    <w:rsid w:val="000655A6"/>
    <w:rsid w:val="00074C9F"/>
    <w:rsid w:val="00076E74"/>
    <w:rsid w:val="00081E32"/>
    <w:rsid w:val="00083704"/>
    <w:rsid w:val="00084C29"/>
    <w:rsid w:val="00085371"/>
    <w:rsid w:val="00087139"/>
    <w:rsid w:val="00090045"/>
    <w:rsid w:val="000A2830"/>
    <w:rsid w:val="000B64DA"/>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38DC"/>
    <w:rsid w:val="001071B6"/>
    <w:rsid w:val="001105E0"/>
    <w:rsid w:val="00115B24"/>
    <w:rsid w:val="00115E75"/>
    <w:rsid w:val="00123D68"/>
    <w:rsid w:val="001243CC"/>
    <w:rsid w:val="00134EDC"/>
    <w:rsid w:val="0014298A"/>
    <w:rsid w:val="00142A11"/>
    <w:rsid w:val="00142BDB"/>
    <w:rsid w:val="00142C46"/>
    <w:rsid w:val="00146936"/>
    <w:rsid w:val="00146AA9"/>
    <w:rsid w:val="00146C85"/>
    <w:rsid w:val="0015024A"/>
    <w:rsid w:val="00151C6F"/>
    <w:rsid w:val="00157EB2"/>
    <w:rsid w:val="001611BA"/>
    <w:rsid w:val="00164B4C"/>
    <w:rsid w:val="001651D9"/>
    <w:rsid w:val="00166B5C"/>
    <w:rsid w:val="00167EFA"/>
    <w:rsid w:val="00182686"/>
    <w:rsid w:val="00184DCE"/>
    <w:rsid w:val="001A3106"/>
    <w:rsid w:val="001B1B1E"/>
    <w:rsid w:val="001B34C5"/>
    <w:rsid w:val="001B3837"/>
    <w:rsid w:val="001C4A8F"/>
    <w:rsid w:val="001C7677"/>
    <w:rsid w:val="001C7FEF"/>
    <w:rsid w:val="001D2AE7"/>
    <w:rsid w:val="001D308E"/>
    <w:rsid w:val="001D5657"/>
    <w:rsid w:val="001D69DA"/>
    <w:rsid w:val="001E0050"/>
    <w:rsid w:val="001E0E70"/>
    <w:rsid w:val="001E1F5F"/>
    <w:rsid w:val="001E62B8"/>
    <w:rsid w:val="001F252B"/>
    <w:rsid w:val="001F3E9C"/>
    <w:rsid w:val="00200BCD"/>
    <w:rsid w:val="00206244"/>
    <w:rsid w:val="00211B21"/>
    <w:rsid w:val="00216288"/>
    <w:rsid w:val="00216DA2"/>
    <w:rsid w:val="00230C15"/>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6C94"/>
    <w:rsid w:val="002C5FE2"/>
    <w:rsid w:val="002D33E8"/>
    <w:rsid w:val="002E1F6A"/>
    <w:rsid w:val="002E4F97"/>
    <w:rsid w:val="002F5180"/>
    <w:rsid w:val="00302A81"/>
    <w:rsid w:val="003068DD"/>
    <w:rsid w:val="00310304"/>
    <w:rsid w:val="00313492"/>
    <w:rsid w:val="00314FBB"/>
    <w:rsid w:val="0031780F"/>
    <w:rsid w:val="003214D0"/>
    <w:rsid w:val="0032232E"/>
    <w:rsid w:val="0032419D"/>
    <w:rsid w:val="003321C7"/>
    <w:rsid w:val="00342AA8"/>
    <w:rsid w:val="00350A8B"/>
    <w:rsid w:val="00356994"/>
    <w:rsid w:val="00360FA0"/>
    <w:rsid w:val="0036107E"/>
    <w:rsid w:val="0036505C"/>
    <w:rsid w:val="003667EB"/>
    <w:rsid w:val="003705E8"/>
    <w:rsid w:val="00370617"/>
    <w:rsid w:val="00371198"/>
    <w:rsid w:val="00374290"/>
    <w:rsid w:val="0038599D"/>
    <w:rsid w:val="00393118"/>
    <w:rsid w:val="003945B6"/>
    <w:rsid w:val="00395BBB"/>
    <w:rsid w:val="00396206"/>
    <w:rsid w:val="003B3D20"/>
    <w:rsid w:val="003B7DE9"/>
    <w:rsid w:val="003C1C64"/>
    <w:rsid w:val="003D6A97"/>
    <w:rsid w:val="003E6B43"/>
    <w:rsid w:val="003F2B80"/>
    <w:rsid w:val="003F6179"/>
    <w:rsid w:val="00403747"/>
    <w:rsid w:val="00407DEA"/>
    <w:rsid w:val="00412169"/>
    <w:rsid w:val="00412BBB"/>
    <w:rsid w:val="0041650D"/>
    <w:rsid w:val="004326EE"/>
    <w:rsid w:val="00432ADF"/>
    <w:rsid w:val="0043391F"/>
    <w:rsid w:val="0043560B"/>
    <w:rsid w:val="00435732"/>
    <w:rsid w:val="00442668"/>
    <w:rsid w:val="00442B2D"/>
    <w:rsid w:val="004657C6"/>
    <w:rsid w:val="004657F7"/>
    <w:rsid w:val="00470FD0"/>
    <w:rsid w:val="0047266B"/>
    <w:rsid w:val="004726EC"/>
    <w:rsid w:val="004756F4"/>
    <w:rsid w:val="004761A7"/>
    <w:rsid w:val="004823FC"/>
    <w:rsid w:val="004834D7"/>
    <w:rsid w:val="0049649C"/>
    <w:rsid w:val="00497481"/>
    <w:rsid w:val="004A229B"/>
    <w:rsid w:val="004B0345"/>
    <w:rsid w:val="004B6469"/>
    <w:rsid w:val="004B708A"/>
    <w:rsid w:val="004C0A73"/>
    <w:rsid w:val="004C44E4"/>
    <w:rsid w:val="004C4CF3"/>
    <w:rsid w:val="004C6496"/>
    <w:rsid w:val="004D1CE0"/>
    <w:rsid w:val="004D5C7E"/>
    <w:rsid w:val="004D677A"/>
    <w:rsid w:val="004E0246"/>
    <w:rsid w:val="004E0545"/>
    <w:rsid w:val="004E76BC"/>
    <w:rsid w:val="004F324E"/>
    <w:rsid w:val="00504A92"/>
    <w:rsid w:val="00504B9F"/>
    <w:rsid w:val="0051398D"/>
    <w:rsid w:val="005145A1"/>
    <w:rsid w:val="0052271C"/>
    <w:rsid w:val="00523281"/>
    <w:rsid w:val="00532BFC"/>
    <w:rsid w:val="005349DB"/>
    <w:rsid w:val="00536618"/>
    <w:rsid w:val="005377A3"/>
    <w:rsid w:val="005403D3"/>
    <w:rsid w:val="005416E0"/>
    <w:rsid w:val="0055209C"/>
    <w:rsid w:val="00552331"/>
    <w:rsid w:val="00554003"/>
    <w:rsid w:val="0055612C"/>
    <w:rsid w:val="00586539"/>
    <w:rsid w:val="00592154"/>
    <w:rsid w:val="005944A1"/>
    <w:rsid w:val="0059459D"/>
    <w:rsid w:val="005959BD"/>
    <w:rsid w:val="005A2266"/>
    <w:rsid w:val="005A22CD"/>
    <w:rsid w:val="005A37DE"/>
    <w:rsid w:val="005A7185"/>
    <w:rsid w:val="005B1B2C"/>
    <w:rsid w:val="005D72BD"/>
    <w:rsid w:val="005E52B8"/>
    <w:rsid w:val="005F4971"/>
    <w:rsid w:val="006007BB"/>
    <w:rsid w:val="0060189A"/>
    <w:rsid w:val="0060256A"/>
    <w:rsid w:val="00610332"/>
    <w:rsid w:val="00622936"/>
    <w:rsid w:val="00626FBB"/>
    <w:rsid w:val="0062728F"/>
    <w:rsid w:val="006272A4"/>
    <w:rsid w:val="006351A3"/>
    <w:rsid w:val="006415CA"/>
    <w:rsid w:val="00647182"/>
    <w:rsid w:val="00650911"/>
    <w:rsid w:val="006543B6"/>
    <w:rsid w:val="006630D9"/>
    <w:rsid w:val="0066430A"/>
    <w:rsid w:val="00665344"/>
    <w:rsid w:val="00666DAE"/>
    <w:rsid w:val="00667942"/>
    <w:rsid w:val="006718B5"/>
    <w:rsid w:val="006751F1"/>
    <w:rsid w:val="00676D77"/>
    <w:rsid w:val="00683A0B"/>
    <w:rsid w:val="00687468"/>
    <w:rsid w:val="00687573"/>
    <w:rsid w:val="00687933"/>
    <w:rsid w:val="00690FCC"/>
    <w:rsid w:val="00691833"/>
    <w:rsid w:val="00693A4A"/>
    <w:rsid w:val="006B47CB"/>
    <w:rsid w:val="006C1244"/>
    <w:rsid w:val="006C1F84"/>
    <w:rsid w:val="006C4102"/>
    <w:rsid w:val="006C5678"/>
    <w:rsid w:val="006D3299"/>
    <w:rsid w:val="006D72EA"/>
    <w:rsid w:val="006D7D9B"/>
    <w:rsid w:val="006E1C82"/>
    <w:rsid w:val="006E20E4"/>
    <w:rsid w:val="006E56CE"/>
    <w:rsid w:val="00703653"/>
    <w:rsid w:val="007043FC"/>
    <w:rsid w:val="00705454"/>
    <w:rsid w:val="00705C3A"/>
    <w:rsid w:val="007115D7"/>
    <w:rsid w:val="007131E3"/>
    <w:rsid w:val="00715E47"/>
    <w:rsid w:val="00722219"/>
    <w:rsid w:val="00722A3F"/>
    <w:rsid w:val="0073029A"/>
    <w:rsid w:val="007335C6"/>
    <w:rsid w:val="00747BDD"/>
    <w:rsid w:val="00750F9B"/>
    <w:rsid w:val="00755275"/>
    <w:rsid w:val="00755C7C"/>
    <w:rsid w:val="00757CC7"/>
    <w:rsid w:val="00764200"/>
    <w:rsid w:val="00771F6D"/>
    <w:rsid w:val="00775FEE"/>
    <w:rsid w:val="00783197"/>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91F"/>
    <w:rsid w:val="007C6548"/>
    <w:rsid w:val="007D2E73"/>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4783"/>
    <w:rsid w:val="00870CA5"/>
    <w:rsid w:val="0088562C"/>
    <w:rsid w:val="0088576F"/>
    <w:rsid w:val="00886D44"/>
    <w:rsid w:val="008909E3"/>
    <w:rsid w:val="008B1659"/>
    <w:rsid w:val="008B1FF3"/>
    <w:rsid w:val="008C0A98"/>
    <w:rsid w:val="008C23C8"/>
    <w:rsid w:val="008C33FA"/>
    <w:rsid w:val="008C4F62"/>
    <w:rsid w:val="008C7851"/>
    <w:rsid w:val="008E018C"/>
    <w:rsid w:val="008E059F"/>
    <w:rsid w:val="008E2CA4"/>
    <w:rsid w:val="008F3406"/>
    <w:rsid w:val="008F540D"/>
    <w:rsid w:val="0090535C"/>
    <w:rsid w:val="00911F85"/>
    <w:rsid w:val="00913CF9"/>
    <w:rsid w:val="0091624C"/>
    <w:rsid w:val="0091769D"/>
    <w:rsid w:val="00931035"/>
    <w:rsid w:val="0093458A"/>
    <w:rsid w:val="009457D7"/>
    <w:rsid w:val="00945D2F"/>
    <w:rsid w:val="00952E61"/>
    <w:rsid w:val="00961333"/>
    <w:rsid w:val="009620EA"/>
    <w:rsid w:val="00974A14"/>
    <w:rsid w:val="00975AB0"/>
    <w:rsid w:val="00981DCD"/>
    <w:rsid w:val="00983CF0"/>
    <w:rsid w:val="009A38D3"/>
    <w:rsid w:val="009A498B"/>
    <w:rsid w:val="009B45CD"/>
    <w:rsid w:val="009B55B6"/>
    <w:rsid w:val="009C7C5E"/>
    <w:rsid w:val="009D5CF2"/>
    <w:rsid w:val="009E1252"/>
    <w:rsid w:val="009E1FA3"/>
    <w:rsid w:val="009F16A3"/>
    <w:rsid w:val="009F4252"/>
    <w:rsid w:val="009F673B"/>
    <w:rsid w:val="009F71C5"/>
    <w:rsid w:val="00A042CA"/>
    <w:rsid w:val="00A049F8"/>
    <w:rsid w:val="00A07DA4"/>
    <w:rsid w:val="00A11390"/>
    <w:rsid w:val="00A1489C"/>
    <w:rsid w:val="00A318E6"/>
    <w:rsid w:val="00A3609B"/>
    <w:rsid w:val="00A4484A"/>
    <w:rsid w:val="00A462CA"/>
    <w:rsid w:val="00A51402"/>
    <w:rsid w:val="00A52EBF"/>
    <w:rsid w:val="00A5604E"/>
    <w:rsid w:val="00A564EA"/>
    <w:rsid w:val="00A57775"/>
    <w:rsid w:val="00A61109"/>
    <w:rsid w:val="00A61171"/>
    <w:rsid w:val="00A63DF0"/>
    <w:rsid w:val="00A66886"/>
    <w:rsid w:val="00A7050D"/>
    <w:rsid w:val="00A73024"/>
    <w:rsid w:val="00A739DD"/>
    <w:rsid w:val="00A76534"/>
    <w:rsid w:val="00A80CDC"/>
    <w:rsid w:val="00A82B8D"/>
    <w:rsid w:val="00A82E40"/>
    <w:rsid w:val="00A84759"/>
    <w:rsid w:val="00A93784"/>
    <w:rsid w:val="00AA0734"/>
    <w:rsid w:val="00AA25EE"/>
    <w:rsid w:val="00AA3E04"/>
    <w:rsid w:val="00AA7677"/>
    <w:rsid w:val="00AB0DE1"/>
    <w:rsid w:val="00AB2A4A"/>
    <w:rsid w:val="00AC5F69"/>
    <w:rsid w:val="00AC66E3"/>
    <w:rsid w:val="00AD1A37"/>
    <w:rsid w:val="00AD1D95"/>
    <w:rsid w:val="00AE65A0"/>
    <w:rsid w:val="00AF2CAC"/>
    <w:rsid w:val="00AF778B"/>
    <w:rsid w:val="00B00CF3"/>
    <w:rsid w:val="00B058B5"/>
    <w:rsid w:val="00B22818"/>
    <w:rsid w:val="00B22FA0"/>
    <w:rsid w:val="00B26E40"/>
    <w:rsid w:val="00B26E44"/>
    <w:rsid w:val="00B32FFE"/>
    <w:rsid w:val="00B414E5"/>
    <w:rsid w:val="00B51941"/>
    <w:rsid w:val="00B540D1"/>
    <w:rsid w:val="00B55490"/>
    <w:rsid w:val="00B579ED"/>
    <w:rsid w:val="00B64E52"/>
    <w:rsid w:val="00B66F74"/>
    <w:rsid w:val="00B70BAD"/>
    <w:rsid w:val="00B72D3D"/>
    <w:rsid w:val="00B76769"/>
    <w:rsid w:val="00B7693E"/>
    <w:rsid w:val="00B80C49"/>
    <w:rsid w:val="00B817AF"/>
    <w:rsid w:val="00B953F6"/>
    <w:rsid w:val="00B954FF"/>
    <w:rsid w:val="00B97181"/>
    <w:rsid w:val="00BA0008"/>
    <w:rsid w:val="00BB06FD"/>
    <w:rsid w:val="00BC1CBF"/>
    <w:rsid w:val="00BE0852"/>
    <w:rsid w:val="00BE13CA"/>
    <w:rsid w:val="00BE5E7F"/>
    <w:rsid w:val="00BE5E8E"/>
    <w:rsid w:val="00BE797F"/>
    <w:rsid w:val="00BF7369"/>
    <w:rsid w:val="00C01AE7"/>
    <w:rsid w:val="00C02FE1"/>
    <w:rsid w:val="00C06E7C"/>
    <w:rsid w:val="00C14B7D"/>
    <w:rsid w:val="00C15513"/>
    <w:rsid w:val="00C27C62"/>
    <w:rsid w:val="00C3419A"/>
    <w:rsid w:val="00C415B2"/>
    <w:rsid w:val="00C46828"/>
    <w:rsid w:val="00C47C56"/>
    <w:rsid w:val="00C511CA"/>
    <w:rsid w:val="00C638C2"/>
    <w:rsid w:val="00C64D67"/>
    <w:rsid w:val="00C67943"/>
    <w:rsid w:val="00C67EDA"/>
    <w:rsid w:val="00C734BF"/>
    <w:rsid w:val="00C73C5C"/>
    <w:rsid w:val="00C74B67"/>
    <w:rsid w:val="00C769F4"/>
    <w:rsid w:val="00C87BA2"/>
    <w:rsid w:val="00C9508E"/>
    <w:rsid w:val="00CA4512"/>
    <w:rsid w:val="00CA4BFB"/>
    <w:rsid w:val="00CA56F9"/>
    <w:rsid w:val="00CB028C"/>
    <w:rsid w:val="00CB5533"/>
    <w:rsid w:val="00CB5FC5"/>
    <w:rsid w:val="00CB63F4"/>
    <w:rsid w:val="00CB74F1"/>
    <w:rsid w:val="00CC122F"/>
    <w:rsid w:val="00CC210A"/>
    <w:rsid w:val="00CC2EA2"/>
    <w:rsid w:val="00CC6C49"/>
    <w:rsid w:val="00CD0D25"/>
    <w:rsid w:val="00CD0DD2"/>
    <w:rsid w:val="00CD1D1D"/>
    <w:rsid w:val="00CD6AE6"/>
    <w:rsid w:val="00CE14D9"/>
    <w:rsid w:val="00D0071B"/>
    <w:rsid w:val="00D03D12"/>
    <w:rsid w:val="00D10A05"/>
    <w:rsid w:val="00D122AF"/>
    <w:rsid w:val="00D153CB"/>
    <w:rsid w:val="00D16275"/>
    <w:rsid w:val="00D2460C"/>
    <w:rsid w:val="00D262B5"/>
    <w:rsid w:val="00D27758"/>
    <w:rsid w:val="00D36679"/>
    <w:rsid w:val="00D36D97"/>
    <w:rsid w:val="00D37D80"/>
    <w:rsid w:val="00D4464D"/>
    <w:rsid w:val="00D4493D"/>
    <w:rsid w:val="00D44CA6"/>
    <w:rsid w:val="00D52891"/>
    <w:rsid w:val="00D52DF6"/>
    <w:rsid w:val="00D5544E"/>
    <w:rsid w:val="00D607C9"/>
    <w:rsid w:val="00D66BF4"/>
    <w:rsid w:val="00D72575"/>
    <w:rsid w:val="00D7266B"/>
    <w:rsid w:val="00D73D1F"/>
    <w:rsid w:val="00D7695F"/>
    <w:rsid w:val="00D87A3A"/>
    <w:rsid w:val="00D90EB6"/>
    <w:rsid w:val="00D92F17"/>
    <w:rsid w:val="00D93A2C"/>
    <w:rsid w:val="00D94AAA"/>
    <w:rsid w:val="00DA1733"/>
    <w:rsid w:val="00DA482A"/>
    <w:rsid w:val="00DA4ED8"/>
    <w:rsid w:val="00DB03D7"/>
    <w:rsid w:val="00DB2146"/>
    <w:rsid w:val="00DB24C8"/>
    <w:rsid w:val="00DC1727"/>
    <w:rsid w:val="00DC2A9F"/>
    <w:rsid w:val="00DC5CE4"/>
    <w:rsid w:val="00DD003D"/>
    <w:rsid w:val="00DD36A3"/>
    <w:rsid w:val="00DD599D"/>
    <w:rsid w:val="00DD6A3A"/>
    <w:rsid w:val="00DE28B3"/>
    <w:rsid w:val="00DE6CCD"/>
    <w:rsid w:val="00DE7AC1"/>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5BA5"/>
    <w:rsid w:val="00E57343"/>
    <w:rsid w:val="00E638D2"/>
    <w:rsid w:val="00E66817"/>
    <w:rsid w:val="00E747F8"/>
    <w:rsid w:val="00E74A67"/>
    <w:rsid w:val="00E76962"/>
    <w:rsid w:val="00E851AC"/>
    <w:rsid w:val="00E8689A"/>
    <w:rsid w:val="00E87995"/>
    <w:rsid w:val="00E91551"/>
    <w:rsid w:val="00E9323A"/>
    <w:rsid w:val="00E937A2"/>
    <w:rsid w:val="00E9582B"/>
    <w:rsid w:val="00E95884"/>
    <w:rsid w:val="00EA36D5"/>
    <w:rsid w:val="00EB031A"/>
    <w:rsid w:val="00EC550D"/>
    <w:rsid w:val="00ED61F8"/>
    <w:rsid w:val="00EE1889"/>
    <w:rsid w:val="00EE23E5"/>
    <w:rsid w:val="00EE2F47"/>
    <w:rsid w:val="00EE6F32"/>
    <w:rsid w:val="00EF1618"/>
    <w:rsid w:val="00EF4E75"/>
    <w:rsid w:val="00EF651F"/>
    <w:rsid w:val="00F00CC9"/>
    <w:rsid w:val="00F02F4C"/>
    <w:rsid w:val="00F03830"/>
    <w:rsid w:val="00F03964"/>
    <w:rsid w:val="00F03E60"/>
    <w:rsid w:val="00F070C3"/>
    <w:rsid w:val="00F07176"/>
    <w:rsid w:val="00F11718"/>
    <w:rsid w:val="00F119C7"/>
    <w:rsid w:val="00F12E1A"/>
    <w:rsid w:val="00F310E6"/>
    <w:rsid w:val="00F323B0"/>
    <w:rsid w:val="00F406AE"/>
    <w:rsid w:val="00F40837"/>
    <w:rsid w:val="00F45518"/>
    <w:rsid w:val="00F51415"/>
    <w:rsid w:val="00F5179D"/>
    <w:rsid w:val="00F52ADF"/>
    <w:rsid w:val="00F52D52"/>
    <w:rsid w:val="00F63B37"/>
    <w:rsid w:val="00F63FC7"/>
    <w:rsid w:val="00F65040"/>
    <w:rsid w:val="00F7063A"/>
    <w:rsid w:val="00F7401B"/>
    <w:rsid w:val="00F8411A"/>
    <w:rsid w:val="00F86146"/>
    <w:rsid w:val="00F868C1"/>
    <w:rsid w:val="00F90995"/>
    <w:rsid w:val="00F94E77"/>
    <w:rsid w:val="00F94EC9"/>
    <w:rsid w:val="00FA1A68"/>
    <w:rsid w:val="00FA1B6E"/>
    <w:rsid w:val="00FA288F"/>
    <w:rsid w:val="00FA4BBD"/>
    <w:rsid w:val="00FA58CA"/>
    <w:rsid w:val="00FB3DD9"/>
    <w:rsid w:val="00FC1581"/>
    <w:rsid w:val="00FC6273"/>
    <w:rsid w:val="00FC6DEA"/>
    <w:rsid w:val="00FC74CF"/>
    <w:rsid w:val="00FD29EF"/>
    <w:rsid w:val="00FD318A"/>
    <w:rsid w:val="00FE0629"/>
    <w:rsid w:val="00FE6DE2"/>
    <w:rsid w:val="00FF2F7E"/>
    <w:rsid w:val="00FF7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ітки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ітки Знак"/>
    <w:basedOn w:val="af"/>
    <w:link w:val="af0"/>
    <w:uiPriority w:val="99"/>
    <w:semiHidden/>
    <w:rsid w:val="00DC1727"/>
    <w:rPr>
      <w:rFonts w:ascii="Times New Roman" w:hAnsi="Times New Roman" w:cs="Times New Roman"/>
      <w:b/>
      <w:bCs/>
      <w:sz w:val="20"/>
      <w:szCs w:val="20"/>
    </w:rPr>
  </w:style>
  <w:style w:type="paragraph" w:customStyle="1" w:styleId="af2">
    <w:name w:val="Базовый"/>
    <w:rsid w:val="001B3837"/>
    <w:pPr>
      <w:suppressAutoHyphens/>
      <w:spacing w:after="0" w:line="100" w:lineRule="atLeast"/>
      <w:jc w:val="both"/>
    </w:pPr>
    <w:rPr>
      <w:rFonts w:ascii="Times New Roman" w:hAnsi="Times New Roman" w:cs="Times New Roman"/>
      <w:kern w:val="2"/>
      <w:sz w:val="28"/>
      <w:szCs w:val="28"/>
    </w:rPr>
  </w:style>
  <w:style w:type="paragraph" w:styleId="af3">
    <w:name w:val="Body Text"/>
    <w:basedOn w:val="a"/>
    <w:link w:val="af4"/>
    <w:rsid w:val="001B3837"/>
    <w:pPr>
      <w:spacing w:after="120"/>
      <w:jc w:val="left"/>
    </w:pPr>
    <w:rPr>
      <w:sz w:val="24"/>
      <w:szCs w:val="24"/>
    </w:rPr>
  </w:style>
  <w:style w:type="character" w:customStyle="1" w:styleId="af4">
    <w:name w:val="Основний текст Знак"/>
    <w:basedOn w:val="a0"/>
    <w:link w:val="af3"/>
    <w:rsid w:val="001B383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 w:id="191674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up-star@ukr.net" TargetMode="External"/><Relationship Id="rId4" Type="http://schemas.microsoft.com/office/2007/relationships/stylesWithEffects" Target="stylesWithEffects.xml"/><Relationship Id="rId9" Type="http://schemas.openxmlformats.org/officeDocument/2006/relationships/hyperlink" Target="mailto:mup-sta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5D8D-F2E1-4302-AF67-99DAF793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1118</Words>
  <Characters>8465</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Volodymyr</cp:lastModifiedBy>
  <cp:revision>11</cp:revision>
  <cp:lastPrinted>2023-10-06T06:20:00Z</cp:lastPrinted>
  <dcterms:created xsi:type="dcterms:W3CDTF">2023-10-06T07:59:00Z</dcterms:created>
  <dcterms:modified xsi:type="dcterms:W3CDTF">2023-12-20T08:13:00Z</dcterms:modified>
</cp:coreProperties>
</file>