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EAB" w:rsidRPr="008161B3" w:rsidRDefault="008B0EAB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161B3">
        <w:rPr>
          <w:rFonts w:ascii="Times New Roman" w:hAnsi="Times New Roman"/>
          <w:sz w:val="28"/>
          <w:szCs w:val="28"/>
        </w:rPr>
        <w:t>Додаток 1</w:t>
      </w:r>
      <w:r w:rsidRPr="008161B3">
        <w:rPr>
          <w:rFonts w:ascii="Times New Roman" w:hAnsi="Times New Roman"/>
          <w:sz w:val="28"/>
          <w:szCs w:val="28"/>
        </w:rPr>
        <w:br/>
        <w:t>до Порядку</w:t>
      </w:r>
      <w:r w:rsidRPr="008161B3"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 w:rsidRPr="008161B3">
        <w:rPr>
          <w:rFonts w:ascii="Times New Roman" w:hAnsi="Times New Roman"/>
          <w:sz w:val="28"/>
          <w:szCs w:val="28"/>
        </w:rPr>
        <w:br/>
        <w:t xml:space="preserve">від </w:t>
      </w:r>
      <w:r>
        <w:rPr>
          <w:rFonts w:ascii="Times New Roman" w:hAnsi="Times New Roman"/>
          <w:sz w:val="28"/>
          <w:szCs w:val="28"/>
        </w:rPr>
        <w:t xml:space="preserve">23 червня </w:t>
      </w:r>
      <w:r w:rsidRPr="008161B3">
        <w:rPr>
          <w:rFonts w:ascii="Times New Roman" w:hAnsi="Times New Roman"/>
          <w:sz w:val="28"/>
          <w:szCs w:val="28"/>
        </w:rPr>
        <w:t xml:space="preserve">2021 р. № </w:t>
      </w:r>
      <w:r>
        <w:rPr>
          <w:rFonts w:ascii="Times New Roman" w:hAnsi="Times New Roman"/>
          <w:sz w:val="28"/>
          <w:szCs w:val="28"/>
        </w:rPr>
        <w:t>681</w:t>
      </w:r>
      <w:r w:rsidRPr="008161B3">
        <w:rPr>
          <w:rFonts w:ascii="Times New Roman" w:hAnsi="Times New Roman"/>
          <w:sz w:val="28"/>
          <w:szCs w:val="28"/>
        </w:rPr>
        <w:t>)</w:t>
      </w:r>
    </w:p>
    <w:p w:rsidR="008B0EAB" w:rsidRPr="008161B3" w:rsidRDefault="008B0EAB" w:rsidP="008B0EAB">
      <w:pPr>
        <w:spacing w:before="360" w:after="240"/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ПОВІДОМЛЕННЯ</w:t>
      </w:r>
      <w:r w:rsidRPr="008161B3">
        <w:rPr>
          <w:rFonts w:ascii="Times New Roman" w:eastAsia="Helvetica Neue" w:hAnsi="Times New Roman"/>
          <w:sz w:val="28"/>
          <w:szCs w:val="28"/>
        </w:rPr>
        <w:br/>
        <w:t>щодо виконання підготовчих робіт на об’єкті</w:t>
      </w:r>
    </w:p>
    <w:tbl>
      <w:tblPr>
        <w:tblW w:w="9461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4961"/>
      </w:tblGrid>
      <w:tr w:rsidR="008B0EAB" w:rsidRPr="008161B3" w:rsidTr="0093251C">
        <w:trPr>
          <w:trHeight w:val="20"/>
        </w:trPr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after="160" w:line="256" w:lineRule="auto"/>
              <w:jc w:val="center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найменування органу, якому надсилається повідомлення)</w:t>
            </w:r>
          </w:p>
        </w:tc>
      </w:tr>
      <w:tr w:rsidR="008B0EAB" w:rsidRPr="008161B3" w:rsidTr="0093251C">
        <w:trPr>
          <w:trHeight w:val="64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after="160" w:line="256" w:lineRule="auto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 підпису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after="160" w:line="256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Вх</w:t>
            </w:r>
            <w:proofErr w:type="spellEnd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. номер ________ від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</w:tbl>
    <w:p w:rsidR="008B0EAB" w:rsidRDefault="008B0EAB" w:rsidP="008B0EAB"/>
    <w:p w:rsidR="008B0EAB" w:rsidRPr="008161B3" w:rsidRDefault="008B0EAB" w:rsidP="008B0EAB"/>
    <w:tbl>
      <w:tblPr>
        <w:tblW w:w="944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434"/>
        <w:gridCol w:w="2399"/>
        <w:gridCol w:w="6178"/>
      </w:tblGrid>
      <w:tr w:rsidR="008B0EAB" w:rsidRPr="008161B3" w:rsidTr="0093251C">
        <w:trPr>
          <w:trHeight w:val="20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Причина подачі повідомлення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необхідний варіант та вказати відомості)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Первинна подача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Технічна помилка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номер пові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домлення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,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якого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вносяться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зм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ни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: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Внесення змін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номер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повідомлення, до якого вносяться зміни: 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Зміна даних </w:t>
            </w:r>
            <w:r w:rsidRPr="008161B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у зареєстрованій декларації про </w:t>
            </w:r>
            <w:r w:rsidRPr="008161B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br/>
              <w:t>початок виконання підготовчих робіт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номер декларації, до якої вносяться зміни: __________________________________________</w:t>
            </w:r>
          </w:p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дата: __.__.____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90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Підстави внесення змін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(заповнюється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лише у разі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внесен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змін)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право на будівництво передано іншому замовнику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змінено осіб, відповідальних за проведення авторського і технічного нагляду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змінено генерального підрядника чи підрядника (якщо будівельні роботи </w:t>
            </w:r>
            <w:r>
              <w:rPr>
                <w:rFonts w:ascii="Times New Roman" w:hAnsi="Times New Roman"/>
                <w:sz w:val="28"/>
                <w:szCs w:val="28"/>
              </w:rPr>
              <w:t>виконуються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без залучення субпідрядників)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зміна/присво</w:t>
            </w:r>
            <w:r>
              <w:rPr>
                <w:rFonts w:ascii="Times New Roman" w:hAnsi="Times New Roman"/>
                <w:sz w:val="28"/>
                <w:szCs w:val="28"/>
              </w:rPr>
              <w:t>єння адреси об’єкта будівництва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зміна інших відомостей про початок виконання підготовчих робіт</w:t>
            </w:r>
          </w:p>
        </w:tc>
      </w:tr>
    </w:tbl>
    <w:p w:rsidR="008B0EAB" w:rsidRPr="008161B3" w:rsidRDefault="008B0EAB" w:rsidP="008B0EAB"/>
    <w:tbl>
      <w:tblPr>
        <w:tblW w:w="9616" w:type="dxa"/>
        <w:tblInd w:w="-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"/>
        <w:gridCol w:w="29"/>
        <w:gridCol w:w="385"/>
        <w:gridCol w:w="28"/>
        <w:gridCol w:w="22"/>
        <w:gridCol w:w="238"/>
        <w:gridCol w:w="2554"/>
        <w:gridCol w:w="86"/>
        <w:gridCol w:w="12"/>
        <w:gridCol w:w="6137"/>
        <w:gridCol w:w="29"/>
        <w:gridCol w:w="7"/>
      </w:tblGrid>
      <w:tr w:rsidR="008B0EAB" w:rsidRPr="008161B3" w:rsidTr="0093251C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lastRenderedPageBreak/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більше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8B0EAB" w:rsidRPr="008161B3" w:rsidTr="0093251C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𝥀</w:t>
            </w:r>
          </w:p>
        </w:tc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8B0EAB" w:rsidRPr="008161B3" w:rsidTr="0093251C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:rsidTr="0093251C">
        <w:trPr>
          <w:gridBefore w:val="2"/>
          <w:gridAfter w:val="1"/>
          <w:wBefore w:w="118" w:type="dxa"/>
          <w:wAfter w:w="7" w:type="dxa"/>
          <w:trHeight w:val="1835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gridBefore w:val="1"/>
          <w:wBefore w:w="89" w:type="dxa"/>
          <w:trHeight w:val="20"/>
        </w:trPr>
        <w:tc>
          <w:tcPr>
            <w:tcW w:w="952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8B0EAB" w:rsidRPr="008161B3" w:rsidTr="0093251C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(орган, який видав паспорт)</w:t>
            </w:r>
          </w:p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8B0EAB" w:rsidRPr="008161B3" w:rsidTr="0093251C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-62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8B0EAB" w:rsidRPr="008161B3" w:rsidTr="0093251C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0EAB" w:rsidRPr="008161B3" w:rsidTr="0093251C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0EAB" w:rsidRPr="008161B3" w:rsidTr="0093251C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 без громадянства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0EAB" w:rsidRPr="008161B3" w:rsidTr="0093251C">
        <w:trPr>
          <w:gridBefore w:val="1"/>
          <w:gridAfter w:val="2"/>
          <w:wBefore w:w="89" w:type="dxa"/>
          <w:wAfter w:w="36" w:type="dxa"/>
          <w:trHeight w:val="4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 Юридична особа</w:t>
            </w:r>
          </w:p>
        </w:tc>
      </w:tr>
      <w:tr w:rsidR="008B0EAB" w:rsidRPr="008161B3" w:rsidTr="0093251C">
        <w:trPr>
          <w:gridBefore w:val="1"/>
          <w:gridAfter w:val="2"/>
          <w:wBefore w:w="89" w:type="dxa"/>
          <w:wAfter w:w="36" w:type="dxa"/>
          <w:trHeight w:val="4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8B0EAB" w:rsidRPr="008161B3" w:rsidTr="0093251C">
        <w:trPr>
          <w:gridBefore w:val="1"/>
          <w:gridAfter w:val="2"/>
          <w:wBefore w:w="89" w:type="dxa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gridBefore w:val="1"/>
          <w:gridAfter w:val="2"/>
          <w:wBefore w:w="89" w:type="dxa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gridBefore w:val="1"/>
          <w:gridAfter w:val="2"/>
          <w:wBefore w:w="89" w:type="dxa"/>
          <w:wAfter w:w="36" w:type="dxa"/>
          <w:trHeight w:val="4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8B0EAB" w:rsidRPr="008161B3" w:rsidTr="0093251C">
        <w:trPr>
          <w:gridBefore w:val="1"/>
          <w:gridAfter w:val="2"/>
          <w:wBefore w:w="89" w:type="dxa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8B0EAB" w:rsidRPr="008161B3" w:rsidTr="0093251C">
        <w:trPr>
          <w:gridBefore w:val="1"/>
          <w:gridAfter w:val="2"/>
          <w:wBefore w:w="89" w:type="dxa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Default="008B0EAB" w:rsidP="0093251C">
            <w:pPr>
              <w:ind w:left="-64" w:right="-12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  <w:p w:rsidR="008B0EAB" w:rsidRDefault="008B0EAB" w:rsidP="0093251C">
            <w:pPr>
              <w:ind w:left="-64" w:right="-129"/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ind w:left="-64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gridAfter w:val="2"/>
          <w:wAfter w:w="36" w:type="dxa"/>
          <w:trHeight w:val="420"/>
        </w:trPr>
        <w:tc>
          <w:tcPr>
            <w:tcW w:w="95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8B0EAB" w:rsidRPr="008161B3" w:rsidTr="0093251C">
        <w:trPr>
          <w:gridAfter w:val="2"/>
          <w:wAfter w:w="36" w:type="dxa"/>
          <w:trHeight w:val="420"/>
        </w:trPr>
        <w:tc>
          <w:tcPr>
            <w:tcW w:w="33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8B0EAB" w:rsidRPr="008161B3" w:rsidTr="0093251C">
        <w:trPr>
          <w:gridAfter w:val="2"/>
          <w:wAfter w:w="36" w:type="dxa"/>
          <w:trHeight w:val="420"/>
        </w:trPr>
        <w:tc>
          <w:tcPr>
            <w:tcW w:w="33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gridAfter w:val="2"/>
          <w:wAfter w:w="36" w:type="dxa"/>
          <w:trHeight w:val="420"/>
        </w:trPr>
        <w:tc>
          <w:tcPr>
            <w:tcW w:w="33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8B0EAB" w:rsidRDefault="008B0EAB" w:rsidP="008B0EAB"/>
    <w:p w:rsidR="008B0EAB" w:rsidRPr="008161B3" w:rsidRDefault="008B0EAB" w:rsidP="008B0EAB"/>
    <w:tbl>
      <w:tblPr>
        <w:tblW w:w="9618" w:type="dxa"/>
        <w:tblInd w:w="-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16"/>
        <w:gridCol w:w="6902"/>
      </w:tblGrid>
      <w:tr w:rsidR="008B0EAB" w:rsidRPr="008161B3" w:rsidTr="0093251C">
        <w:trPr>
          <w:trHeight w:val="420"/>
        </w:trPr>
        <w:tc>
          <w:tcPr>
            <w:tcW w:w="9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об’єкт будівництва</w:t>
            </w:r>
          </w:p>
        </w:tc>
      </w:tr>
      <w:tr w:rsidR="008B0EAB" w:rsidRPr="008161B3" w:rsidTr="0093251C">
        <w:trPr>
          <w:trHeight w:val="42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8B0EAB" w:rsidRDefault="008B0EAB" w:rsidP="0093251C">
            <w:pPr>
              <w:widowControl w:val="0"/>
              <w:ind w:right="65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(назва об’єкта будівництва вказується за проектною документацією та має відображати вид будівництва (нове будівництво, реконструкція, капітальний ремонт) та його місце розташування)</w:t>
            </w:r>
          </w:p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rPr>
          <w:trHeight w:val="42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Вид будівництва 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13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нове будівництво         𝥀  реконструкція</w:t>
            </w:r>
          </w:p>
          <w:p w:rsidR="008B0EAB" w:rsidRDefault="008B0EAB" w:rsidP="0093251C">
            <w:pPr>
              <w:ind w:right="13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капітальний ремонт</w:t>
            </w:r>
          </w:p>
          <w:p w:rsidR="008B0EAB" w:rsidRPr="008161B3" w:rsidRDefault="008B0EAB" w:rsidP="0093251C">
            <w:pPr>
              <w:ind w:right="13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rPr>
          <w:trHeight w:val="42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Місце розташування 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(обрати необхідне)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раніше присвоєна адреса, якщо об’єкт вже прийнято в експлуатацію в установленому порядку)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8B0EAB" w:rsidRPr="008161B3" w:rsidRDefault="008B0EAB" w:rsidP="0093251C">
            <w:pPr>
              <w:widowControl w:val="0"/>
              <w:ind w:right="65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згідно з повідомленням про початок виконання підготовчих робіт у разі нового будівництва)</w:t>
            </w:r>
          </w:p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B0EAB" w:rsidRPr="008161B3" w:rsidRDefault="008B0EAB" w:rsidP="0093251C">
            <w:pPr>
              <w:widowControl w:val="0"/>
              <w:ind w:right="-2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8B0EAB" w:rsidRDefault="008B0EAB" w:rsidP="0093251C">
            <w:pPr>
              <w:widowControl w:val="0"/>
              <w:ind w:right="-2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(адреса об’єкта будівництва,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  <w:p w:rsidR="008B0EAB" w:rsidRPr="008161B3" w:rsidRDefault="008B0EAB" w:rsidP="0093251C">
            <w:pPr>
              <w:widowControl w:val="0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Наказ про присвоєння адреси 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</w:t>
            </w: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8B0EAB" w:rsidRPr="008161B3" w:rsidRDefault="008B0EAB" w:rsidP="0093251C">
            <w:pPr>
              <w:spacing w:before="120"/>
              <w:ind w:right="181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(зазначається згідно з містобудівними умовами та обмеженнями у разі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коли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</w:tbl>
    <w:p w:rsidR="008B0EAB" w:rsidRPr="008161B3" w:rsidRDefault="008B0EAB" w:rsidP="008B0EAB"/>
    <w:tbl>
      <w:tblPr>
        <w:tblW w:w="9637" w:type="dxa"/>
        <w:tblInd w:w="-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8"/>
        <w:gridCol w:w="2422"/>
        <w:gridCol w:w="6907"/>
      </w:tblGrid>
      <w:tr w:rsidR="008B0EAB" w:rsidRPr="008161B3" w:rsidTr="0093251C">
        <w:trPr>
          <w:trHeight w:val="420"/>
        </w:trPr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Відомості щодо земельної ділянки 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більше земельних ділянок)</w:t>
            </w:r>
          </w:p>
        </w:tc>
      </w:tr>
      <w:tr w:rsidR="008B0EAB" w:rsidRPr="008161B3" w:rsidTr="0093251C">
        <w:trPr>
          <w:trHeight w:val="42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____________:___:____:_____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Документ, що посвідчує право на земельну ділянку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заповнити  реквізити з 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правовстановлю-ючого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документа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_____ № ____________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документа:  ________________________________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документ)</w:t>
            </w:r>
          </w:p>
        </w:tc>
      </w:tr>
      <w:tr w:rsidR="008B0EAB" w:rsidRPr="008161B3" w:rsidTr="0093251C">
        <w:trPr>
          <w:trHeight w:val="42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(зазначається у гектарах)</w:t>
            </w: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призначення</w:t>
            </w: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</w:t>
            </w:r>
          </w:p>
        </w:tc>
      </w:tr>
    </w:tbl>
    <w:p w:rsidR="008B0EAB" w:rsidRDefault="008B0EAB" w:rsidP="008B0EAB"/>
    <w:p w:rsidR="008B0EAB" w:rsidRPr="008161B3" w:rsidRDefault="008B0EAB" w:rsidP="008B0EAB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2632"/>
        <w:gridCol w:w="14"/>
        <w:gridCol w:w="6453"/>
      </w:tblGrid>
      <w:tr w:rsidR="008B0EAB" w:rsidRPr="008161B3" w:rsidTr="0093251C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Відомості про виконання будівельних робіт 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Default="008B0EAB" w:rsidP="0093251C">
            <w:pPr>
              <w:widowControl w:val="0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осподарський метод будівництва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(зазначається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у разі, коли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замовник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виконує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будівельні роботи самостійно, без залучення підрядника)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Підрядник 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sz w:val="28"/>
                <w:szCs w:val="28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Фізична особа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4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79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 наявності)</w:t>
            </w:r>
          </w:p>
        </w:tc>
        <w:tc>
          <w:tcPr>
            <w:tcW w:w="6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8B0EAB" w:rsidRPr="008161B3" w:rsidRDefault="008B0EAB" w:rsidP="008B0EAB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336"/>
        <w:gridCol w:w="2282"/>
        <w:gridCol w:w="6481"/>
      </w:tblGrid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Юридична особа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резидент України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з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ЄДРПОУ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нерезидент України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відповідно до реєстраційних документів)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Default="008B0EAB" w:rsidP="0093251C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  <w:p w:rsidR="008B0EAB" w:rsidRPr="008161B3" w:rsidRDefault="008B0EAB" w:rsidP="0093251C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</w:t>
            </w: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підряду</w:t>
            </w:r>
            <w:proofErr w:type="spellEnd"/>
          </w:p>
        </w:tc>
      </w:tr>
      <w:tr w:rsidR="008B0EAB" w:rsidRPr="008161B3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-86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договору в Реєстрі будівельної діяльності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CD01:____-____-____-____</w:t>
            </w:r>
          </w:p>
        </w:tc>
      </w:tr>
      <w:tr w:rsidR="008B0EAB" w:rsidRPr="008161B3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Pr="008161B3" w:rsidRDefault="008B0EAB" w:rsidP="008B0EAB"/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"/>
        <w:gridCol w:w="2744"/>
        <w:gridCol w:w="70"/>
        <w:gridCol w:w="6678"/>
        <w:gridCol w:w="14"/>
      </w:tblGrid>
      <w:tr w:rsidR="008B0EAB" w:rsidRPr="008161B3" w:rsidTr="0093251C">
        <w:trPr>
          <w:trHeight w:val="20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підрядника</w:t>
            </w:r>
          </w:p>
        </w:tc>
      </w:tr>
      <w:tr w:rsidR="008B0EAB" w:rsidRPr="008161B3" w:rsidTr="0093251C">
        <w:trPr>
          <w:trHeight w:val="529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8B0EAB" w:rsidRPr="008161B3" w:rsidRDefault="008B0EAB" w:rsidP="0093251C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8B0EAB" w:rsidRPr="008161B3" w:rsidTr="0093251C">
        <w:trPr>
          <w:trHeight w:val="20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Адреса електронної пошти 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After w:val="1"/>
          <w:wAfter w:w="14" w:type="dxa"/>
          <w:trHeight w:val="20"/>
        </w:trPr>
        <w:tc>
          <w:tcPr>
            <w:tcW w:w="9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Відповідальна особа підрядника</w:t>
            </w:r>
          </w:p>
        </w:tc>
      </w:tr>
      <w:tr w:rsidR="008B0EAB" w:rsidRPr="008161B3" w:rsidTr="0093251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124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:rsidTr="0093251C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підрядника</w:t>
            </w:r>
          </w:p>
        </w:tc>
      </w:tr>
      <w:tr w:rsidR="008B0EAB" w:rsidRPr="008161B3" w:rsidTr="0093251C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4" w:type="dxa"/>
          <w:wAfter w:w="14" w:type="dxa"/>
          <w:trHeight w:val="418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Дата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Default="008B0EAB" w:rsidP="008B0EAB"/>
    <w:p w:rsidR="008B0EAB" w:rsidRDefault="008B0EAB" w:rsidP="008B0EAB"/>
    <w:p w:rsidR="008B0EAB" w:rsidRDefault="008B0EAB" w:rsidP="008B0EAB"/>
    <w:p w:rsidR="008B0EAB" w:rsidRPr="008161B3" w:rsidRDefault="008B0EAB" w:rsidP="008B0EAB"/>
    <w:tbl>
      <w:tblPr>
        <w:tblW w:w="9536" w:type="dxa"/>
        <w:tblInd w:w="-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6"/>
        <w:gridCol w:w="389"/>
        <w:gridCol w:w="2285"/>
        <w:gridCol w:w="78"/>
        <w:gridCol w:w="6"/>
        <w:gridCol w:w="6747"/>
        <w:gridCol w:w="15"/>
      </w:tblGrid>
      <w:tr w:rsidR="008B0EAB" w:rsidRPr="008161B3" w:rsidTr="0093251C">
        <w:trPr>
          <w:gridBefore w:val="1"/>
          <w:wBefore w:w="16" w:type="dxa"/>
          <w:trHeight w:val="418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Відомості про інженера-консультанта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(заповнюється у разі залучення)</w:t>
            </w:r>
          </w:p>
        </w:tc>
      </w:tr>
      <w:tr w:rsidR="008B0EAB" w:rsidRPr="008161B3" w:rsidTr="0093251C">
        <w:trPr>
          <w:gridBefore w:val="1"/>
          <w:wBefore w:w="16" w:type="dxa"/>
          <w:trHeight w:val="540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Інженер-консультант (будівництво)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Before w:val="1"/>
          <w:wBefore w:w="16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Сертифікат 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________</w:t>
            </w:r>
          </w:p>
        </w:tc>
      </w:tr>
      <w:tr w:rsidR="008B0EAB" w:rsidRPr="008161B3" w:rsidTr="0093251C">
        <w:trPr>
          <w:gridBefore w:val="1"/>
          <w:wBefore w:w="16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 w:line="228" w:lineRule="auto"/>
              <w:ind w:right="-8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3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Суб’єкт господарювання, що надає інженерно-консультаційні послуги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резидент України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нерезидент України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left="-64"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її реєстрації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60" w:line="228" w:lineRule="auto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 xml:space="preserve">надання інженерно-консультаційних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послуг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60" w:line="228" w:lineRule="auto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______від __.__.____</w:t>
            </w:r>
          </w:p>
        </w:tc>
      </w:tr>
    </w:tbl>
    <w:p w:rsidR="008B0EAB" w:rsidRPr="008161B3" w:rsidRDefault="008B0EAB" w:rsidP="008B0EAB"/>
    <w:tbl>
      <w:tblPr>
        <w:tblW w:w="9524" w:type="dxa"/>
        <w:tblInd w:w="-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2673"/>
        <w:gridCol w:w="6851"/>
      </w:tblGrid>
      <w:tr w:rsidR="008B0EAB" w:rsidRPr="008161B3" w:rsidTr="0093251C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авторський нагляд</w:t>
            </w:r>
          </w:p>
        </w:tc>
      </w:tr>
      <w:tr w:rsidR="008B0EAB" w:rsidRPr="008161B3" w:rsidTr="0093251C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Відповідальна особа, яка здійснює авторський нагляд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авторський нагляд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Default="008B0EAB" w:rsidP="008B0EAB"/>
    <w:p w:rsidR="008B0EAB" w:rsidRPr="008161B3" w:rsidRDefault="008B0EAB" w:rsidP="008B0EAB"/>
    <w:tbl>
      <w:tblPr>
        <w:tblW w:w="9553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12"/>
        <w:gridCol w:w="2634"/>
        <w:gridCol w:w="56"/>
        <w:gridCol w:w="6808"/>
        <w:gridCol w:w="43"/>
      </w:tblGrid>
      <w:tr w:rsidR="008B0EAB" w:rsidRPr="008161B3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технічний нагляд</w:t>
            </w:r>
          </w:p>
        </w:tc>
      </w:tr>
      <w:tr w:rsidR="008B0EAB" w:rsidRPr="008161B3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технічний нагляд</w:t>
            </w:r>
          </w:p>
        </w:tc>
      </w:tr>
      <w:tr w:rsidR="008B0EAB" w:rsidRPr="008161B3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8B0EAB" w:rsidRPr="008161B3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955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технічний нагляд</w:t>
            </w: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Pr="008161B3" w:rsidRDefault="008B0EAB" w:rsidP="008B0EA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Мені відомо, що за подання не в повному обсязі та недостовірних даних, зазначених у цьому повідомленні, та виконання підготовчих робіт з </w:t>
      </w:r>
      <w:r w:rsidRPr="008161B3">
        <w:rPr>
          <w:rFonts w:ascii="Times New Roman" w:hAnsi="Times New Roman"/>
          <w:sz w:val="28"/>
          <w:szCs w:val="28"/>
        </w:rPr>
        <w:lastRenderedPageBreak/>
        <w:t>порушенням вимог, визначених проектом виконання робіт, державними будівельними нормами, стандартами і правилами, встановлена відповідальність відповідно до закону.</w:t>
      </w:r>
    </w:p>
    <w:p w:rsidR="008B0EAB" w:rsidRPr="008161B3" w:rsidRDefault="008B0EAB" w:rsidP="008B0EA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Даю згоду на </w:t>
      </w:r>
      <w:r>
        <w:rPr>
          <w:rFonts w:ascii="Times New Roman" w:hAnsi="Times New Roman"/>
          <w:sz w:val="28"/>
          <w:szCs w:val="28"/>
        </w:rPr>
        <w:t>обробку моїх персональних даних</w:t>
      </w:r>
      <w:r w:rsidRPr="008161B3">
        <w:rPr>
          <w:rFonts w:ascii="Times New Roman" w:hAnsi="Times New Roman"/>
          <w:sz w:val="28"/>
          <w:szCs w:val="28"/>
        </w:rPr>
        <w:t>.</w:t>
      </w:r>
    </w:p>
    <w:p w:rsidR="008B0EAB" w:rsidRPr="008161B3" w:rsidRDefault="008B0EAB" w:rsidP="008B0EA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Метою такої обробки є забезпечення ведення Реєстру будівельної діяльності.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50"/>
        <w:gridCol w:w="4737"/>
      </w:tblGrid>
      <w:tr w:rsidR="008B0EAB" w:rsidRPr="008161B3" w:rsidTr="0093251C">
        <w:tc>
          <w:tcPr>
            <w:tcW w:w="4550" w:type="dxa"/>
            <w:shd w:val="clear" w:color="auto" w:fill="auto"/>
          </w:tcPr>
          <w:p w:rsidR="008B0EAB" w:rsidRPr="008161B3" w:rsidRDefault="008B0EAB" w:rsidP="0093251C">
            <w:pPr>
              <w:jc w:val="center"/>
              <w:rPr>
                <w:rFonts w:ascii="Helvetica Neue" w:eastAsia="Helvetica Neue" w:hAnsi="Helvetica Neue" w:cs="Helvetica Neue"/>
                <w:color w:val="B7B7B7"/>
                <w:sz w:val="18"/>
                <w:szCs w:val="18"/>
              </w:rPr>
            </w:pPr>
            <w:bookmarkStart w:id="1" w:name="_Hlk75859334"/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>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(прізвище, ініціали замовника та посада (для юридичних осіб)</w:t>
            </w:r>
          </w:p>
        </w:tc>
        <w:tc>
          <w:tcPr>
            <w:tcW w:w="4737" w:type="dxa"/>
            <w:shd w:val="clear" w:color="auto" w:fill="auto"/>
          </w:tcPr>
          <w:p w:rsidR="008B0EAB" w:rsidRPr="008161B3" w:rsidRDefault="008B0EAB" w:rsidP="0093251C">
            <w:pPr>
              <w:jc w:val="center"/>
              <w:rPr>
                <w:rFonts w:ascii="Cambria" w:eastAsia="Helvetica Neue" w:hAnsi="Cambria" w:cs="Helvetica Neue"/>
                <w:color w:val="B7B7B7"/>
                <w:sz w:val="18"/>
                <w:szCs w:val="1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>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(підпис, печатка (за наявності) на кожній сторінці повідомлення)</w:t>
            </w:r>
          </w:p>
        </w:tc>
      </w:tr>
      <w:bookmarkEnd w:id="1"/>
    </w:tbl>
    <w:p w:rsidR="00156FB6" w:rsidRDefault="00156FB6" w:rsidP="00182EE0">
      <w:pPr>
        <w:pStyle w:val="ShapkaDocumentu"/>
        <w:spacing w:before="240"/>
        <w:ind w:left="2835"/>
      </w:pPr>
    </w:p>
    <w:p w:rsidR="00B84CCD" w:rsidRDefault="00B84CCD" w:rsidP="00182EE0">
      <w:pPr>
        <w:pStyle w:val="ShapkaDocumentu"/>
        <w:spacing w:before="240"/>
        <w:ind w:left="2835"/>
      </w:pPr>
    </w:p>
    <w:p w:rsidR="00B84CCD" w:rsidRDefault="00B84CCD" w:rsidP="00182EE0">
      <w:pPr>
        <w:pStyle w:val="ShapkaDocumentu"/>
        <w:spacing w:before="240"/>
        <w:ind w:left="2835"/>
      </w:pPr>
    </w:p>
    <w:p w:rsidR="00B84CCD" w:rsidRDefault="00B84CCD" w:rsidP="00182EE0">
      <w:pPr>
        <w:pStyle w:val="ShapkaDocumentu"/>
        <w:spacing w:before="240"/>
        <w:ind w:left="2835"/>
      </w:pPr>
    </w:p>
    <w:p w:rsidR="00B84CCD" w:rsidRDefault="00B84CCD" w:rsidP="00182EE0">
      <w:pPr>
        <w:pStyle w:val="ShapkaDocumentu"/>
        <w:spacing w:before="240"/>
        <w:ind w:left="2835"/>
      </w:pPr>
    </w:p>
    <w:p w:rsidR="00B84CCD" w:rsidRDefault="00B84CCD" w:rsidP="00182EE0">
      <w:pPr>
        <w:pStyle w:val="ShapkaDocumentu"/>
        <w:spacing w:before="240"/>
        <w:ind w:left="2835"/>
      </w:pPr>
    </w:p>
    <w:p w:rsidR="00B84CCD" w:rsidRDefault="00B84CCD" w:rsidP="00182EE0">
      <w:pPr>
        <w:pStyle w:val="ShapkaDocumentu"/>
        <w:spacing w:before="240"/>
        <w:ind w:left="2835"/>
      </w:pPr>
    </w:p>
    <w:p w:rsidR="00B84CCD" w:rsidRDefault="00B84CCD" w:rsidP="00182EE0">
      <w:pPr>
        <w:pStyle w:val="ShapkaDocumentu"/>
        <w:spacing w:before="240"/>
        <w:ind w:left="2835"/>
      </w:pPr>
    </w:p>
    <w:p w:rsidR="00B84CCD" w:rsidRPr="00B84CCD" w:rsidRDefault="00B84CCD" w:rsidP="00B84CCD">
      <w:pPr>
        <w:pStyle w:val="ShapkaDocumentu"/>
        <w:spacing w:before="240"/>
        <w:ind w:left="0"/>
        <w:jc w:val="both"/>
        <w:rPr>
          <w:rFonts w:ascii="Times New Roman" w:hAnsi="Times New Roman"/>
          <w:sz w:val="24"/>
        </w:rPr>
      </w:pPr>
      <w:r w:rsidRPr="00B84CCD">
        <w:rPr>
          <w:rStyle w:val="st46"/>
          <w:rFonts w:ascii="Times New Roman" w:hAnsi="Times New Roman"/>
          <w:color w:val="auto"/>
          <w:sz w:val="24"/>
        </w:rPr>
        <w:t xml:space="preserve">{Додаток 1 із змінами, внесеними згідно з Постановами КМ </w:t>
      </w:r>
      <w:r w:rsidRPr="00B84CCD">
        <w:rPr>
          <w:rStyle w:val="st131"/>
          <w:rFonts w:ascii="Times New Roman" w:hAnsi="Times New Roman"/>
          <w:color w:val="auto"/>
          <w:sz w:val="24"/>
        </w:rPr>
        <w:t>№ 43 від 18.01.2012</w:t>
      </w:r>
      <w:r w:rsidRPr="00B84CCD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B84CCD">
        <w:rPr>
          <w:rStyle w:val="st131"/>
          <w:rFonts w:ascii="Times New Roman" w:hAnsi="Times New Roman"/>
          <w:color w:val="auto"/>
          <w:sz w:val="24"/>
        </w:rPr>
        <w:t>№ 148 від 27.02.2012</w:t>
      </w:r>
      <w:r w:rsidRPr="00B84CCD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 КМ </w:t>
      </w:r>
      <w:r w:rsidRPr="00B84CCD">
        <w:rPr>
          <w:rStyle w:val="st131"/>
          <w:rFonts w:ascii="Times New Roman" w:hAnsi="Times New Roman"/>
          <w:color w:val="auto"/>
          <w:sz w:val="24"/>
        </w:rPr>
        <w:t>№ 653 від 11.07.2012</w:t>
      </w:r>
      <w:r w:rsidRPr="00B84CCD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B84CCD">
        <w:rPr>
          <w:rStyle w:val="st131"/>
          <w:rFonts w:ascii="Times New Roman" w:hAnsi="Times New Roman"/>
          <w:color w:val="auto"/>
          <w:sz w:val="24"/>
        </w:rPr>
        <w:t>№ 747 від 26.08.2015</w:t>
      </w:r>
      <w:r w:rsidRPr="00B84CCD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Постановами КМ </w:t>
      </w:r>
      <w:r w:rsidRPr="00B84CCD">
        <w:rPr>
          <w:rStyle w:val="st131"/>
          <w:rFonts w:ascii="Times New Roman" w:hAnsi="Times New Roman"/>
          <w:color w:val="auto"/>
          <w:sz w:val="24"/>
        </w:rPr>
        <w:t>№ 879 від 21.10.2015</w:t>
      </w:r>
      <w:r w:rsidRPr="00B84CCD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B84CCD">
        <w:rPr>
          <w:rStyle w:val="st131"/>
          <w:rFonts w:ascii="Times New Roman" w:hAnsi="Times New Roman"/>
          <w:color w:val="auto"/>
          <w:sz w:val="24"/>
        </w:rPr>
        <w:t>№ 404 від 07.06.2017</w:t>
      </w:r>
      <w:r w:rsidRPr="00B84CCD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B84CCD">
        <w:rPr>
          <w:rStyle w:val="st131"/>
          <w:rFonts w:ascii="Times New Roman" w:hAnsi="Times New Roman"/>
          <w:color w:val="auto"/>
          <w:sz w:val="24"/>
        </w:rPr>
        <w:t>№ 327 від 25.04.2018</w:t>
      </w:r>
      <w:r w:rsidRPr="00B84CCD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B84CCD">
        <w:rPr>
          <w:rStyle w:val="st131"/>
          <w:rFonts w:ascii="Times New Roman" w:hAnsi="Times New Roman"/>
          <w:color w:val="auto"/>
          <w:sz w:val="24"/>
        </w:rPr>
        <w:t>№ 367 від 27.03.2019</w:t>
      </w:r>
      <w:r w:rsidRPr="00B84CCD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B84CCD">
        <w:rPr>
          <w:rStyle w:val="st131"/>
          <w:rFonts w:ascii="Times New Roman" w:hAnsi="Times New Roman"/>
          <w:color w:val="auto"/>
          <w:sz w:val="24"/>
        </w:rPr>
        <w:t>№ 681 від 23.06.2021</w:t>
      </w:r>
      <w:r w:rsidRPr="00B84CCD">
        <w:rPr>
          <w:rStyle w:val="st46"/>
          <w:rFonts w:ascii="Times New Roman" w:hAnsi="Times New Roman"/>
          <w:color w:val="auto"/>
          <w:sz w:val="24"/>
        </w:rPr>
        <w:t>}</w:t>
      </w:r>
    </w:p>
    <w:sectPr w:rsidR="00B84CCD" w:rsidRPr="00B84C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 Semilight"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5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7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9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4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7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2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3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5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6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28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29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31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33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9"/>
  </w:num>
  <w:num w:numId="28">
    <w:abstractNumId w:val="3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3"/>
  </w:num>
  <w:num w:numId="34">
    <w:abstractNumId w:val="2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EAB"/>
    <w:rsid w:val="00156FB6"/>
    <w:rsid w:val="00182EE0"/>
    <w:rsid w:val="00716918"/>
    <w:rsid w:val="008B0EAB"/>
    <w:rsid w:val="00B84CCD"/>
    <w:rsid w:val="00BB279D"/>
    <w:rsid w:val="00EE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AB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0EAB"/>
    <w:pPr>
      <w:keepNext/>
      <w:spacing w:before="240"/>
      <w:ind w:left="567"/>
      <w:outlineLvl w:val="0"/>
    </w:pPr>
    <w:rPr>
      <w:b/>
      <w:smallCaps/>
      <w:sz w:val="28"/>
      <w:lang w:val="x-none"/>
    </w:rPr>
  </w:style>
  <w:style w:type="paragraph" w:styleId="2">
    <w:name w:val="heading 2"/>
    <w:basedOn w:val="a"/>
    <w:next w:val="a"/>
    <w:link w:val="20"/>
    <w:qFormat/>
    <w:rsid w:val="008B0EAB"/>
    <w:pPr>
      <w:keepNext/>
      <w:spacing w:before="120"/>
      <w:ind w:left="567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8B0EAB"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link w:val="40"/>
    <w:qFormat/>
    <w:rsid w:val="008B0EAB"/>
    <w:pPr>
      <w:keepNext/>
      <w:spacing w:before="120"/>
      <w:ind w:left="567"/>
      <w:outlineLvl w:val="3"/>
    </w:pPr>
    <w:rPr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8B0EAB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8B0EAB"/>
    <w:pPr>
      <w:keepNext/>
      <w:keepLines/>
      <w:spacing w:before="200" w:after="40"/>
      <w:outlineLvl w:val="5"/>
    </w:pPr>
    <w:rPr>
      <w:rFonts w:ascii="Times New Roman" w:hAnsi="Times New Roman"/>
      <w:b/>
      <w:sz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EAB"/>
    <w:rPr>
      <w:rFonts w:ascii="Antiqua" w:eastAsia="Times New Roman" w:hAnsi="Antiqua" w:cs="Times New Roman"/>
      <w:b/>
      <w:smallCap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8B0EAB"/>
    <w:rPr>
      <w:rFonts w:ascii="Antiqua" w:eastAsia="Times New Roman" w:hAnsi="Antiqua" w:cs="Times New Roman"/>
      <w:b/>
      <w:sz w:val="2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8B0EAB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8B0EAB"/>
    <w:rPr>
      <w:rFonts w:ascii="Times New Roman" w:eastAsia="Times New Roman" w:hAnsi="Times New Roman" w:cs="Times New Roman"/>
      <w:b/>
      <w:lang w:val="x-none"/>
    </w:rPr>
  </w:style>
  <w:style w:type="character" w:customStyle="1" w:styleId="60">
    <w:name w:val="Заголовок 6 Знак"/>
    <w:basedOn w:val="a0"/>
    <w:link w:val="6"/>
    <w:semiHidden/>
    <w:rsid w:val="008B0EAB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a3">
    <w:name w:val="footer"/>
    <w:basedOn w:val="a"/>
    <w:link w:val="a4"/>
    <w:uiPriority w:val="99"/>
    <w:rsid w:val="008B0EAB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5">
    <w:name w:val="Нормальний текст"/>
    <w:basedOn w:val="a"/>
    <w:uiPriority w:val="99"/>
    <w:rsid w:val="008B0EAB"/>
    <w:pPr>
      <w:spacing w:before="120"/>
      <w:ind w:firstLine="567"/>
    </w:pPr>
  </w:style>
  <w:style w:type="paragraph" w:customStyle="1" w:styleId="a6">
    <w:name w:val="Шапка документу"/>
    <w:basedOn w:val="a"/>
    <w:uiPriority w:val="99"/>
    <w:rsid w:val="008B0EAB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8B0EAB"/>
    <w:pPr>
      <w:tabs>
        <w:tab w:val="center" w:pos="4153"/>
        <w:tab w:val="right" w:pos="8306"/>
      </w:tabs>
    </w:pPr>
    <w:rPr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11">
    <w:name w:val="Підпис1"/>
    <w:basedOn w:val="a"/>
    <w:rsid w:val="008B0EAB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8B0EAB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8B0EAB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8B0EAB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8B0EAB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8B0EAB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uiPriority w:val="99"/>
    <w:rsid w:val="008B0EAB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8B0EAB"/>
    <w:pPr>
      <w:ind w:firstLine="567"/>
      <w:jc w:val="both"/>
    </w:pPr>
  </w:style>
  <w:style w:type="paragraph" w:customStyle="1" w:styleId="ShapkaDocumentu">
    <w:name w:val="Shapka Documentu"/>
    <w:basedOn w:val="NormalText"/>
    <w:rsid w:val="008B0EAB"/>
    <w:pPr>
      <w:keepNext/>
      <w:keepLines/>
      <w:spacing w:after="240"/>
      <w:ind w:left="3969" w:firstLine="0"/>
      <w:jc w:val="center"/>
    </w:pPr>
  </w:style>
  <w:style w:type="character" w:styleId="af">
    <w:name w:val="Hyperlink"/>
    <w:uiPriority w:val="99"/>
    <w:unhideWhenUsed/>
    <w:rsid w:val="008B0EAB"/>
    <w:rPr>
      <w:color w:val="0000FF"/>
      <w:u w:val="single"/>
    </w:rPr>
  </w:style>
  <w:style w:type="character" w:styleId="af0">
    <w:name w:val="FollowedHyperlink"/>
    <w:uiPriority w:val="99"/>
    <w:unhideWhenUsed/>
    <w:rsid w:val="008B0EAB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2">
    <w:name w:val="annotation text"/>
    <w:basedOn w:val="a"/>
    <w:link w:val="af3"/>
    <w:uiPriority w:val="99"/>
    <w:unhideWhenUsed/>
    <w:rsid w:val="008B0EAB"/>
    <w:pPr>
      <w:spacing w:after="160"/>
    </w:pPr>
    <w:rPr>
      <w:rFonts w:ascii="Calibri" w:eastAsia="Calibri" w:hAnsi="Calibri"/>
      <w:sz w:val="20"/>
      <w:lang w:val="ru-RU"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8B0EAB"/>
    <w:rPr>
      <w:rFonts w:ascii="Calibri" w:eastAsia="Calibri" w:hAnsi="Calibri" w:cs="Times New Roman"/>
      <w:sz w:val="20"/>
      <w:szCs w:val="20"/>
      <w:lang w:val="ru-RU"/>
    </w:rPr>
  </w:style>
  <w:style w:type="paragraph" w:styleId="af4">
    <w:name w:val="Title"/>
    <w:basedOn w:val="a"/>
    <w:next w:val="a"/>
    <w:link w:val="af5"/>
    <w:uiPriority w:val="99"/>
    <w:qFormat/>
    <w:rsid w:val="008B0EAB"/>
    <w:pPr>
      <w:keepNext/>
      <w:keepLines/>
      <w:spacing w:before="480" w:after="120"/>
    </w:pPr>
    <w:rPr>
      <w:rFonts w:ascii="Times New Roman" w:hAnsi="Times New Roman"/>
      <w:b/>
      <w:sz w:val="72"/>
      <w:szCs w:val="72"/>
      <w:lang w:val="x-none" w:eastAsia="en-US"/>
    </w:rPr>
  </w:style>
  <w:style w:type="character" w:customStyle="1" w:styleId="af5">
    <w:name w:val="Название Знак"/>
    <w:basedOn w:val="a0"/>
    <w:link w:val="af4"/>
    <w:uiPriority w:val="99"/>
    <w:rsid w:val="008B0EAB"/>
    <w:rPr>
      <w:rFonts w:ascii="Times New Roman" w:eastAsia="Times New Roman" w:hAnsi="Times New Roman" w:cs="Times New Roman"/>
      <w:b/>
      <w:sz w:val="72"/>
      <w:szCs w:val="72"/>
      <w:lang w:val="x-none"/>
    </w:rPr>
  </w:style>
  <w:style w:type="paragraph" w:styleId="af6">
    <w:name w:val="Subtitle"/>
    <w:basedOn w:val="a"/>
    <w:next w:val="a"/>
    <w:link w:val="af7"/>
    <w:uiPriority w:val="99"/>
    <w:qFormat/>
    <w:rsid w:val="008B0EAB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val="x-none" w:eastAsia="en-US"/>
    </w:rPr>
  </w:style>
  <w:style w:type="character" w:customStyle="1" w:styleId="af7">
    <w:name w:val="Подзаголовок Знак"/>
    <w:basedOn w:val="a0"/>
    <w:link w:val="af6"/>
    <w:uiPriority w:val="99"/>
    <w:rsid w:val="008B0EAB"/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paragraph" w:styleId="af8">
    <w:name w:val="annotation subject"/>
    <w:basedOn w:val="af2"/>
    <w:next w:val="af2"/>
    <w:link w:val="af9"/>
    <w:uiPriority w:val="99"/>
    <w:unhideWhenUsed/>
    <w:rsid w:val="008B0EAB"/>
    <w:pPr>
      <w:spacing w:after="0"/>
    </w:pPr>
    <w:rPr>
      <w:b/>
      <w:bCs/>
    </w:rPr>
  </w:style>
  <w:style w:type="character" w:customStyle="1" w:styleId="af9">
    <w:name w:val="Тема примечания Знак"/>
    <w:basedOn w:val="af3"/>
    <w:link w:val="af8"/>
    <w:uiPriority w:val="99"/>
    <w:rsid w:val="008B0EAB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a">
    <w:name w:val="Balloon Text"/>
    <w:basedOn w:val="a"/>
    <w:link w:val="afb"/>
    <w:uiPriority w:val="99"/>
    <w:unhideWhenUsed/>
    <w:rsid w:val="008B0EAB"/>
    <w:rPr>
      <w:rFonts w:ascii="Tahoma" w:eastAsia="Calibri" w:hAnsi="Tahoma"/>
      <w:sz w:val="16"/>
      <w:szCs w:val="16"/>
      <w:lang w:val="x-none" w:eastAsia="en-US"/>
    </w:rPr>
  </w:style>
  <w:style w:type="character" w:customStyle="1" w:styleId="afb">
    <w:name w:val="Текст выноски Знак"/>
    <w:basedOn w:val="a0"/>
    <w:link w:val="afa"/>
    <w:uiPriority w:val="99"/>
    <w:rsid w:val="008B0EAB"/>
    <w:rPr>
      <w:rFonts w:ascii="Tahoma" w:eastAsia="Calibri" w:hAnsi="Tahoma" w:cs="Times New Roman"/>
      <w:sz w:val="16"/>
      <w:szCs w:val="16"/>
      <w:lang w:val="x-none"/>
    </w:rPr>
  </w:style>
  <w:style w:type="paragraph" w:styleId="afc">
    <w:name w:val="No Spacing"/>
    <w:uiPriority w:val="1"/>
    <w:qFormat/>
    <w:rsid w:val="008B0EA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</w:style>
  <w:style w:type="character" w:customStyle="1" w:styleId="afd">
    <w:name w:val="Абзац списка Знак"/>
    <w:link w:val="afe"/>
    <w:uiPriority w:val="34"/>
    <w:locked/>
    <w:rsid w:val="008B0EAB"/>
  </w:style>
  <w:style w:type="paragraph" w:styleId="afe">
    <w:name w:val="List Paragraph"/>
    <w:basedOn w:val="a"/>
    <w:link w:val="afd"/>
    <w:uiPriority w:val="34"/>
    <w:qFormat/>
    <w:rsid w:val="008B0EA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8B0EA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2">
    <w:name w:val="st2"/>
    <w:uiPriority w:val="99"/>
    <w:rsid w:val="008B0EAB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f">
    <w:name w:val="annotation reference"/>
    <w:uiPriority w:val="99"/>
    <w:unhideWhenUsed/>
    <w:qFormat/>
    <w:rsid w:val="008B0EAB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8B0EAB"/>
  </w:style>
  <w:style w:type="character" w:customStyle="1" w:styleId="rvts37">
    <w:name w:val="rvts37"/>
    <w:rsid w:val="008B0EAB"/>
  </w:style>
  <w:style w:type="character" w:customStyle="1" w:styleId="rvts82">
    <w:name w:val="rvts82"/>
    <w:rsid w:val="008B0EAB"/>
  </w:style>
  <w:style w:type="character" w:customStyle="1" w:styleId="rvts46">
    <w:name w:val="rvts46"/>
    <w:rsid w:val="008B0EAB"/>
  </w:style>
  <w:style w:type="character" w:customStyle="1" w:styleId="st42">
    <w:name w:val="st42"/>
    <w:uiPriority w:val="99"/>
    <w:rsid w:val="008B0EAB"/>
    <w:rPr>
      <w:color w:val="000000"/>
    </w:rPr>
  </w:style>
  <w:style w:type="character" w:customStyle="1" w:styleId="st30">
    <w:name w:val="st30"/>
    <w:uiPriority w:val="99"/>
    <w:rsid w:val="008B0EAB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8B0EAB"/>
  </w:style>
  <w:style w:type="character" w:customStyle="1" w:styleId="rvts9">
    <w:name w:val="rvts9"/>
    <w:rsid w:val="008B0EAB"/>
  </w:style>
  <w:style w:type="character" w:customStyle="1" w:styleId="rvts44">
    <w:name w:val="rvts44"/>
    <w:rsid w:val="008B0EAB"/>
  </w:style>
  <w:style w:type="character" w:customStyle="1" w:styleId="rvts23">
    <w:name w:val="rvts23"/>
    <w:rsid w:val="008B0EAB"/>
  </w:style>
  <w:style w:type="character" w:customStyle="1" w:styleId="13">
    <w:name w:val="Название Знак1"/>
    <w:uiPriority w:val="10"/>
    <w:rsid w:val="008B0EA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8B0EA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character" w:customStyle="1" w:styleId="15">
    <w:name w:val="Текст примечания Знак1"/>
    <w:uiPriority w:val="99"/>
    <w:semiHidden/>
    <w:rsid w:val="008B0EAB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table" w:styleId="aff0">
    <w:name w:val="Table Grid"/>
    <w:basedOn w:val="a1"/>
    <w:uiPriority w:val="39"/>
    <w:rsid w:val="008B0EA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8B0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rvps2">
    <w:name w:val="gmail-rvps2"/>
    <w:basedOn w:val="a"/>
    <w:rsid w:val="008B0EAB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21">
    <w:name w:val="2"/>
    <w:basedOn w:val="a"/>
    <w:next w:val="af1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6">
    <w:name w:val="1"/>
    <w:basedOn w:val="a"/>
    <w:next w:val="af1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131">
    <w:name w:val="st131"/>
    <w:uiPriority w:val="99"/>
    <w:rsid w:val="00B84CCD"/>
    <w:rPr>
      <w:i/>
      <w:iCs/>
      <w:color w:val="0000FF"/>
    </w:rPr>
  </w:style>
  <w:style w:type="character" w:customStyle="1" w:styleId="st46">
    <w:name w:val="st46"/>
    <w:uiPriority w:val="99"/>
    <w:rsid w:val="00B84CCD"/>
    <w:rPr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AB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0EAB"/>
    <w:pPr>
      <w:keepNext/>
      <w:spacing w:before="240"/>
      <w:ind w:left="567"/>
      <w:outlineLvl w:val="0"/>
    </w:pPr>
    <w:rPr>
      <w:b/>
      <w:smallCaps/>
      <w:sz w:val="28"/>
      <w:lang w:val="x-none"/>
    </w:rPr>
  </w:style>
  <w:style w:type="paragraph" w:styleId="2">
    <w:name w:val="heading 2"/>
    <w:basedOn w:val="a"/>
    <w:next w:val="a"/>
    <w:link w:val="20"/>
    <w:qFormat/>
    <w:rsid w:val="008B0EAB"/>
    <w:pPr>
      <w:keepNext/>
      <w:spacing w:before="120"/>
      <w:ind w:left="567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8B0EAB"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link w:val="40"/>
    <w:qFormat/>
    <w:rsid w:val="008B0EAB"/>
    <w:pPr>
      <w:keepNext/>
      <w:spacing w:before="120"/>
      <w:ind w:left="567"/>
      <w:outlineLvl w:val="3"/>
    </w:pPr>
    <w:rPr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8B0EAB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8B0EAB"/>
    <w:pPr>
      <w:keepNext/>
      <w:keepLines/>
      <w:spacing w:before="200" w:after="40"/>
      <w:outlineLvl w:val="5"/>
    </w:pPr>
    <w:rPr>
      <w:rFonts w:ascii="Times New Roman" w:hAnsi="Times New Roman"/>
      <w:b/>
      <w:sz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EAB"/>
    <w:rPr>
      <w:rFonts w:ascii="Antiqua" w:eastAsia="Times New Roman" w:hAnsi="Antiqua" w:cs="Times New Roman"/>
      <w:b/>
      <w:smallCap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8B0EAB"/>
    <w:rPr>
      <w:rFonts w:ascii="Antiqua" w:eastAsia="Times New Roman" w:hAnsi="Antiqua" w:cs="Times New Roman"/>
      <w:b/>
      <w:sz w:val="2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8B0EAB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8B0EAB"/>
    <w:rPr>
      <w:rFonts w:ascii="Times New Roman" w:eastAsia="Times New Roman" w:hAnsi="Times New Roman" w:cs="Times New Roman"/>
      <w:b/>
      <w:lang w:val="x-none"/>
    </w:rPr>
  </w:style>
  <w:style w:type="character" w:customStyle="1" w:styleId="60">
    <w:name w:val="Заголовок 6 Знак"/>
    <w:basedOn w:val="a0"/>
    <w:link w:val="6"/>
    <w:semiHidden/>
    <w:rsid w:val="008B0EAB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a3">
    <w:name w:val="footer"/>
    <w:basedOn w:val="a"/>
    <w:link w:val="a4"/>
    <w:uiPriority w:val="99"/>
    <w:rsid w:val="008B0EAB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5">
    <w:name w:val="Нормальний текст"/>
    <w:basedOn w:val="a"/>
    <w:uiPriority w:val="99"/>
    <w:rsid w:val="008B0EAB"/>
    <w:pPr>
      <w:spacing w:before="120"/>
      <w:ind w:firstLine="567"/>
    </w:pPr>
  </w:style>
  <w:style w:type="paragraph" w:customStyle="1" w:styleId="a6">
    <w:name w:val="Шапка документу"/>
    <w:basedOn w:val="a"/>
    <w:uiPriority w:val="99"/>
    <w:rsid w:val="008B0EAB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8B0EAB"/>
    <w:pPr>
      <w:tabs>
        <w:tab w:val="center" w:pos="4153"/>
        <w:tab w:val="right" w:pos="8306"/>
      </w:tabs>
    </w:pPr>
    <w:rPr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11">
    <w:name w:val="Підпис1"/>
    <w:basedOn w:val="a"/>
    <w:rsid w:val="008B0EAB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8B0EAB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8B0EAB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8B0EAB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8B0EAB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8B0EAB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uiPriority w:val="99"/>
    <w:rsid w:val="008B0EAB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8B0EAB"/>
    <w:pPr>
      <w:ind w:firstLine="567"/>
      <w:jc w:val="both"/>
    </w:pPr>
  </w:style>
  <w:style w:type="paragraph" w:customStyle="1" w:styleId="ShapkaDocumentu">
    <w:name w:val="Shapka Documentu"/>
    <w:basedOn w:val="NormalText"/>
    <w:rsid w:val="008B0EAB"/>
    <w:pPr>
      <w:keepNext/>
      <w:keepLines/>
      <w:spacing w:after="240"/>
      <w:ind w:left="3969" w:firstLine="0"/>
      <w:jc w:val="center"/>
    </w:pPr>
  </w:style>
  <w:style w:type="character" w:styleId="af">
    <w:name w:val="Hyperlink"/>
    <w:uiPriority w:val="99"/>
    <w:unhideWhenUsed/>
    <w:rsid w:val="008B0EAB"/>
    <w:rPr>
      <w:color w:val="0000FF"/>
      <w:u w:val="single"/>
    </w:rPr>
  </w:style>
  <w:style w:type="character" w:styleId="af0">
    <w:name w:val="FollowedHyperlink"/>
    <w:uiPriority w:val="99"/>
    <w:unhideWhenUsed/>
    <w:rsid w:val="008B0EAB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2">
    <w:name w:val="annotation text"/>
    <w:basedOn w:val="a"/>
    <w:link w:val="af3"/>
    <w:uiPriority w:val="99"/>
    <w:unhideWhenUsed/>
    <w:rsid w:val="008B0EAB"/>
    <w:pPr>
      <w:spacing w:after="160"/>
    </w:pPr>
    <w:rPr>
      <w:rFonts w:ascii="Calibri" w:eastAsia="Calibri" w:hAnsi="Calibri"/>
      <w:sz w:val="20"/>
      <w:lang w:val="ru-RU"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8B0EAB"/>
    <w:rPr>
      <w:rFonts w:ascii="Calibri" w:eastAsia="Calibri" w:hAnsi="Calibri" w:cs="Times New Roman"/>
      <w:sz w:val="20"/>
      <w:szCs w:val="20"/>
      <w:lang w:val="ru-RU"/>
    </w:rPr>
  </w:style>
  <w:style w:type="paragraph" w:styleId="af4">
    <w:name w:val="Title"/>
    <w:basedOn w:val="a"/>
    <w:next w:val="a"/>
    <w:link w:val="af5"/>
    <w:uiPriority w:val="99"/>
    <w:qFormat/>
    <w:rsid w:val="008B0EAB"/>
    <w:pPr>
      <w:keepNext/>
      <w:keepLines/>
      <w:spacing w:before="480" w:after="120"/>
    </w:pPr>
    <w:rPr>
      <w:rFonts w:ascii="Times New Roman" w:hAnsi="Times New Roman"/>
      <w:b/>
      <w:sz w:val="72"/>
      <w:szCs w:val="72"/>
      <w:lang w:val="x-none" w:eastAsia="en-US"/>
    </w:rPr>
  </w:style>
  <w:style w:type="character" w:customStyle="1" w:styleId="af5">
    <w:name w:val="Название Знак"/>
    <w:basedOn w:val="a0"/>
    <w:link w:val="af4"/>
    <w:uiPriority w:val="99"/>
    <w:rsid w:val="008B0EAB"/>
    <w:rPr>
      <w:rFonts w:ascii="Times New Roman" w:eastAsia="Times New Roman" w:hAnsi="Times New Roman" w:cs="Times New Roman"/>
      <w:b/>
      <w:sz w:val="72"/>
      <w:szCs w:val="72"/>
      <w:lang w:val="x-none"/>
    </w:rPr>
  </w:style>
  <w:style w:type="paragraph" w:styleId="af6">
    <w:name w:val="Subtitle"/>
    <w:basedOn w:val="a"/>
    <w:next w:val="a"/>
    <w:link w:val="af7"/>
    <w:uiPriority w:val="99"/>
    <w:qFormat/>
    <w:rsid w:val="008B0EAB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val="x-none" w:eastAsia="en-US"/>
    </w:rPr>
  </w:style>
  <w:style w:type="character" w:customStyle="1" w:styleId="af7">
    <w:name w:val="Подзаголовок Знак"/>
    <w:basedOn w:val="a0"/>
    <w:link w:val="af6"/>
    <w:uiPriority w:val="99"/>
    <w:rsid w:val="008B0EAB"/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paragraph" w:styleId="af8">
    <w:name w:val="annotation subject"/>
    <w:basedOn w:val="af2"/>
    <w:next w:val="af2"/>
    <w:link w:val="af9"/>
    <w:uiPriority w:val="99"/>
    <w:unhideWhenUsed/>
    <w:rsid w:val="008B0EAB"/>
    <w:pPr>
      <w:spacing w:after="0"/>
    </w:pPr>
    <w:rPr>
      <w:b/>
      <w:bCs/>
    </w:rPr>
  </w:style>
  <w:style w:type="character" w:customStyle="1" w:styleId="af9">
    <w:name w:val="Тема примечания Знак"/>
    <w:basedOn w:val="af3"/>
    <w:link w:val="af8"/>
    <w:uiPriority w:val="99"/>
    <w:rsid w:val="008B0EAB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a">
    <w:name w:val="Balloon Text"/>
    <w:basedOn w:val="a"/>
    <w:link w:val="afb"/>
    <w:uiPriority w:val="99"/>
    <w:unhideWhenUsed/>
    <w:rsid w:val="008B0EAB"/>
    <w:rPr>
      <w:rFonts w:ascii="Tahoma" w:eastAsia="Calibri" w:hAnsi="Tahoma"/>
      <w:sz w:val="16"/>
      <w:szCs w:val="16"/>
      <w:lang w:val="x-none" w:eastAsia="en-US"/>
    </w:rPr>
  </w:style>
  <w:style w:type="character" w:customStyle="1" w:styleId="afb">
    <w:name w:val="Текст выноски Знак"/>
    <w:basedOn w:val="a0"/>
    <w:link w:val="afa"/>
    <w:uiPriority w:val="99"/>
    <w:rsid w:val="008B0EAB"/>
    <w:rPr>
      <w:rFonts w:ascii="Tahoma" w:eastAsia="Calibri" w:hAnsi="Tahoma" w:cs="Times New Roman"/>
      <w:sz w:val="16"/>
      <w:szCs w:val="16"/>
      <w:lang w:val="x-none"/>
    </w:rPr>
  </w:style>
  <w:style w:type="paragraph" w:styleId="afc">
    <w:name w:val="No Spacing"/>
    <w:uiPriority w:val="1"/>
    <w:qFormat/>
    <w:rsid w:val="008B0EA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</w:style>
  <w:style w:type="character" w:customStyle="1" w:styleId="afd">
    <w:name w:val="Абзац списка Знак"/>
    <w:link w:val="afe"/>
    <w:uiPriority w:val="34"/>
    <w:locked/>
    <w:rsid w:val="008B0EAB"/>
  </w:style>
  <w:style w:type="paragraph" w:styleId="afe">
    <w:name w:val="List Paragraph"/>
    <w:basedOn w:val="a"/>
    <w:link w:val="afd"/>
    <w:uiPriority w:val="34"/>
    <w:qFormat/>
    <w:rsid w:val="008B0EA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8B0EA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2">
    <w:name w:val="st2"/>
    <w:uiPriority w:val="99"/>
    <w:rsid w:val="008B0EAB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f">
    <w:name w:val="annotation reference"/>
    <w:uiPriority w:val="99"/>
    <w:unhideWhenUsed/>
    <w:qFormat/>
    <w:rsid w:val="008B0EAB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8B0EAB"/>
  </w:style>
  <w:style w:type="character" w:customStyle="1" w:styleId="rvts37">
    <w:name w:val="rvts37"/>
    <w:rsid w:val="008B0EAB"/>
  </w:style>
  <w:style w:type="character" w:customStyle="1" w:styleId="rvts82">
    <w:name w:val="rvts82"/>
    <w:rsid w:val="008B0EAB"/>
  </w:style>
  <w:style w:type="character" w:customStyle="1" w:styleId="rvts46">
    <w:name w:val="rvts46"/>
    <w:rsid w:val="008B0EAB"/>
  </w:style>
  <w:style w:type="character" w:customStyle="1" w:styleId="st42">
    <w:name w:val="st42"/>
    <w:uiPriority w:val="99"/>
    <w:rsid w:val="008B0EAB"/>
    <w:rPr>
      <w:color w:val="000000"/>
    </w:rPr>
  </w:style>
  <w:style w:type="character" w:customStyle="1" w:styleId="st30">
    <w:name w:val="st30"/>
    <w:uiPriority w:val="99"/>
    <w:rsid w:val="008B0EAB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8B0EAB"/>
  </w:style>
  <w:style w:type="character" w:customStyle="1" w:styleId="rvts9">
    <w:name w:val="rvts9"/>
    <w:rsid w:val="008B0EAB"/>
  </w:style>
  <w:style w:type="character" w:customStyle="1" w:styleId="rvts44">
    <w:name w:val="rvts44"/>
    <w:rsid w:val="008B0EAB"/>
  </w:style>
  <w:style w:type="character" w:customStyle="1" w:styleId="rvts23">
    <w:name w:val="rvts23"/>
    <w:rsid w:val="008B0EAB"/>
  </w:style>
  <w:style w:type="character" w:customStyle="1" w:styleId="13">
    <w:name w:val="Название Знак1"/>
    <w:uiPriority w:val="10"/>
    <w:rsid w:val="008B0EA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8B0EA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character" w:customStyle="1" w:styleId="15">
    <w:name w:val="Текст примечания Знак1"/>
    <w:uiPriority w:val="99"/>
    <w:semiHidden/>
    <w:rsid w:val="008B0EAB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table" w:styleId="aff0">
    <w:name w:val="Table Grid"/>
    <w:basedOn w:val="a1"/>
    <w:uiPriority w:val="39"/>
    <w:rsid w:val="008B0EA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8B0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rvps2">
    <w:name w:val="gmail-rvps2"/>
    <w:basedOn w:val="a"/>
    <w:rsid w:val="008B0EAB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21">
    <w:name w:val="2"/>
    <w:basedOn w:val="a"/>
    <w:next w:val="af1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6">
    <w:name w:val="1"/>
    <w:basedOn w:val="a"/>
    <w:next w:val="af1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131">
    <w:name w:val="st131"/>
    <w:uiPriority w:val="99"/>
    <w:rsid w:val="00B84CCD"/>
    <w:rPr>
      <w:i/>
      <w:iCs/>
      <w:color w:val="0000FF"/>
    </w:rPr>
  </w:style>
  <w:style w:type="character" w:customStyle="1" w:styleId="st46">
    <w:name w:val="st46"/>
    <w:uiPriority w:val="99"/>
    <w:rsid w:val="00B84CCD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1864</Words>
  <Characters>10628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Бурова Наталія Володимирівна</dc:creator>
  <cp:lastModifiedBy>Пользователь</cp:lastModifiedBy>
  <cp:revision>2</cp:revision>
  <dcterms:created xsi:type="dcterms:W3CDTF">2021-11-10T07:29:00Z</dcterms:created>
  <dcterms:modified xsi:type="dcterms:W3CDTF">2021-11-10T07:29:00Z</dcterms:modified>
</cp:coreProperties>
</file>