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549" w:type="dxa"/>
        <w:tblInd w:w="-5" w:type="dxa"/>
        <w:tblLook w:val="04A0" w:firstRow="1" w:lastRow="0" w:firstColumn="1" w:lastColumn="0" w:noHBand="0" w:noVBand="1"/>
      </w:tblPr>
      <w:tblGrid>
        <w:gridCol w:w="1843"/>
        <w:gridCol w:w="7706"/>
      </w:tblGrid>
      <w:tr w:rsidR="002B64EF" w:rsidRPr="00510654" w:rsidTr="00030325">
        <w:tc>
          <w:tcPr>
            <w:tcW w:w="1843" w:type="dxa"/>
          </w:tcPr>
          <w:p w:rsidR="002B64EF" w:rsidRPr="00510654" w:rsidRDefault="002B64EF" w:rsidP="00030325">
            <w:pPr>
              <w:rPr>
                <w:rFonts w:ascii="Times New Roman" w:hAnsi="Times New Roman"/>
                <w:lang w:val="uk-UA"/>
              </w:rPr>
            </w:pPr>
            <w:r w:rsidRPr="00510654">
              <w:rPr>
                <w:rFonts w:ascii="Times New Roman" w:hAnsi="Times New Roman"/>
                <w:lang w:val="uk-UA"/>
              </w:rPr>
              <w:t>Вул.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510654">
              <w:rPr>
                <w:rFonts w:ascii="Times New Roman" w:hAnsi="Times New Roman"/>
                <w:lang w:val="uk-UA"/>
              </w:rPr>
              <w:t>Попова 9/58</w:t>
            </w:r>
          </w:p>
        </w:tc>
        <w:tc>
          <w:tcPr>
            <w:tcW w:w="7706" w:type="dxa"/>
          </w:tcPr>
          <w:p w:rsidR="002B64EF" w:rsidRPr="00510654" w:rsidRDefault="002B64EF" w:rsidP="0003032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Гойдалка подвійна, мотоцикл на пружині</w:t>
            </w:r>
          </w:p>
        </w:tc>
      </w:tr>
      <w:tr w:rsidR="002B64EF" w:rsidRPr="00510654" w:rsidTr="00030325">
        <w:tc>
          <w:tcPr>
            <w:tcW w:w="1843" w:type="dxa"/>
          </w:tcPr>
          <w:p w:rsidR="002B64EF" w:rsidRPr="00510654" w:rsidRDefault="002B64EF" w:rsidP="00030325">
            <w:pPr>
              <w:rPr>
                <w:rFonts w:ascii="Times New Roman" w:hAnsi="Times New Roman"/>
                <w:lang w:val="uk-UA"/>
              </w:rPr>
            </w:pPr>
            <w:r w:rsidRPr="00510654">
              <w:rPr>
                <w:rFonts w:ascii="Times New Roman" w:hAnsi="Times New Roman"/>
                <w:lang w:val="uk-UA"/>
              </w:rPr>
              <w:t>Миру 1/107</w:t>
            </w:r>
          </w:p>
        </w:tc>
        <w:tc>
          <w:tcPr>
            <w:tcW w:w="7706" w:type="dxa"/>
          </w:tcPr>
          <w:p w:rsidR="002B64EF" w:rsidRPr="00510654" w:rsidRDefault="002B64EF" w:rsidP="0003032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Мотоцикл на пружині, гірка</w:t>
            </w:r>
          </w:p>
        </w:tc>
      </w:tr>
      <w:tr w:rsidR="002B64EF" w:rsidRPr="00510654" w:rsidTr="00030325">
        <w:tc>
          <w:tcPr>
            <w:tcW w:w="1843" w:type="dxa"/>
          </w:tcPr>
          <w:p w:rsidR="002B64EF" w:rsidRPr="00510654" w:rsidRDefault="002B64EF" w:rsidP="0003032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Ізяславська 78</w:t>
            </w:r>
          </w:p>
        </w:tc>
        <w:tc>
          <w:tcPr>
            <w:tcW w:w="7706" w:type="dxa"/>
          </w:tcPr>
          <w:p w:rsidR="002B64EF" w:rsidRPr="00510654" w:rsidRDefault="002B64EF" w:rsidP="0003032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Комплест «Чарівний», балансир на двох, баскетбольні кільця</w:t>
            </w:r>
          </w:p>
        </w:tc>
      </w:tr>
      <w:tr w:rsidR="002B64EF" w:rsidRPr="00510654" w:rsidTr="00030325">
        <w:tc>
          <w:tcPr>
            <w:tcW w:w="1843" w:type="dxa"/>
          </w:tcPr>
          <w:p w:rsidR="002B64EF" w:rsidRPr="00510654" w:rsidRDefault="002B64EF" w:rsidP="0003032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Миру 4</w:t>
            </w:r>
          </w:p>
        </w:tc>
        <w:tc>
          <w:tcPr>
            <w:tcW w:w="7706" w:type="dxa"/>
          </w:tcPr>
          <w:p w:rsidR="002B64EF" w:rsidRPr="00510654" w:rsidRDefault="002B64EF" w:rsidP="0003032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Комплекс «Шкільний2, мотоцикл на пружині</w:t>
            </w:r>
          </w:p>
        </w:tc>
      </w:tr>
      <w:tr w:rsidR="002B64EF" w:rsidRPr="00510654" w:rsidTr="00030325">
        <w:tc>
          <w:tcPr>
            <w:tcW w:w="1843" w:type="dxa"/>
          </w:tcPr>
          <w:p w:rsidR="002B64EF" w:rsidRPr="00510654" w:rsidRDefault="002B64EF" w:rsidP="0003032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Острозького 64</w:t>
            </w:r>
          </w:p>
        </w:tc>
        <w:tc>
          <w:tcPr>
            <w:tcW w:w="7706" w:type="dxa"/>
          </w:tcPr>
          <w:p w:rsidR="002B64EF" w:rsidRPr="00510654" w:rsidRDefault="002B64EF" w:rsidP="0003032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Балансир на двох, гірка, баскетбольні кільця</w:t>
            </w:r>
          </w:p>
        </w:tc>
      </w:tr>
      <w:tr w:rsidR="002B64EF" w:rsidRPr="00510654" w:rsidTr="00030325">
        <w:trPr>
          <w:trHeight w:val="276"/>
        </w:trPr>
        <w:tc>
          <w:tcPr>
            <w:tcW w:w="1843" w:type="dxa"/>
          </w:tcPr>
          <w:p w:rsidR="002B64EF" w:rsidRPr="00510654" w:rsidRDefault="002B64EF" w:rsidP="0003032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Есенська 6</w:t>
            </w:r>
          </w:p>
        </w:tc>
        <w:tc>
          <w:tcPr>
            <w:tcW w:w="7706" w:type="dxa"/>
          </w:tcPr>
          <w:p w:rsidR="002B64EF" w:rsidRPr="00510654" w:rsidRDefault="002B64EF" w:rsidP="0003032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Комплест «Чарівний», карусель, мотоцикл на пружині</w:t>
            </w:r>
          </w:p>
        </w:tc>
      </w:tr>
      <w:tr w:rsidR="002B64EF" w:rsidRPr="00510654" w:rsidTr="00030325">
        <w:tc>
          <w:tcPr>
            <w:tcW w:w="1843" w:type="dxa"/>
          </w:tcPr>
          <w:p w:rsidR="002B64EF" w:rsidRPr="00510654" w:rsidRDefault="002B64EF" w:rsidP="00030325">
            <w:pPr>
              <w:rPr>
                <w:rFonts w:ascii="Times New Roman" w:hAnsi="Times New Roman"/>
                <w:lang w:val="uk-UA"/>
              </w:rPr>
            </w:pPr>
            <w:r w:rsidRPr="00510654">
              <w:rPr>
                <w:rFonts w:ascii="Times New Roman" w:hAnsi="Times New Roman"/>
                <w:lang w:val="uk-UA"/>
              </w:rPr>
              <w:t>Пров. Покришкіна 10</w:t>
            </w:r>
          </w:p>
        </w:tc>
        <w:tc>
          <w:tcPr>
            <w:tcW w:w="7706" w:type="dxa"/>
          </w:tcPr>
          <w:p w:rsidR="002B64EF" w:rsidRPr="00510654" w:rsidRDefault="002B64EF" w:rsidP="0003032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Волошка, гойдалка подвійна</w:t>
            </w:r>
          </w:p>
        </w:tc>
      </w:tr>
    </w:tbl>
    <w:p w:rsidR="002B64EF" w:rsidRDefault="002B64EF">
      <w:bookmarkStart w:id="0" w:name="_GoBack"/>
      <w:bookmarkEnd w:id="0"/>
    </w:p>
    <w:sectPr w:rsidR="002B6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1D5"/>
    <w:rsid w:val="002B64EF"/>
    <w:rsid w:val="00B32DA5"/>
    <w:rsid w:val="00F2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7005D"/>
  <w15:chartTrackingRefBased/>
  <w15:docId w15:val="{2B5CF2B9-9E59-4F64-853B-B9B31BF2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4EF"/>
    <w:pPr>
      <w:spacing w:after="0" w:line="240" w:lineRule="auto"/>
    </w:pPr>
    <w:rPr>
      <w:rFonts w:ascii="Arial Narrow" w:eastAsia="Times New Roman" w:hAnsi="Arial Narrow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4E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143</Characters>
  <Application>Microsoft Office Word</Application>
  <DocSecurity>0</DocSecurity>
  <Lines>1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2021-11-30T14:24:00Z</dcterms:created>
  <dcterms:modified xsi:type="dcterms:W3CDTF">2021-11-30T14:27:00Z</dcterms:modified>
</cp:coreProperties>
</file>